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32" w:rsidRPr="00E54832" w:rsidRDefault="00E54832" w:rsidP="009A6024">
      <w:pPr>
        <w:jc w:val="center"/>
        <w:rPr>
          <w:vanish/>
        </w:rPr>
      </w:pPr>
      <w:bookmarkStart w:id="0" w:name="_GoBack"/>
      <w:bookmarkEnd w:id="0"/>
    </w:p>
    <w:p w:rsidR="003B4699" w:rsidRPr="001D3A66" w:rsidRDefault="003B4699" w:rsidP="009A6024">
      <w:pPr>
        <w:keepNext/>
        <w:spacing w:line="360" w:lineRule="auto"/>
        <w:jc w:val="center"/>
        <w:outlineLvl w:val="3"/>
        <w:rPr>
          <w:b/>
          <w:sz w:val="32"/>
          <w:szCs w:val="32"/>
        </w:rPr>
      </w:pPr>
      <w:r w:rsidRPr="003B4699">
        <w:rPr>
          <w:b/>
          <w:sz w:val="32"/>
          <w:szCs w:val="32"/>
        </w:rPr>
        <w:t>Техническое задание</w:t>
      </w:r>
    </w:p>
    <w:p w:rsidR="00346535" w:rsidRDefault="003B4699" w:rsidP="00976DE7">
      <w:pPr>
        <w:jc w:val="center"/>
        <w:rPr>
          <w:szCs w:val="28"/>
        </w:rPr>
      </w:pPr>
      <w:r w:rsidRPr="00686912">
        <w:rPr>
          <w:szCs w:val="28"/>
        </w:rPr>
        <w:t xml:space="preserve">на разработку </w:t>
      </w:r>
      <w:r w:rsidR="00976DE7" w:rsidRPr="00976DE7">
        <w:rPr>
          <w:szCs w:val="28"/>
        </w:rPr>
        <w:t xml:space="preserve">Проекта системы безопасности горнолыжных трасс </w:t>
      </w:r>
    </w:p>
    <w:p w:rsidR="000E250C" w:rsidRDefault="00976DE7" w:rsidP="00976DE7">
      <w:pPr>
        <w:jc w:val="center"/>
        <w:rPr>
          <w:szCs w:val="28"/>
        </w:rPr>
      </w:pPr>
      <w:r w:rsidRPr="00976DE7">
        <w:rPr>
          <w:szCs w:val="28"/>
        </w:rPr>
        <w:t>в Фанпарке «Бобровый лог»</w:t>
      </w:r>
    </w:p>
    <w:p w:rsidR="00976DE7" w:rsidRDefault="00976DE7" w:rsidP="00976DE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34"/>
        <w:gridCol w:w="5689"/>
      </w:tblGrid>
      <w:tr w:rsidR="000E250C" w:rsidTr="005F5956">
        <w:trPr>
          <w:trHeight w:val="2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Default="000E25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50C" w:rsidRDefault="000E250C" w:rsidP="005F595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0C" w:rsidRPr="0036094B" w:rsidRDefault="00070ED9" w:rsidP="006363D7">
            <w:pPr>
              <w:pStyle w:val="a3"/>
              <w:tabs>
                <w:tab w:val="left" w:pos="708"/>
              </w:tabs>
              <w:ind w:right="114"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Фанпарк «Бобровый лог»</w:t>
            </w:r>
          </w:p>
        </w:tc>
      </w:tr>
      <w:tr w:rsidR="000E250C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Default="000E25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250C" w:rsidRDefault="00DB452C">
            <w:pPr>
              <w:snapToGrid w:val="0"/>
              <w:rPr>
                <w:sz w:val="24"/>
                <w:szCs w:val="24"/>
              </w:rPr>
            </w:pPr>
            <w:r w:rsidRPr="00DB452C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0C" w:rsidRPr="0036094B" w:rsidRDefault="00070ED9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Красноярск, ул. Сибирская, 92</w:t>
            </w:r>
          </w:p>
        </w:tc>
      </w:tr>
      <w:tr w:rsidR="00E06375" w:rsidTr="003F38F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375" w:rsidRPr="00346535" w:rsidRDefault="00822BE1" w:rsidP="00BC6A4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375" w:rsidRDefault="00E06375" w:rsidP="003F38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решениям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75" w:rsidRDefault="00E06375" w:rsidP="0095071B">
            <w:pPr>
              <w:pStyle w:val="a3"/>
              <w:numPr>
                <w:ilvl w:val="0"/>
                <w:numId w:val="22"/>
              </w:numPr>
              <w:tabs>
                <w:tab w:val="clear" w:pos="4153"/>
                <w:tab w:val="left" w:pos="173"/>
                <w:tab w:val="left" w:pos="47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FE4EF5">
              <w:rPr>
                <w:sz w:val="24"/>
                <w:szCs w:val="24"/>
              </w:rPr>
              <w:t xml:space="preserve">проекте </w:t>
            </w:r>
            <w:r w:rsidR="00642C82">
              <w:rPr>
                <w:sz w:val="24"/>
                <w:szCs w:val="24"/>
              </w:rPr>
              <w:t>предусмотреть следующие решения</w:t>
            </w:r>
            <w:r w:rsidRPr="00FE4EF5">
              <w:rPr>
                <w:sz w:val="24"/>
                <w:szCs w:val="24"/>
              </w:rPr>
              <w:t>:</w:t>
            </w:r>
          </w:p>
          <w:p w:rsidR="003A2AD0" w:rsidRDefault="003A2AD0" w:rsidP="0095071B">
            <w:pPr>
              <w:ind w:left="2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86DFE">
              <w:rPr>
                <w:sz w:val="24"/>
              </w:rPr>
              <w:t xml:space="preserve">Учесть уровни сложности трасс по системе Государственной сертификации объектов туристической индустрии (зелёная, красная, синяя, </w:t>
            </w:r>
            <w:r w:rsidR="003F38F7">
              <w:rPr>
                <w:sz w:val="24"/>
              </w:rPr>
              <w:t>чёрная</w:t>
            </w:r>
            <w:r w:rsidR="00A86DFE">
              <w:rPr>
                <w:sz w:val="24"/>
              </w:rPr>
              <w:t xml:space="preserve"> трассы)</w:t>
            </w:r>
            <w:r>
              <w:rPr>
                <w:sz w:val="24"/>
              </w:rPr>
              <w:t>;</w:t>
            </w:r>
          </w:p>
          <w:p w:rsidR="00A86DFE" w:rsidRDefault="00E06375" w:rsidP="0095071B">
            <w:pPr>
              <w:pStyle w:val="a3"/>
              <w:tabs>
                <w:tab w:val="clear" w:pos="4153"/>
                <w:tab w:val="left" w:pos="173"/>
                <w:tab w:val="left" w:pos="474"/>
              </w:tabs>
              <w:ind w:left="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86DFE" w:rsidRPr="00A86DFE">
              <w:rPr>
                <w:sz w:val="24"/>
                <w:szCs w:val="24"/>
              </w:rPr>
              <w:t xml:space="preserve">Размещение сетей безопасностей, матов и информационных знаков выполнить с учётом результатов комплексных изысканий и решений рабочего Проекта плана безопасности трасс и Приказа Генерального директора ООО «Ренонс» № </w:t>
            </w:r>
            <w:r w:rsidR="001D3A66" w:rsidRPr="001D3A66">
              <w:rPr>
                <w:sz w:val="24"/>
                <w:szCs w:val="24"/>
              </w:rPr>
              <w:t>360</w:t>
            </w:r>
            <w:r w:rsidR="00A86DFE" w:rsidRPr="00A86DFE">
              <w:rPr>
                <w:sz w:val="24"/>
                <w:szCs w:val="24"/>
              </w:rPr>
              <w:t xml:space="preserve"> от </w:t>
            </w:r>
            <w:r w:rsidR="001D3A66" w:rsidRPr="001D3A66">
              <w:rPr>
                <w:sz w:val="24"/>
                <w:szCs w:val="24"/>
              </w:rPr>
              <w:t>12</w:t>
            </w:r>
            <w:r w:rsidR="00A86DFE" w:rsidRPr="00A86DFE">
              <w:rPr>
                <w:sz w:val="24"/>
                <w:szCs w:val="24"/>
              </w:rPr>
              <w:t xml:space="preserve"> </w:t>
            </w:r>
            <w:r w:rsidR="001D3A66">
              <w:rPr>
                <w:sz w:val="24"/>
                <w:szCs w:val="24"/>
              </w:rPr>
              <w:t>октя</w:t>
            </w:r>
            <w:r w:rsidR="00A86DFE" w:rsidRPr="00A86DFE">
              <w:rPr>
                <w:sz w:val="24"/>
                <w:szCs w:val="24"/>
              </w:rPr>
              <w:t>бря 201</w:t>
            </w:r>
            <w:r w:rsidR="001D3A66">
              <w:rPr>
                <w:sz w:val="24"/>
                <w:szCs w:val="24"/>
              </w:rPr>
              <w:t>5</w:t>
            </w:r>
            <w:r w:rsidR="00A86DFE" w:rsidRPr="00A86DFE">
              <w:rPr>
                <w:sz w:val="24"/>
                <w:szCs w:val="24"/>
              </w:rPr>
              <w:t xml:space="preserve"> года «О мерах по усилению безопасности на горнолыжных трассах в Фанпарке «Бобровый лог» в зимнем сезоне»;</w:t>
            </w:r>
          </w:p>
          <w:p w:rsidR="00E06375" w:rsidRDefault="00E06375" w:rsidP="00A86DFE">
            <w:pPr>
              <w:pStyle w:val="a3"/>
              <w:tabs>
                <w:tab w:val="clear" w:pos="4153"/>
                <w:tab w:val="left" w:pos="173"/>
                <w:tab w:val="left" w:pos="474"/>
              </w:tabs>
              <w:ind w:left="263"/>
              <w:jc w:val="both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 xml:space="preserve">- </w:t>
            </w:r>
            <w:r w:rsidR="003A2AD0">
              <w:rPr>
                <w:sz w:val="24"/>
                <w:szCs w:val="24"/>
              </w:rPr>
              <w:t xml:space="preserve">предусмотреть возможность </w:t>
            </w:r>
            <w:r w:rsidR="00A86DFE">
              <w:rPr>
                <w:sz w:val="24"/>
                <w:szCs w:val="24"/>
              </w:rPr>
              <w:t xml:space="preserve">установки на </w:t>
            </w:r>
            <w:r w:rsidR="001D3A66">
              <w:rPr>
                <w:sz w:val="24"/>
                <w:szCs w:val="24"/>
              </w:rPr>
              <w:t xml:space="preserve">трассе 9-а и на </w:t>
            </w:r>
            <w:r w:rsidR="00A86DFE">
              <w:rPr>
                <w:sz w:val="24"/>
                <w:szCs w:val="24"/>
              </w:rPr>
              <w:t>пересечениях трасс №№ 7-9, 3-2, 4-2 сетей безопасности тип «А»</w:t>
            </w:r>
            <w:r w:rsidR="002F58DA">
              <w:rPr>
                <w:sz w:val="24"/>
                <w:szCs w:val="24"/>
              </w:rPr>
              <w:t>.</w:t>
            </w:r>
          </w:p>
          <w:p w:rsidR="00E06375" w:rsidRDefault="002F58DA" w:rsidP="0095071B">
            <w:pPr>
              <w:pStyle w:val="a3"/>
              <w:tabs>
                <w:tab w:val="clear" w:pos="4153"/>
                <w:tab w:val="left" w:pos="173"/>
                <w:tab w:val="left" w:pos="682"/>
              </w:tabs>
              <w:snapToGrid w:val="0"/>
              <w:ind w:left="1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3A2AD0">
              <w:rPr>
                <w:sz w:val="24"/>
                <w:szCs w:val="24"/>
              </w:rPr>
              <w:t xml:space="preserve">. </w:t>
            </w:r>
            <w:r w:rsidR="00E06375">
              <w:rPr>
                <w:sz w:val="24"/>
                <w:szCs w:val="24"/>
              </w:rPr>
              <w:t>Основные решения согласовать с Заказчиком.</w:t>
            </w:r>
          </w:p>
          <w:p w:rsidR="00E06375" w:rsidRPr="0095071B" w:rsidRDefault="009E6332" w:rsidP="002F58DA">
            <w:pPr>
              <w:pStyle w:val="a3"/>
              <w:tabs>
                <w:tab w:val="clear" w:pos="4153"/>
                <w:tab w:val="left" w:pos="188"/>
                <w:tab w:val="left" w:pos="474"/>
              </w:tabs>
              <w:ind w:left="188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58DA">
              <w:rPr>
                <w:sz w:val="24"/>
                <w:szCs w:val="24"/>
              </w:rPr>
              <w:t>3</w:t>
            </w:r>
            <w:r w:rsidR="00E06375">
              <w:rPr>
                <w:sz w:val="24"/>
                <w:szCs w:val="24"/>
              </w:rPr>
              <w:t xml:space="preserve">. Применять (по согласованию с </w:t>
            </w:r>
            <w:r w:rsidR="004F3A99">
              <w:rPr>
                <w:sz w:val="24"/>
                <w:szCs w:val="24"/>
              </w:rPr>
              <w:t>Заказчиком) высококачественные</w:t>
            </w:r>
            <w:r w:rsidR="00E06375">
              <w:rPr>
                <w:sz w:val="24"/>
                <w:szCs w:val="24"/>
              </w:rPr>
              <w:t xml:space="preserve"> материалы и оборудование, современные мировые технологии, соотве</w:t>
            </w:r>
            <w:r w:rsidR="002F58DA">
              <w:rPr>
                <w:sz w:val="24"/>
                <w:szCs w:val="24"/>
              </w:rPr>
              <w:t>тствующие Российским стандартам</w:t>
            </w:r>
            <w:r w:rsidR="00E06375">
              <w:rPr>
                <w:sz w:val="24"/>
                <w:szCs w:val="24"/>
              </w:rPr>
              <w:t>.</w:t>
            </w:r>
          </w:p>
        </w:tc>
      </w:tr>
      <w:tr w:rsidR="00E06375" w:rsidTr="003F38F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375" w:rsidRPr="00346535" w:rsidRDefault="00822BE1" w:rsidP="005C0C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375" w:rsidRDefault="00E06375" w:rsidP="009C285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</w:t>
            </w:r>
            <w:r w:rsidR="009C285A">
              <w:rPr>
                <w:sz w:val="24"/>
                <w:szCs w:val="24"/>
              </w:rPr>
              <w:t>бования к составу и оформлению П</w:t>
            </w:r>
            <w:r>
              <w:rPr>
                <w:sz w:val="24"/>
                <w:szCs w:val="24"/>
              </w:rPr>
              <w:t>роект</w:t>
            </w:r>
            <w:r w:rsidR="009C285A">
              <w:rPr>
                <w:sz w:val="24"/>
                <w:szCs w:val="24"/>
              </w:rPr>
              <w:t>а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75" w:rsidRDefault="00E06375" w:rsidP="009C285A">
            <w:pPr>
              <w:tabs>
                <w:tab w:val="left" w:pos="256"/>
              </w:tabs>
              <w:snapToGrid w:val="0"/>
              <w:ind w:left="720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работ:</w:t>
            </w:r>
          </w:p>
          <w:p w:rsidR="00D72E1A" w:rsidRPr="00D72E1A" w:rsidRDefault="00D72E1A" w:rsidP="006404B9">
            <w:pPr>
              <w:numPr>
                <w:ilvl w:val="0"/>
                <w:numId w:val="20"/>
              </w:numPr>
              <w:tabs>
                <w:tab w:val="left" w:pos="688"/>
              </w:tabs>
              <w:snapToGrid w:val="0"/>
              <w:ind w:left="688" w:right="114" w:hanging="425"/>
              <w:jc w:val="both"/>
              <w:rPr>
                <w:sz w:val="24"/>
                <w:szCs w:val="24"/>
              </w:rPr>
            </w:pPr>
            <w:r w:rsidRPr="00D72E1A">
              <w:rPr>
                <w:sz w:val="24"/>
                <w:szCs w:val="24"/>
              </w:rPr>
              <w:t>Раздел 1. Пояснительная записка.</w:t>
            </w:r>
          </w:p>
          <w:p w:rsidR="00D72E1A" w:rsidRPr="00D72E1A" w:rsidRDefault="00D72E1A" w:rsidP="006404B9">
            <w:pPr>
              <w:numPr>
                <w:ilvl w:val="0"/>
                <w:numId w:val="20"/>
              </w:numPr>
              <w:tabs>
                <w:tab w:val="left" w:pos="688"/>
              </w:tabs>
              <w:snapToGrid w:val="0"/>
              <w:ind w:left="688" w:right="114" w:hanging="425"/>
              <w:jc w:val="both"/>
              <w:rPr>
                <w:sz w:val="24"/>
                <w:szCs w:val="24"/>
              </w:rPr>
            </w:pPr>
            <w:r w:rsidRPr="00D72E1A">
              <w:rPr>
                <w:sz w:val="24"/>
                <w:szCs w:val="24"/>
              </w:rPr>
              <w:t xml:space="preserve">Раздел 2. Схема </w:t>
            </w:r>
            <w:r w:rsidR="002F58DA">
              <w:rPr>
                <w:sz w:val="24"/>
                <w:szCs w:val="24"/>
              </w:rPr>
              <w:t>установки сетей безопасности и матов</w:t>
            </w:r>
            <w:r w:rsidRPr="00D72E1A">
              <w:rPr>
                <w:sz w:val="24"/>
                <w:szCs w:val="24"/>
              </w:rPr>
              <w:t>.</w:t>
            </w:r>
          </w:p>
          <w:p w:rsidR="00D72E1A" w:rsidRPr="00D72E1A" w:rsidRDefault="00D72E1A" w:rsidP="006404B9">
            <w:pPr>
              <w:numPr>
                <w:ilvl w:val="0"/>
                <w:numId w:val="20"/>
              </w:numPr>
              <w:tabs>
                <w:tab w:val="left" w:pos="688"/>
              </w:tabs>
              <w:snapToGrid w:val="0"/>
              <w:ind w:left="688" w:right="114" w:hanging="425"/>
              <w:jc w:val="both"/>
              <w:rPr>
                <w:sz w:val="24"/>
                <w:szCs w:val="24"/>
              </w:rPr>
            </w:pPr>
            <w:r w:rsidRPr="00D72E1A">
              <w:rPr>
                <w:sz w:val="24"/>
                <w:szCs w:val="24"/>
              </w:rPr>
              <w:t xml:space="preserve">Раздел </w:t>
            </w:r>
            <w:r w:rsidR="0095071B">
              <w:rPr>
                <w:sz w:val="24"/>
                <w:szCs w:val="24"/>
              </w:rPr>
              <w:t>3</w:t>
            </w:r>
            <w:r w:rsidRPr="00D72E1A">
              <w:rPr>
                <w:sz w:val="24"/>
                <w:szCs w:val="24"/>
              </w:rPr>
              <w:t xml:space="preserve">. </w:t>
            </w:r>
            <w:r w:rsidR="002F58DA">
              <w:rPr>
                <w:sz w:val="24"/>
                <w:szCs w:val="24"/>
              </w:rPr>
              <w:t>Схема установки информационных знаков и табличек.</w:t>
            </w:r>
          </w:p>
          <w:p w:rsidR="00D72E1A" w:rsidRDefault="00D72D44" w:rsidP="006404B9">
            <w:pPr>
              <w:numPr>
                <w:ilvl w:val="0"/>
                <w:numId w:val="20"/>
              </w:numPr>
              <w:tabs>
                <w:tab w:val="left" w:pos="688"/>
              </w:tabs>
              <w:snapToGrid w:val="0"/>
              <w:ind w:left="688" w:right="114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="009C285A">
              <w:rPr>
                <w:sz w:val="24"/>
                <w:szCs w:val="24"/>
              </w:rPr>
              <w:t>4</w:t>
            </w:r>
            <w:r w:rsidR="00D72E1A" w:rsidRPr="00D72E1A">
              <w:rPr>
                <w:sz w:val="24"/>
                <w:szCs w:val="24"/>
              </w:rPr>
              <w:t>. Иная документация</w:t>
            </w:r>
            <w:r>
              <w:rPr>
                <w:sz w:val="24"/>
                <w:szCs w:val="24"/>
              </w:rPr>
              <w:t xml:space="preserve"> в</w:t>
            </w:r>
            <w:r w:rsidR="00D72E1A" w:rsidRPr="00D72E1A">
              <w:rPr>
                <w:sz w:val="24"/>
                <w:szCs w:val="24"/>
              </w:rPr>
              <w:t xml:space="preserve"> случаях, предусмотренных федеральными законами.</w:t>
            </w:r>
          </w:p>
          <w:p w:rsidR="00E06375" w:rsidRPr="001726C9" w:rsidRDefault="006404B9" w:rsidP="009C285A">
            <w:pPr>
              <w:tabs>
                <w:tab w:val="left" w:pos="68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E06375" w:rsidTr="003F38F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375" w:rsidRPr="00346535" w:rsidRDefault="00822BE1" w:rsidP="005C0C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375" w:rsidRDefault="00E06375" w:rsidP="003F38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Материалы, представляемые заказчиком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8DA" w:rsidRDefault="002F58DA" w:rsidP="002F58DA">
            <w:pPr>
              <w:numPr>
                <w:ilvl w:val="0"/>
                <w:numId w:val="18"/>
              </w:num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F58DA">
              <w:rPr>
                <w:sz w:val="24"/>
                <w:szCs w:val="24"/>
              </w:rPr>
              <w:t>абоч</w:t>
            </w:r>
            <w:r>
              <w:rPr>
                <w:sz w:val="24"/>
                <w:szCs w:val="24"/>
              </w:rPr>
              <w:t>ий</w:t>
            </w:r>
            <w:r w:rsidRPr="002F58DA">
              <w:rPr>
                <w:sz w:val="24"/>
                <w:szCs w:val="24"/>
              </w:rPr>
              <w:t xml:space="preserve"> Проект плана безопасности трасс</w:t>
            </w:r>
            <w:r w:rsidR="00336A9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выполнен</w:t>
            </w:r>
            <w:r w:rsidR="00336A9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ый в 2006 г</w:t>
            </w:r>
            <w:r w:rsidR="009A6024">
              <w:rPr>
                <w:sz w:val="24"/>
                <w:szCs w:val="24"/>
              </w:rPr>
              <w:t>оду ООО «СКИ-СЕРВИС ИНЖИНИРИНГ»</w:t>
            </w:r>
            <w:r w:rsidR="009A6024" w:rsidRPr="009A6024">
              <w:rPr>
                <w:sz w:val="24"/>
                <w:szCs w:val="24"/>
              </w:rPr>
              <w:t>;</w:t>
            </w:r>
          </w:p>
          <w:p w:rsidR="001D3A66" w:rsidRDefault="002F58DA" w:rsidP="00A50CD1">
            <w:pPr>
              <w:numPr>
                <w:ilvl w:val="0"/>
                <w:numId w:val="18"/>
              </w:num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2F58DA">
              <w:rPr>
                <w:sz w:val="24"/>
                <w:szCs w:val="24"/>
              </w:rPr>
              <w:t xml:space="preserve"> </w:t>
            </w:r>
            <w:r w:rsidR="00A50CD1" w:rsidRPr="00A50CD1">
              <w:rPr>
                <w:sz w:val="24"/>
                <w:szCs w:val="24"/>
              </w:rPr>
              <w:t xml:space="preserve">Приказ Генерального директора ООО «Ренонс» № </w:t>
            </w:r>
            <w:r w:rsidR="001D3A66">
              <w:rPr>
                <w:sz w:val="24"/>
                <w:szCs w:val="24"/>
              </w:rPr>
              <w:t>360</w:t>
            </w:r>
            <w:r w:rsidR="00A50CD1" w:rsidRPr="00A50CD1">
              <w:rPr>
                <w:sz w:val="24"/>
                <w:szCs w:val="24"/>
              </w:rPr>
              <w:t xml:space="preserve"> от </w:t>
            </w:r>
            <w:r w:rsidR="001D3A66">
              <w:rPr>
                <w:sz w:val="24"/>
                <w:szCs w:val="24"/>
              </w:rPr>
              <w:t>12</w:t>
            </w:r>
            <w:r w:rsidR="00A50CD1" w:rsidRPr="00A50CD1">
              <w:rPr>
                <w:sz w:val="24"/>
                <w:szCs w:val="24"/>
              </w:rPr>
              <w:t xml:space="preserve"> </w:t>
            </w:r>
            <w:r w:rsidR="001D3A66">
              <w:rPr>
                <w:sz w:val="24"/>
                <w:szCs w:val="24"/>
              </w:rPr>
              <w:t>октя</w:t>
            </w:r>
            <w:r w:rsidR="00A50CD1" w:rsidRPr="00A50CD1">
              <w:rPr>
                <w:sz w:val="24"/>
                <w:szCs w:val="24"/>
              </w:rPr>
              <w:t>бря 201</w:t>
            </w:r>
            <w:r w:rsidR="001D3A66">
              <w:rPr>
                <w:sz w:val="24"/>
                <w:szCs w:val="24"/>
              </w:rPr>
              <w:t>5</w:t>
            </w:r>
            <w:r w:rsidR="00A50CD1" w:rsidRPr="00A50CD1">
              <w:rPr>
                <w:sz w:val="24"/>
                <w:szCs w:val="24"/>
              </w:rPr>
              <w:t xml:space="preserve"> года «О мерах по усилению безопасности на горнолыжных трассах в Фанпарке «Бобровый лог» в зимнем сезоне»;</w:t>
            </w:r>
            <w:r w:rsidR="001D3A66">
              <w:rPr>
                <w:sz w:val="24"/>
                <w:szCs w:val="24"/>
              </w:rPr>
              <w:t xml:space="preserve"> </w:t>
            </w:r>
          </w:p>
          <w:p w:rsidR="0095071B" w:rsidRDefault="0095071B" w:rsidP="009A6024">
            <w:pPr>
              <w:numPr>
                <w:ilvl w:val="0"/>
                <w:numId w:val="18"/>
              </w:num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проект системы искус</w:t>
            </w:r>
            <w:r w:rsidR="00336A9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твенного снегообразования </w:t>
            </w:r>
            <w:r w:rsidR="009A6024">
              <w:rPr>
                <w:sz w:val="24"/>
                <w:szCs w:val="24"/>
              </w:rPr>
              <w:t xml:space="preserve">по мастер-плану </w:t>
            </w:r>
            <w:proofErr w:type="spellStart"/>
            <w:r w:rsidR="009A6024">
              <w:rPr>
                <w:sz w:val="24"/>
                <w:szCs w:val="24"/>
              </w:rPr>
              <w:t>Техноальпин</w:t>
            </w:r>
            <w:proofErr w:type="spellEnd"/>
            <w:r w:rsidR="002F3CD6">
              <w:rPr>
                <w:sz w:val="24"/>
                <w:szCs w:val="24"/>
              </w:rPr>
              <w:t xml:space="preserve"> </w:t>
            </w:r>
            <w:r w:rsidR="009A6024" w:rsidRPr="009A6024">
              <w:rPr>
                <w:sz w:val="24"/>
                <w:szCs w:val="24"/>
              </w:rPr>
              <w:t xml:space="preserve">RU0008-17-01B_MP_Krasnojarsk_Bobroviy </w:t>
            </w:r>
            <w:proofErr w:type="spellStart"/>
            <w:r w:rsidR="009A6024" w:rsidRPr="009A6024">
              <w:rPr>
                <w:sz w:val="24"/>
                <w:szCs w:val="24"/>
              </w:rPr>
              <w:t>Log</w:t>
            </w:r>
            <w:proofErr w:type="spellEnd"/>
            <w:r w:rsidR="009A6024" w:rsidRPr="009A6024">
              <w:rPr>
                <w:sz w:val="24"/>
                <w:szCs w:val="24"/>
              </w:rPr>
              <w:t>(</w:t>
            </w:r>
            <w:proofErr w:type="gramStart"/>
            <w:r w:rsidR="009A6024" w:rsidRPr="009A6024">
              <w:rPr>
                <w:sz w:val="24"/>
                <w:szCs w:val="24"/>
              </w:rPr>
              <w:t>РЕД</w:t>
            </w:r>
            <w:proofErr w:type="gramEnd"/>
            <w:r w:rsidR="009A6024" w:rsidRPr="009A6024">
              <w:rPr>
                <w:sz w:val="24"/>
                <w:szCs w:val="24"/>
              </w:rPr>
              <w:t>)</w:t>
            </w:r>
            <w:r w:rsidR="001D3A66" w:rsidRPr="001D3A66">
              <w:rPr>
                <w:sz w:val="24"/>
                <w:szCs w:val="24"/>
              </w:rPr>
              <w:t>;</w:t>
            </w:r>
          </w:p>
          <w:p w:rsidR="001D3A66" w:rsidRDefault="001D3A66" w:rsidP="00A50CD1">
            <w:pPr>
              <w:numPr>
                <w:ilvl w:val="0"/>
                <w:numId w:val="18"/>
              </w:num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Исполнительную документацию трассы № 9-а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:rsidR="001D3A66" w:rsidRPr="001D3A66" w:rsidRDefault="00A50CD1" w:rsidP="00A50CD1">
            <w:pPr>
              <w:pStyle w:val="af5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50CD1">
              <w:rPr>
                <w:sz w:val="24"/>
                <w:szCs w:val="24"/>
              </w:rPr>
              <w:t>Генера</w:t>
            </w:r>
            <w:r w:rsidR="001D3A66">
              <w:rPr>
                <w:sz w:val="24"/>
                <w:szCs w:val="24"/>
              </w:rPr>
              <w:t>льный план с инженерными сетями</w:t>
            </w:r>
            <w:r w:rsidR="001D3A66" w:rsidRPr="001D3A66">
              <w:rPr>
                <w:sz w:val="24"/>
                <w:szCs w:val="24"/>
              </w:rPr>
              <w:t>;</w:t>
            </w:r>
          </w:p>
          <w:p w:rsidR="00A50CD1" w:rsidRPr="00A50CD1" w:rsidRDefault="00A50CD1" w:rsidP="00A50CD1">
            <w:pPr>
              <w:pStyle w:val="af5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50CD1">
              <w:rPr>
                <w:sz w:val="24"/>
                <w:szCs w:val="24"/>
              </w:rPr>
              <w:lastRenderedPageBreak/>
              <w:t>12/13-15-ГП в формате .</w:t>
            </w:r>
            <w:proofErr w:type="spellStart"/>
            <w:r w:rsidRPr="00A50CD1">
              <w:rPr>
                <w:sz w:val="24"/>
                <w:szCs w:val="24"/>
              </w:rPr>
              <w:t>dvg</w:t>
            </w:r>
            <w:proofErr w:type="spellEnd"/>
            <w:r w:rsidR="001D3A66">
              <w:rPr>
                <w:sz w:val="24"/>
                <w:szCs w:val="24"/>
                <w:lang w:val="en-US"/>
              </w:rPr>
              <w:t>;</w:t>
            </w:r>
          </w:p>
          <w:p w:rsidR="00E06375" w:rsidRPr="009D313A" w:rsidRDefault="00A525AA" w:rsidP="002B30AE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0A5BE0">
              <w:rPr>
                <w:sz w:val="24"/>
              </w:rPr>
              <w:t>Исходные данные, потребность в которых возникает по мере р</w:t>
            </w:r>
            <w:r w:rsidR="009C285A">
              <w:rPr>
                <w:sz w:val="24"/>
              </w:rPr>
              <w:t>азработки П</w:t>
            </w:r>
            <w:r w:rsidR="00346535">
              <w:rPr>
                <w:sz w:val="24"/>
              </w:rPr>
              <w:t>роекта</w:t>
            </w:r>
            <w:r w:rsidRPr="000A5BE0">
              <w:rPr>
                <w:sz w:val="24"/>
              </w:rPr>
              <w:t>, по запросу Подрядчика</w:t>
            </w:r>
          </w:p>
        </w:tc>
      </w:tr>
      <w:tr w:rsidR="00E06375" w:rsidTr="009D313A">
        <w:trPr>
          <w:trHeight w:val="5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375" w:rsidRPr="00346535" w:rsidRDefault="00822BE1" w:rsidP="005C0C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6375" w:rsidRDefault="009C285A" w:rsidP="009C285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сдачи П</w:t>
            </w:r>
            <w:r w:rsidR="00E06375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DC" w:rsidRDefault="00E06375" w:rsidP="00B479DC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677385">
              <w:rPr>
                <w:sz w:val="24"/>
                <w:szCs w:val="24"/>
              </w:rPr>
              <w:t xml:space="preserve">4 (четыре) экз. на бумажном носителе </w:t>
            </w:r>
          </w:p>
          <w:p w:rsidR="00E06375" w:rsidRPr="00B479DC" w:rsidRDefault="00E06375" w:rsidP="00B479DC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677385">
              <w:rPr>
                <w:sz w:val="24"/>
                <w:szCs w:val="24"/>
              </w:rPr>
              <w:t>1 (один) экз. на 1 (одном) электронном носителе</w:t>
            </w:r>
            <w:r w:rsidR="00B479DC">
              <w:rPr>
                <w:sz w:val="24"/>
                <w:szCs w:val="24"/>
              </w:rPr>
              <w:t xml:space="preserve"> в </w:t>
            </w:r>
            <w:r w:rsidR="00B479DC">
              <w:rPr>
                <w:sz w:val="24"/>
                <w:szCs w:val="24"/>
                <w:lang w:val="en-US"/>
              </w:rPr>
              <w:t>PDF</w:t>
            </w:r>
            <w:r w:rsidR="00D24361" w:rsidRPr="00D24361">
              <w:rPr>
                <w:sz w:val="24"/>
                <w:szCs w:val="24"/>
              </w:rPr>
              <w:t xml:space="preserve"> (на </w:t>
            </w:r>
            <w:r w:rsidR="00D24361" w:rsidRPr="00D24361">
              <w:rPr>
                <w:sz w:val="24"/>
                <w:szCs w:val="24"/>
                <w:lang w:val="en-US"/>
              </w:rPr>
              <w:t>USB</w:t>
            </w:r>
            <w:r w:rsidR="00D24361" w:rsidRPr="00D24361">
              <w:rPr>
                <w:sz w:val="24"/>
                <w:szCs w:val="24"/>
              </w:rPr>
              <w:t xml:space="preserve"> носителе или </w:t>
            </w:r>
            <w:r w:rsidR="00D24361" w:rsidRPr="00D24361">
              <w:rPr>
                <w:sz w:val="24"/>
                <w:szCs w:val="24"/>
                <w:lang w:val="en-US"/>
              </w:rPr>
              <w:t>CD</w:t>
            </w:r>
            <w:r w:rsidR="00D24361" w:rsidRPr="00D24361">
              <w:rPr>
                <w:sz w:val="24"/>
                <w:szCs w:val="24"/>
              </w:rPr>
              <w:t>/</w:t>
            </w:r>
            <w:r w:rsidR="00D24361" w:rsidRPr="00D24361">
              <w:rPr>
                <w:sz w:val="24"/>
                <w:szCs w:val="24"/>
                <w:lang w:val="en-US"/>
              </w:rPr>
              <w:t>DVD</w:t>
            </w:r>
            <w:r w:rsidR="00D24361" w:rsidRPr="00D24361">
              <w:rPr>
                <w:sz w:val="24"/>
                <w:szCs w:val="24"/>
              </w:rPr>
              <w:t xml:space="preserve"> диске)</w:t>
            </w:r>
            <w:r w:rsidR="00B479DC">
              <w:rPr>
                <w:sz w:val="24"/>
                <w:szCs w:val="24"/>
              </w:rPr>
              <w:t>.</w:t>
            </w:r>
          </w:p>
        </w:tc>
      </w:tr>
      <w:tr w:rsidR="00CC02C3" w:rsidTr="003F38F7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2C3" w:rsidRDefault="00822BE1" w:rsidP="00BC6A4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2C3" w:rsidRPr="00677385" w:rsidRDefault="00CC02C3" w:rsidP="003F38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оказания услуги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C3" w:rsidRPr="00A50CD1" w:rsidRDefault="00CC02C3" w:rsidP="00A50CD1">
            <w:pPr>
              <w:snapToGrid w:val="0"/>
              <w:ind w:right="11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23 февраля 2019 года</w:t>
            </w:r>
          </w:p>
        </w:tc>
      </w:tr>
    </w:tbl>
    <w:p w:rsidR="000E250C" w:rsidRDefault="000E250C" w:rsidP="000E250C">
      <w:pPr>
        <w:spacing w:after="120"/>
        <w:jc w:val="right"/>
      </w:pPr>
    </w:p>
    <w:p w:rsidR="00D72D44" w:rsidRDefault="00582E56" w:rsidP="00582E56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>Разработчик задания:</w:t>
      </w:r>
      <w:r w:rsidR="00D72D44">
        <w:rPr>
          <w:rFonts w:ascii="Times New Roman Bold" w:hAnsi="Times New Roman Bold"/>
        </w:rPr>
        <w:t xml:space="preserve"> </w:t>
      </w:r>
    </w:p>
    <w:p w:rsidR="004B54B3" w:rsidRDefault="00D72D44" w:rsidP="00582E56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Начальник службы эксплуатации </w:t>
      </w:r>
    </w:p>
    <w:p w:rsidR="00D72D44" w:rsidRDefault="004B54B3" w:rsidP="00582E56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rFonts w:ascii="Times New Roman Bold" w:hAnsi="Times New Roman Bold"/>
        </w:rPr>
        <w:t xml:space="preserve">объектов </w:t>
      </w:r>
      <w:r w:rsidR="00D72D44">
        <w:rPr>
          <w:rFonts w:ascii="Times New Roman Bold" w:hAnsi="Times New Roman Bold"/>
        </w:rPr>
        <w:t>ООО «Ренонс»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346535">
        <w:rPr>
          <w:rFonts w:ascii="Times New Roman Bold" w:hAnsi="Times New Roman Bold"/>
        </w:rPr>
        <w:t xml:space="preserve">        </w:t>
      </w:r>
      <w:r w:rsidR="00D72D44">
        <w:rPr>
          <w:rFonts w:ascii="Times New Roman Bold" w:hAnsi="Times New Roman Bold"/>
        </w:rPr>
        <w:t>_______________________А.В. Тюлюкин</w:t>
      </w:r>
      <w:r w:rsidR="00582E56">
        <w:t xml:space="preserve">  </w:t>
      </w:r>
    </w:p>
    <w:p w:rsidR="00582E56" w:rsidRDefault="00582E56" w:rsidP="00582E56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                                                </w:t>
      </w:r>
    </w:p>
    <w:p w:rsidR="00582E56" w:rsidRDefault="00582E56" w:rsidP="00582E56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</w:rPr>
      </w:pPr>
    </w:p>
    <w:p w:rsidR="00582E56" w:rsidRDefault="00582E56" w:rsidP="00582E56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</w:rPr>
      </w:pPr>
    </w:p>
    <w:p w:rsidR="000E250C" w:rsidRPr="00D04965" w:rsidRDefault="000E250C" w:rsidP="00D04965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 Bold" w:hAnsi="Times New Roman Bold"/>
        </w:rPr>
      </w:pPr>
    </w:p>
    <w:sectPr w:rsidR="000E250C" w:rsidRPr="00D04965" w:rsidSect="00346535">
      <w:pgSz w:w="11906" w:h="16838"/>
      <w:pgMar w:top="709" w:right="850" w:bottom="127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1BE49FD"/>
    <w:multiLevelType w:val="hybridMultilevel"/>
    <w:tmpl w:val="DA50CE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4B054C7"/>
    <w:multiLevelType w:val="hybridMultilevel"/>
    <w:tmpl w:val="B36CD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8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49"/>
  </w:num>
  <w:num w:numId="8">
    <w:abstractNumId w:val="40"/>
  </w:num>
  <w:num w:numId="9">
    <w:abstractNumId w:val="39"/>
  </w:num>
  <w:num w:numId="10">
    <w:abstractNumId w:val="35"/>
  </w:num>
  <w:num w:numId="11">
    <w:abstractNumId w:val="50"/>
  </w:num>
  <w:num w:numId="12">
    <w:abstractNumId w:val="33"/>
  </w:num>
  <w:num w:numId="13">
    <w:abstractNumId w:val="38"/>
  </w:num>
  <w:num w:numId="14">
    <w:abstractNumId w:val="30"/>
  </w:num>
  <w:num w:numId="15">
    <w:abstractNumId w:val="44"/>
  </w:num>
  <w:num w:numId="16">
    <w:abstractNumId w:val="36"/>
  </w:num>
  <w:num w:numId="17">
    <w:abstractNumId w:val="34"/>
  </w:num>
  <w:num w:numId="18">
    <w:abstractNumId w:val="45"/>
  </w:num>
  <w:num w:numId="19">
    <w:abstractNumId w:val="37"/>
  </w:num>
  <w:num w:numId="20">
    <w:abstractNumId w:val="42"/>
  </w:num>
  <w:num w:numId="21">
    <w:abstractNumId w:val="32"/>
  </w:num>
  <w:num w:numId="22">
    <w:abstractNumId w:val="31"/>
  </w:num>
  <w:num w:numId="23">
    <w:abstractNumId w:val="41"/>
  </w:num>
  <w:num w:numId="24">
    <w:abstractNumId w:val="4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0C"/>
    <w:rsid w:val="00015B00"/>
    <w:rsid w:val="00017665"/>
    <w:rsid w:val="00027C0B"/>
    <w:rsid w:val="00027D31"/>
    <w:rsid w:val="00031035"/>
    <w:rsid w:val="000357C9"/>
    <w:rsid w:val="0003627B"/>
    <w:rsid w:val="000435D9"/>
    <w:rsid w:val="00052358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444A"/>
    <w:rsid w:val="000A20EE"/>
    <w:rsid w:val="000A2C70"/>
    <w:rsid w:val="000A5BE0"/>
    <w:rsid w:val="000A7E17"/>
    <w:rsid w:val="000B3A13"/>
    <w:rsid w:val="000B3F6D"/>
    <w:rsid w:val="000C38A3"/>
    <w:rsid w:val="000D411B"/>
    <w:rsid w:val="000D5DB8"/>
    <w:rsid w:val="000E250C"/>
    <w:rsid w:val="000F1F6E"/>
    <w:rsid w:val="000F6280"/>
    <w:rsid w:val="000F79C4"/>
    <w:rsid w:val="00101265"/>
    <w:rsid w:val="00104034"/>
    <w:rsid w:val="00104DFE"/>
    <w:rsid w:val="0012446A"/>
    <w:rsid w:val="00127C78"/>
    <w:rsid w:val="001327C3"/>
    <w:rsid w:val="00137A7C"/>
    <w:rsid w:val="00142FC0"/>
    <w:rsid w:val="00143407"/>
    <w:rsid w:val="0014428C"/>
    <w:rsid w:val="00150402"/>
    <w:rsid w:val="001510AC"/>
    <w:rsid w:val="001552F4"/>
    <w:rsid w:val="001602EC"/>
    <w:rsid w:val="001726C9"/>
    <w:rsid w:val="00183F80"/>
    <w:rsid w:val="00191B79"/>
    <w:rsid w:val="001A01E2"/>
    <w:rsid w:val="001A14FB"/>
    <w:rsid w:val="001B31B8"/>
    <w:rsid w:val="001B404E"/>
    <w:rsid w:val="001B59AB"/>
    <w:rsid w:val="001B6D8E"/>
    <w:rsid w:val="001D28D5"/>
    <w:rsid w:val="001D3A66"/>
    <w:rsid w:val="001D43F1"/>
    <w:rsid w:val="001E1B56"/>
    <w:rsid w:val="001E784C"/>
    <w:rsid w:val="001F0C03"/>
    <w:rsid w:val="001F4172"/>
    <w:rsid w:val="001F6552"/>
    <w:rsid w:val="001F7F47"/>
    <w:rsid w:val="00210CC9"/>
    <w:rsid w:val="0022071C"/>
    <w:rsid w:val="00223479"/>
    <w:rsid w:val="00230F49"/>
    <w:rsid w:val="0023415C"/>
    <w:rsid w:val="00270013"/>
    <w:rsid w:val="00292C7E"/>
    <w:rsid w:val="002A5718"/>
    <w:rsid w:val="002B30AE"/>
    <w:rsid w:val="002B35D9"/>
    <w:rsid w:val="002C3B84"/>
    <w:rsid w:val="002D17DE"/>
    <w:rsid w:val="002D48CE"/>
    <w:rsid w:val="002D6561"/>
    <w:rsid w:val="002D7F9A"/>
    <w:rsid w:val="002E0791"/>
    <w:rsid w:val="002E6E9D"/>
    <w:rsid w:val="002F3CD6"/>
    <w:rsid w:val="002F58DA"/>
    <w:rsid w:val="002F74A3"/>
    <w:rsid w:val="002F7FD1"/>
    <w:rsid w:val="00303776"/>
    <w:rsid w:val="0031013A"/>
    <w:rsid w:val="003165D3"/>
    <w:rsid w:val="003178B8"/>
    <w:rsid w:val="00317C46"/>
    <w:rsid w:val="00321E54"/>
    <w:rsid w:val="003248C7"/>
    <w:rsid w:val="00326188"/>
    <w:rsid w:val="00331C36"/>
    <w:rsid w:val="003322FB"/>
    <w:rsid w:val="00336A95"/>
    <w:rsid w:val="00340AB5"/>
    <w:rsid w:val="00346535"/>
    <w:rsid w:val="003531C4"/>
    <w:rsid w:val="00353662"/>
    <w:rsid w:val="0036094B"/>
    <w:rsid w:val="00361AA3"/>
    <w:rsid w:val="00367092"/>
    <w:rsid w:val="00372846"/>
    <w:rsid w:val="003758F5"/>
    <w:rsid w:val="00376EBF"/>
    <w:rsid w:val="00386AC6"/>
    <w:rsid w:val="00386E2F"/>
    <w:rsid w:val="003A2AD0"/>
    <w:rsid w:val="003A504A"/>
    <w:rsid w:val="003A6BF8"/>
    <w:rsid w:val="003B4699"/>
    <w:rsid w:val="003C1607"/>
    <w:rsid w:val="003C7CBE"/>
    <w:rsid w:val="003D18E2"/>
    <w:rsid w:val="003D4A93"/>
    <w:rsid w:val="003E04F9"/>
    <w:rsid w:val="003E4CF9"/>
    <w:rsid w:val="003F38F7"/>
    <w:rsid w:val="00404687"/>
    <w:rsid w:val="00424864"/>
    <w:rsid w:val="00426571"/>
    <w:rsid w:val="00427DF2"/>
    <w:rsid w:val="00431243"/>
    <w:rsid w:val="00435BD6"/>
    <w:rsid w:val="00444D7F"/>
    <w:rsid w:val="004515F3"/>
    <w:rsid w:val="00452D22"/>
    <w:rsid w:val="0045643D"/>
    <w:rsid w:val="004674A0"/>
    <w:rsid w:val="00475CE4"/>
    <w:rsid w:val="00487AD8"/>
    <w:rsid w:val="004B523F"/>
    <w:rsid w:val="004B54B3"/>
    <w:rsid w:val="004C269D"/>
    <w:rsid w:val="004C39FA"/>
    <w:rsid w:val="004C4151"/>
    <w:rsid w:val="004C6626"/>
    <w:rsid w:val="004C7BFB"/>
    <w:rsid w:val="004D026A"/>
    <w:rsid w:val="004D6081"/>
    <w:rsid w:val="004E2D77"/>
    <w:rsid w:val="004E3BA9"/>
    <w:rsid w:val="004E5420"/>
    <w:rsid w:val="004E6557"/>
    <w:rsid w:val="004F01C4"/>
    <w:rsid w:val="004F3A99"/>
    <w:rsid w:val="004F463D"/>
    <w:rsid w:val="005039BC"/>
    <w:rsid w:val="00504B0E"/>
    <w:rsid w:val="005152E2"/>
    <w:rsid w:val="00522E97"/>
    <w:rsid w:val="00540533"/>
    <w:rsid w:val="00540C5F"/>
    <w:rsid w:val="00542271"/>
    <w:rsid w:val="005442A5"/>
    <w:rsid w:val="00552E01"/>
    <w:rsid w:val="00556E5B"/>
    <w:rsid w:val="005656FD"/>
    <w:rsid w:val="00567AE7"/>
    <w:rsid w:val="005708A7"/>
    <w:rsid w:val="005744F5"/>
    <w:rsid w:val="0057478F"/>
    <w:rsid w:val="00575340"/>
    <w:rsid w:val="005758DE"/>
    <w:rsid w:val="00582CD8"/>
    <w:rsid w:val="00582E56"/>
    <w:rsid w:val="005A4360"/>
    <w:rsid w:val="005B0E46"/>
    <w:rsid w:val="005B1D29"/>
    <w:rsid w:val="005C0CF6"/>
    <w:rsid w:val="005C5119"/>
    <w:rsid w:val="005F3688"/>
    <w:rsid w:val="005F4F29"/>
    <w:rsid w:val="005F55B5"/>
    <w:rsid w:val="005F5956"/>
    <w:rsid w:val="00602BEA"/>
    <w:rsid w:val="00607AE4"/>
    <w:rsid w:val="006176A6"/>
    <w:rsid w:val="00634AF9"/>
    <w:rsid w:val="00635FBC"/>
    <w:rsid w:val="006363D7"/>
    <w:rsid w:val="00637067"/>
    <w:rsid w:val="006404B9"/>
    <w:rsid w:val="00642C82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86912"/>
    <w:rsid w:val="006875DB"/>
    <w:rsid w:val="006A229E"/>
    <w:rsid w:val="006A4609"/>
    <w:rsid w:val="006A4EAC"/>
    <w:rsid w:val="006A6A50"/>
    <w:rsid w:val="006B7897"/>
    <w:rsid w:val="006C0900"/>
    <w:rsid w:val="006C46C4"/>
    <w:rsid w:val="006E1D57"/>
    <w:rsid w:val="006E382A"/>
    <w:rsid w:val="006E6288"/>
    <w:rsid w:val="006E7A02"/>
    <w:rsid w:val="006F7338"/>
    <w:rsid w:val="00706F3C"/>
    <w:rsid w:val="00711712"/>
    <w:rsid w:val="00720059"/>
    <w:rsid w:val="00724E6F"/>
    <w:rsid w:val="00725789"/>
    <w:rsid w:val="0072584A"/>
    <w:rsid w:val="00733F67"/>
    <w:rsid w:val="00740201"/>
    <w:rsid w:val="0074084A"/>
    <w:rsid w:val="007408F7"/>
    <w:rsid w:val="0074372D"/>
    <w:rsid w:val="00755450"/>
    <w:rsid w:val="0076033B"/>
    <w:rsid w:val="007701C7"/>
    <w:rsid w:val="00792614"/>
    <w:rsid w:val="00795B69"/>
    <w:rsid w:val="007B0A7B"/>
    <w:rsid w:val="007B2EE4"/>
    <w:rsid w:val="007E248D"/>
    <w:rsid w:val="007F496F"/>
    <w:rsid w:val="00804F98"/>
    <w:rsid w:val="00805EB9"/>
    <w:rsid w:val="00813C34"/>
    <w:rsid w:val="0081539E"/>
    <w:rsid w:val="00822166"/>
    <w:rsid w:val="00822BE1"/>
    <w:rsid w:val="0082388E"/>
    <w:rsid w:val="008242C8"/>
    <w:rsid w:val="008243B0"/>
    <w:rsid w:val="00830694"/>
    <w:rsid w:val="008311F1"/>
    <w:rsid w:val="00836709"/>
    <w:rsid w:val="00837A95"/>
    <w:rsid w:val="008412A2"/>
    <w:rsid w:val="008461B0"/>
    <w:rsid w:val="00854EB3"/>
    <w:rsid w:val="008550E4"/>
    <w:rsid w:val="0085568F"/>
    <w:rsid w:val="008649A8"/>
    <w:rsid w:val="008708A9"/>
    <w:rsid w:val="00876408"/>
    <w:rsid w:val="008805BB"/>
    <w:rsid w:val="0088699D"/>
    <w:rsid w:val="00890B57"/>
    <w:rsid w:val="00894CB2"/>
    <w:rsid w:val="008A2B31"/>
    <w:rsid w:val="008A37A1"/>
    <w:rsid w:val="008B750D"/>
    <w:rsid w:val="008C0AE6"/>
    <w:rsid w:val="008C27FD"/>
    <w:rsid w:val="008C3A56"/>
    <w:rsid w:val="008C3F4D"/>
    <w:rsid w:val="008C5667"/>
    <w:rsid w:val="008D018D"/>
    <w:rsid w:val="008D2E4F"/>
    <w:rsid w:val="008E2A34"/>
    <w:rsid w:val="008E57F4"/>
    <w:rsid w:val="008E7D3E"/>
    <w:rsid w:val="00902829"/>
    <w:rsid w:val="00904B6F"/>
    <w:rsid w:val="00912CE0"/>
    <w:rsid w:val="009137AC"/>
    <w:rsid w:val="00922277"/>
    <w:rsid w:val="00935BF3"/>
    <w:rsid w:val="00935F83"/>
    <w:rsid w:val="00936396"/>
    <w:rsid w:val="0093718C"/>
    <w:rsid w:val="009379D7"/>
    <w:rsid w:val="0094324C"/>
    <w:rsid w:val="00947A87"/>
    <w:rsid w:val="00950078"/>
    <w:rsid w:val="0095071B"/>
    <w:rsid w:val="00955CED"/>
    <w:rsid w:val="009642FB"/>
    <w:rsid w:val="0096717E"/>
    <w:rsid w:val="0097184C"/>
    <w:rsid w:val="00976DE7"/>
    <w:rsid w:val="00980E67"/>
    <w:rsid w:val="0099478B"/>
    <w:rsid w:val="009A6024"/>
    <w:rsid w:val="009A7C7A"/>
    <w:rsid w:val="009B73B8"/>
    <w:rsid w:val="009C285A"/>
    <w:rsid w:val="009C5DC4"/>
    <w:rsid w:val="009C7164"/>
    <w:rsid w:val="009D2B2D"/>
    <w:rsid w:val="009D313A"/>
    <w:rsid w:val="009D58A5"/>
    <w:rsid w:val="009E6332"/>
    <w:rsid w:val="009E6A7E"/>
    <w:rsid w:val="009E6AA5"/>
    <w:rsid w:val="009F2C3A"/>
    <w:rsid w:val="00A00482"/>
    <w:rsid w:val="00A06C48"/>
    <w:rsid w:val="00A31D1E"/>
    <w:rsid w:val="00A3573A"/>
    <w:rsid w:val="00A365F1"/>
    <w:rsid w:val="00A45A4D"/>
    <w:rsid w:val="00A46492"/>
    <w:rsid w:val="00A50CD1"/>
    <w:rsid w:val="00A525AA"/>
    <w:rsid w:val="00A52785"/>
    <w:rsid w:val="00A569AD"/>
    <w:rsid w:val="00A656A4"/>
    <w:rsid w:val="00A731F6"/>
    <w:rsid w:val="00A81E43"/>
    <w:rsid w:val="00A86913"/>
    <w:rsid w:val="00A86DFE"/>
    <w:rsid w:val="00A932A7"/>
    <w:rsid w:val="00A97DE4"/>
    <w:rsid w:val="00AA7623"/>
    <w:rsid w:val="00AB0441"/>
    <w:rsid w:val="00AD3C8C"/>
    <w:rsid w:val="00AD6812"/>
    <w:rsid w:val="00AD69FF"/>
    <w:rsid w:val="00AD72AE"/>
    <w:rsid w:val="00AD771A"/>
    <w:rsid w:val="00AF1742"/>
    <w:rsid w:val="00B06D66"/>
    <w:rsid w:val="00B10D66"/>
    <w:rsid w:val="00B23D48"/>
    <w:rsid w:val="00B26427"/>
    <w:rsid w:val="00B454E8"/>
    <w:rsid w:val="00B46E0C"/>
    <w:rsid w:val="00B479DC"/>
    <w:rsid w:val="00B525B9"/>
    <w:rsid w:val="00B649A3"/>
    <w:rsid w:val="00B822D5"/>
    <w:rsid w:val="00B91070"/>
    <w:rsid w:val="00B92411"/>
    <w:rsid w:val="00B92B01"/>
    <w:rsid w:val="00B93621"/>
    <w:rsid w:val="00B9365F"/>
    <w:rsid w:val="00B9423E"/>
    <w:rsid w:val="00B95CD9"/>
    <w:rsid w:val="00BA0A05"/>
    <w:rsid w:val="00BA1AC1"/>
    <w:rsid w:val="00BA23B8"/>
    <w:rsid w:val="00BA6754"/>
    <w:rsid w:val="00BC65C1"/>
    <w:rsid w:val="00BC6A4E"/>
    <w:rsid w:val="00BD0D7A"/>
    <w:rsid w:val="00BE430E"/>
    <w:rsid w:val="00BF59D4"/>
    <w:rsid w:val="00C07F3D"/>
    <w:rsid w:val="00C1376E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588F"/>
    <w:rsid w:val="00C75FF5"/>
    <w:rsid w:val="00C76928"/>
    <w:rsid w:val="00C84E03"/>
    <w:rsid w:val="00C8765A"/>
    <w:rsid w:val="00C95E6F"/>
    <w:rsid w:val="00C961E7"/>
    <w:rsid w:val="00C97B53"/>
    <w:rsid w:val="00CA4C5D"/>
    <w:rsid w:val="00CA5E8A"/>
    <w:rsid w:val="00CA7CB8"/>
    <w:rsid w:val="00CC02C3"/>
    <w:rsid w:val="00CD473C"/>
    <w:rsid w:val="00D04965"/>
    <w:rsid w:val="00D15899"/>
    <w:rsid w:val="00D17132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70489"/>
    <w:rsid w:val="00D728F0"/>
    <w:rsid w:val="00D72D44"/>
    <w:rsid w:val="00D72E1A"/>
    <w:rsid w:val="00D761C7"/>
    <w:rsid w:val="00D80393"/>
    <w:rsid w:val="00D8339E"/>
    <w:rsid w:val="00D967A1"/>
    <w:rsid w:val="00DA16AE"/>
    <w:rsid w:val="00DA1CE0"/>
    <w:rsid w:val="00DA6154"/>
    <w:rsid w:val="00DB1245"/>
    <w:rsid w:val="00DB452C"/>
    <w:rsid w:val="00DC6D0A"/>
    <w:rsid w:val="00DD07CE"/>
    <w:rsid w:val="00DD263C"/>
    <w:rsid w:val="00DE267F"/>
    <w:rsid w:val="00DE3F1D"/>
    <w:rsid w:val="00DE59FA"/>
    <w:rsid w:val="00DF57F7"/>
    <w:rsid w:val="00E03B26"/>
    <w:rsid w:val="00E06375"/>
    <w:rsid w:val="00E07507"/>
    <w:rsid w:val="00E214C0"/>
    <w:rsid w:val="00E405A9"/>
    <w:rsid w:val="00E45491"/>
    <w:rsid w:val="00E477CB"/>
    <w:rsid w:val="00E5029F"/>
    <w:rsid w:val="00E50E51"/>
    <w:rsid w:val="00E54832"/>
    <w:rsid w:val="00E60D35"/>
    <w:rsid w:val="00E60D38"/>
    <w:rsid w:val="00E66499"/>
    <w:rsid w:val="00E66BE1"/>
    <w:rsid w:val="00E74913"/>
    <w:rsid w:val="00E760E8"/>
    <w:rsid w:val="00E9418F"/>
    <w:rsid w:val="00EB1BD8"/>
    <w:rsid w:val="00EB7561"/>
    <w:rsid w:val="00EC51FC"/>
    <w:rsid w:val="00EC5451"/>
    <w:rsid w:val="00EC6EE1"/>
    <w:rsid w:val="00EE2F1E"/>
    <w:rsid w:val="00EE3B30"/>
    <w:rsid w:val="00EF4D99"/>
    <w:rsid w:val="00EF6604"/>
    <w:rsid w:val="00F03F2F"/>
    <w:rsid w:val="00F04D92"/>
    <w:rsid w:val="00F10FAC"/>
    <w:rsid w:val="00F2169A"/>
    <w:rsid w:val="00F228F7"/>
    <w:rsid w:val="00F27201"/>
    <w:rsid w:val="00F34AB3"/>
    <w:rsid w:val="00F34F41"/>
    <w:rsid w:val="00F406A2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7D87"/>
    <w:rsid w:val="00FC4D5B"/>
    <w:rsid w:val="00FC6AF6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0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2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3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4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5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A50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0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2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3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4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5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A50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AC5C2-03A8-4B82-9CC8-B7A7C492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Андрей Тюлюкин</cp:lastModifiedBy>
  <cp:revision>2</cp:revision>
  <cp:lastPrinted>2018-11-21T02:14:00Z</cp:lastPrinted>
  <dcterms:created xsi:type="dcterms:W3CDTF">2018-11-26T10:26:00Z</dcterms:created>
  <dcterms:modified xsi:type="dcterms:W3CDTF">2018-11-26T10:26:00Z</dcterms:modified>
</cp:coreProperties>
</file>