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AB2B10" wp14:editId="019FE77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9C97818" wp14:editId="2111104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:rsidR="00054F7D" w:rsidRDefault="00054F7D" w:rsidP="00054F7D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525404" w:rsidRPr="00DD16F7" w:rsidRDefault="00525404" w:rsidP="00525404">
      <w:pPr>
        <w:jc w:val="both"/>
        <w:rPr>
          <w:rFonts w:ascii="Tahoma" w:hAnsi="Tahoma" w:cs="Tahoma"/>
        </w:rPr>
      </w:pPr>
    </w:p>
    <w:p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FA4E61" w:rsidTr="00084880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20402" w:rsidRDefault="00F04CB1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bookmarkStart w:id="0" w:name="_GoBack"/>
            <w:r>
              <w:rPr>
                <w:rFonts w:ascii="Tahoma" w:hAnsi="Tahoma" w:cs="Tahoma"/>
                <w:sz w:val="20"/>
                <w:szCs w:val="20"/>
              </w:rPr>
              <w:t>Поставка фильтров для вентиляционных установок</w:t>
            </w:r>
            <w:bookmarkEnd w:id="0"/>
          </w:p>
        </w:tc>
      </w:tr>
      <w:tr w:rsidR="00525404" w:rsidRPr="00F93FAB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>
              <w:rPr>
                <w:rFonts w:ascii="Tahoma" w:hAnsi="Tahoma" w:cs="Tahoma"/>
                <w:sz w:val="20"/>
                <w:szCs w:val="20"/>
              </w:rPr>
              <w:t xml:space="preserve">Срок </w:t>
            </w:r>
            <w:r w:rsidR="001B1FEE">
              <w:rPr>
                <w:rFonts w:ascii="Tahoma" w:hAnsi="Tahoma" w:cs="Tahoma"/>
                <w:sz w:val="20"/>
                <w:szCs w:val="20"/>
              </w:rPr>
              <w:t>поставки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652C06" w:rsidRDefault="00054F7D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 w:rsidRPr="00C62CCD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>
              <w:rPr>
                <w:rFonts w:ascii="Tahoma" w:hAnsi="Tahoma" w:cs="Tahoma"/>
                <w:sz w:val="20"/>
                <w:szCs w:val="20"/>
              </w:rPr>
              <w:t>31.12</w:t>
            </w:r>
            <w:r w:rsidRPr="00C62CCD">
              <w:rPr>
                <w:rFonts w:ascii="Tahoma" w:hAnsi="Tahoma" w:cs="Tahoma"/>
                <w:sz w:val="20"/>
                <w:szCs w:val="20"/>
              </w:rPr>
              <w:t>.20</w:t>
            </w:r>
            <w:r>
              <w:rPr>
                <w:rFonts w:ascii="Tahoma" w:hAnsi="Tahoma" w:cs="Tahoma"/>
                <w:sz w:val="20"/>
                <w:szCs w:val="20"/>
              </w:rPr>
              <w:t>20</w:t>
            </w:r>
            <w:r w:rsidRPr="00C62CCD">
              <w:rPr>
                <w:rFonts w:ascii="Tahoma" w:hAnsi="Tahoma" w:cs="Tahoma"/>
                <w:sz w:val="20"/>
                <w:szCs w:val="20"/>
              </w:rPr>
              <w:t xml:space="preserve"> г.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(по заявке)</w:t>
            </w:r>
          </w:p>
        </w:tc>
      </w:tr>
      <w:tr w:rsidR="00525404" w:rsidRPr="00F93FAB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>, с даты подписания Товарной накладной по форме №ТОРГ-12/Универсального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 Товарной накладной по форме №ТОРГ-12 / 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F04CB1">
              <w:rPr>
                <w:rFonts w:ascii="Tahoma" w:hAnsi="Tahoma" w:cs="Tahoma"/>
                <w:sz w:val="20"/>
                <w:szCs w:val="20"/>
                <w:u w:val="single"/>
              </w:rPr>
              <w:t>11.03</w:t>
            </w:r>
            <w:r w:rsidR="00054F7D">
              <w:rPr>
                <w:rFonts w:ascii="Tahoma" w:hAnsi="Tahoma" w:cs="Tahoma"/>
                <w:sz w:val="20"/>
                <w:szCs w:val="20"/>
                <w:u w:val="single"/>
              </w:rPr>
              <w:t xml:space="preserve">.2020 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</w:t>
            </w:r>
          </w:p>
        </w:tc>
      </w:tr>
      <w:tr w:rsidR="00525404" w:rsidRPr="00F93FAB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F04CB1">
              <w:rPr>
                <w:rFonts w:ascii="Tahoma" w:hAnsi="Tahoma" w:cs="Tahoma"/>
                <w:sz w:val="20"/>
                <w:szCs w:val="20"/>
                <w:u w:val="single"/>
              </w:rPr>
              <w:t>16.04</w:t>
            </w:r>
            <w:r>
              <w:rPr>
                <w:rFonts w:ascii="Tahoma" w:hAnsi="Tahoma" w:cs="Tahoma"/>
                <w:sz w:val="20"/>
                <w:szCs w:val="20"/>
                <w:u w:val="single"/>
              </w:rPr>
              <w:t>.2020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92253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054F7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392253" w:rsidRPr="00F93FAB">
              <w:rPr>
                <w:rFonts w:ascii="Tahoma" w:hAnsi="Tahoma" w:cs="Tahoma"/>
                <w:sz w:val="20"/>
                <w:szCs w:val="20"/>
              </w:rPr>
              <w:t>так</w:t>
            </w:r>
            <w:r w:rsidR="00392253">
              <w:rPr>
                <w:rFonts w:ascii="Tahoma" w:hAnsi="Tahoma" w:cs="Tahoma"/>
                <w:sz w:val="20"/>
                <w:szCs w:val="20"/>
              </w:rPr>
              <w:t>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F04CB1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CB1" w:rsidRDefault="00F04CB1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CE0544">
              <w:rPr>
                <w:rFonts w:ascii="Tahoma" w:hAnsi="Tahoma" w:cs="Tahoma"/>
                <w:sz w:val="20"/>
                <w:szCs w:val="20"/>
              </w:rPr>
              <w:lastRenderedPageBreak/>
              <w:t>7. Требования к сертификации Продукции, лицензиям, допускам к определенному виду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CB1" w:rsidRPr="00F93FAB" w:rsidRDefault="00F04CB1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E0544">
              <w:rPr>
                <w:rFonts w:ascii="Tahoma" w:hAnsi="Tahoma" w:cs="Tahoma"/>
                <w:sz w:val="20"/>
                <w:szCs w:val="20"/>
              </w:rPr>
              <w:t>Наличие сертификатов соответствия на продукцию (подтверждение копиями документов)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681C86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796173" w:rsidRDefault="00681C86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681C86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BF4852" w:rsidRDefault="00F04CB1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681C86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BF2" w:rsidRPr="00712187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525404" w:rsidRPr="00E97E1F" w:rsidRDefault="00054F7D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 w:rsidR="00F04CB1" w:rsidRPr="00712187">
              <w:rPr>
                <w:rFonts w:ascii="Tahoma" w:hAnsi="Tahoma" w:cs="Tahoma"/>
                <w:sz w:val="20"/>
                <w:szCs w:val="20"/>
              </w:rPr>
              <w:t>-</w:t>
            </w:r>
            <w:r w:rsidR="00F04CB1">
              <w:rPr>
                <w:rFonts w:ascii="Tahoma" w:hAnsi="Tahoma" w:cs="Tahoma"/>
                <w:sz w:val="20"/>
                <w:szCs w:val="20"/>
              </w:rPr>
              <w:t xml:space="preserve"> о минимально возможных сроках поставки товара (в днях) с момента заявки (инф. справка</w:t>
            </w:r>
            <w:r w:rsidR="00F04CB1">
              <w:rPr>
                <w:rFonts w:ascii="Tahoma" w:hAnsi="Tahoma" w:cs="Tahoma"/>
                <w:sz w:val="20"/>
                <w:szCs w:val="20"/>
              </w:rPr>
              <w:t>/информация в коммерческом предложении</w:t>
            </w:r>
            <w:r w:rsidR="00F04CB1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681C86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681C86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681C86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681C86">
              <w:rPr>
                <w:rFonts w:ascii="Tahoma" w:hAnsi="Tahoma" w:cs="Tahoma"/>
                <w:sz w:val="20"/>
                <w:szCs w:val="20"/>
              </w:rPr>
              <w:t>5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:rsidR="00054F7D" w:rsidRPr="00F93FAB" w:rsidRDefault="00525404" w:rsidP="00054F7D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054F7D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054F7D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054F7D"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054F7D"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="00054F7D" w:rsidRPr="00F93FAB">
        <w:rPr>
          <w:rFonts w:ascii="Tahoma" w:hAnsi="Tahoma" w:cs="Tahoma"/>
          <w:sz w:val="20"/>
          <w:szCs w:val="20"/>
        </w:rPr>
        <w:t xml:space="preserve"> Алексею Николаевичу;</w:t>
      </w:r>
      <w:r w:rsidR="00054F7D">
        <w:rPr>
          <w:rFonts w:ascii="Tahoma" w:hAnsi="Tahoma" w:cs="Tahoma"/>
          <w:sz w:val="20"/>
          <w:szCs w:val="20"/>
        </w:rPr>
        <w:t xml:space="preserve"> </w:t>
      </w:r>
      <w:hyperlink r:id="rId9" w:history="1">
        <w:r w:rsidR="00054F7D" w:rsidRPr="00BF50AF">
          <w:rPr>
            <w:rStyle w:val="a8"/>
            <w:rFonts w:ascii="Tahoma" w:hAnsi="Tahoma" w:cs="Tahoma"/>
            <w:sz w:val="20"/>
            <w:szCs w:val="20"/>
            <w:lang w:val="en-US"/>
          </w:rPr>
          <w:t>energo</w:t>
        </w:r>
        <w:r w:rsidR="00054F7D" w:rsidRPr="00BF50A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054F7D">
        <w:rPr>
          <w:rFonts w:ascii="Tahoma" w:hAnsi="Tahoma" w:cs="Tahoma"/>
          <w:sz w:val="20"/>
          <w:szCs w:val="20"/>
        </w:rPr>
        <w:t xml:space="preserve"> Кондратьеву Игорю Юрьевичу.</w:t>
      </w:r>
    </w:p>
    <w:p w:rsidR="00525404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</w:t>
      </w:r>
      <w:r w:rsidRPr="00352776">
        <w:rPr>
          <w:rFonts w:ascii="Tahoma" w:hAnsi="Tahoma" w:cs="Tahoma"/>
          <w:sz w:val="20"/>
          <w:szCs w:val="20"/>
        </w:rPr>
        <w:lastRenderedPageBreak/>
        <w:t xml:space="preserve">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>
        <w:rPr>
          <w:rFonts w:ascii="Tahoma" w:hAnsi="Tahoma" w:cs="Tahoma"/>
          <w:sz w:val="20"/>
          <w:szCs w:val="20"/>
        </w:rPr>
        <w:t xml:space="preserve">. </w:t>
      </w:r>
      <w:r w:rsidR="00054F7D">
        <w:rPr>
          <w:rFonts w:ascii="Tahoma" w:hAnsi="Tahoma" w:cs="Tahoma"/>
          <w:sz w:val="20"/>
          <w:szCs w:val="20"/>
        </w:rPr>
        <w:t xml:space="preserve">В </w:t>
      </w:r>
      <w:r w:rsidR="00054F7D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F04CB1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CB1" w:rsidRDefault="00F04CB1" w:rsidP="00F04CB1">
            <w:pPr>
              <w:rPr>
                <w:rFonts w:ascii="Tahoma" w:hAnsi="Tahoma" w:cs="Tahoma"/>
                <w:sz w:val="18"/>
                <w:szCs w:val="18"/>
              </w:rPr>
            </w:pPr>
            <w:r w:rsidRPr="00CA304E">
              <w:rPr>
                <w:rFonts w:ascii="Tahoma" w:hAnsi="Tahoma" w:cs="Tahoma"/>
                <w:sz w:val="20"/>
                <w:szCs w:val="20"/>
              </w:rPr>
              <w:t>7. 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CB1" w:rsidRPr="00247010" w:rsidRDefault="00F04CB1" w:rsidP="00F04CB1">
            <w:pPr>
              <w:tabs>
                <w:tab w:val="left" w:pos="3060"/>
              </w:tabs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04CB1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CB1" w:rsidRPr="00247010" w:rsidRDefault="00681C86" w:rsidP="00F04CB1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8</w:t>
            </w:r>
            <w:r w:rsidR="00F04CB1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CB1" w:rsidRPr="00247010" w:rsidRDefault="00F04CB1" w:rsidP="00F04CB1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04CB1" w:rsidRPr="00247010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CB1" w:rsidRPr="00796173" w:rsidRDefault="00681C86" w:rsidP="00F04CB1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F04CB1" w:rsidRPr="00796173">
              <w:rPr>
                <w:rFonts w:ascii="Tahoma" w:hAnsi="Tahoma" w:cs="Tahoma"/>
                <w:sz w:val="20"/>
              </w:rPr>
              <w:t>.</w:t>
            </w:r>
            <w:r w:rsidR="00F04CB1">
              <w:rPr>
                <w:rFonts w:ascii="Tahoma" w:hAnsi="Tahoma" w:cs="Tahoma"/>
                <w:sz w:val="20"/>
              </w:rPr>
              <w:t xml:space="preserve"> </w:t>
            </w:r>
            <w:r w:rsidR="00F04CB1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CB1" w:rsidRPr="00247010" w:rsidRDefault="00F04CB1" w:rsidP="00F04CB1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04CB1" w:rsidRPr="00247010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4CB1" w:rsidRPr="00247010" w:rsidRDefault="00681C86" w:rsidP="00F04CB1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  <w:r w:rsidR="00F04CB1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CB1" w:rsidRPr="00247010" w:rsidRDefault="00F04CB1" w:rsidP="00F04CB1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04CB1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CB1" w:rsidRPr="00BF4852" w:rsidRDefault="00F04CB1" w:rsidP="00F04CB1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681C86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CB1" w:rsidRPr="00247010" w:rsidRDefault="00F04CB1" w:rsidP="00F04CB1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04CB1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CB1" w:rsidRDefault="00F04CB1" w:rsidP="00F04CB1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681C86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CB1" w:rsidRPr="00247010" w:rsidRDefault="00F04CB1" w:rsidP="00F04CB1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04CB1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CB1" w:rsidRDefault="00F04CB1" w:rsidP="00F04CB1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681C86">
              <w:rPr>
                <w:rFonts w:ascii="Tahoma" w:hAnsi="Tahoma" w:cs="Tahoma"/>
                <w:sz w:val="18"/>
                <w:szCs w:val="18"/>
              </w:rPr>
              <w:t>3</w:t>
            </w:r>
            <w:r>
              <w:rPr>
                <w:rFonts w:ascii="Tahoma" w:hAnsi="Tahoma" w:cs="Tahoma"/>
                <w:sz w:val="18"/>
                <w:szCs w:val="18"/>
              </w:rPr>
              <w:t xml:space="preserve">. </w:t>
            </w:r>
            <w:r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CB1" w:rsidRPr="006E2136" w:rsidRDefault="00F04CB1" w:rsidP="00F04CB1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04CB1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CB1" w:rsidRDefault="00F04CB1" w:rsidP="00F04CB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681C86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CB1" w:rsidRDefault="00F04CB1" w:rsidP="00F04CB1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04CB1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CB1" w:rsidRDefault="00F04CB1" w:rsidP="00F04CB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681C86">
              <w:rPr>
                <w:rFonts w:ascii="Tahoma" w:hAnsi="Tahoma" w:cs="Tahoma"/>
                <w:sz w:val="20"/>
                <w:szCs w:val="20"/>
              </w:rPr>
              <w:t>5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CB1" w:rsidRPr="006E2136" w:rsidRDefault="00F04CB1" w:rsidP="00F04CB1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</w:t>
      </w:r>
      <w:r w:rsidR="00F04CB1">
        <w:rPr>
          <w:rFonts w:ascii="Tahoma" w:hAnsi="Tahoma" w:cs="Tahoma"/>
          <w:b/>
          <w:sz w:val="20"/>
          <w:szCs w:val="20"/>
        </w:rPr>
        <w:t xml:space="preserve">   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  Е.А. Гаврилова</w:t>
      </w:r>
    </w:p>
    <w:p w:rsidR="00525404" w:rsidRPr="00F93FAB" w:rsidRDefault="00525404" w:rsidP="00525404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2FFB" w:rsidRDefault="00182FFB" w:rsidP="006810CA">
      <w:r>
        <w:separator/>
      </w:r>
    </w:p>
  </w:endnote>
  <w:endnote w:type="continuationSeparator" w:id="0">
    <w:p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2FFB" w:rsidRDefault="00182FFB" w:rsidP="006810CA">
      <w:r>
        <w:separator/>
      </w:r>
    </w:p>
  </w:footnote>
  <w:footnote w:type="continuationSeparator" w:id="0">
    <w:p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54F7D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1FEE"/>
    <w:rsid w:val="001B7CFC"/>
    <w:rsid w:val="001C1B5A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2253"/>
    <w:rsid w:val="003939A3"/>
    <w:rsid w:val="003A2C75"/>
    <w:rsid w:val="003B048B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14AD"/>
    <w:rsid w:val="0052445C"/>
    <w:rsid w:val="00525404"/>
    <w:rsid w:val="005318AA"/>
    <w:rsid w:val="005357E0"/>
    <w:rsid w:val="00553266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1C86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14E5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703D2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97BF2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04CB1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968D0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energo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1278</Words>
  <Characters>7290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2</cp:revision>
  <cp:lastPrinted>2020-01-23T09:43:00Z</cp:lastPrinted>
  <dcterms:created xsi:type="dcterms:W3CDTF">2020-02-27T08:02:00Z</dcterms:created>
  <dcterms:modified xsi:type="dcterms:W3CDTF">2020-02-27T08:02:00Z</dcterms:modified>
</cp:coreProperties>
</file>