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24B02C" w14:textId="77777777" w:rsidR="00301097" w:rsidRDefault="00301097" w:rsidP="00922B7C">
      <w:pPr>
        <w:pStyle w:val="af3"/>
        <w:spacing w:before="0" w:beforeAutospacing="0" w:after="0" w:afterAutospacing="0"/>
        <w:jc w:val="center"/>
        <w:rPr>
          <w:bCs/>
          <w:sz w:val="24"/>
          <w:szCs w:val="24"/>
        </w:rPr>
      </w:pPr>
    </w:p>
    <w:p w14:paraId="13265FEE" w14:textId="77777777" w:rsidR="001C23C8" w:rsidRPr="001C23C8" w:rsidRDefault="001C23C8" w:rsidP="001C23C8">
      <w:pPr>
        <w:keepNext/>
        <w:keepLines/>
        <w:widowControl w:val="0"/>
        <w:autoSpaceDE w:val="0"/>
        <w:autoSpaceDN w:val="0"/>
        <w:adjustRightInd w:val="0"/>
        <w:jc w:val="right"/>
        <w:rPr>
          <w:sz w:val="20"/>
        </w:rPr>
      </w:pPr>
      <w:bookmarkStart w:id="0" w:name="_Hlk529436132"/>
      <w:bookmarkStart w:id="1" w:name="_Hlk529439175"/>
      <w:r w:rsidRPr="001C23C8">
        <w:rPr>
          <w:b/>
          <w:sz w:val="20"/>
        </w:rPr>
        <w:t>УТВЕРЖДЕНО</w:t>
      </w:r>
    </w:p>
    <w:p w14:paraId="423AD7F2" w14:textId="77777777" w:rsidR="001C23C8" w:rsidRPr="001C23C8" w:rsidRDefault="001C23C8" w:rsidP="001C23C8">
      <w:pPr>
        <w:keepNext/>
        <w:keepLines/>
        <w:widowControl w:val="0"/>
        <w:autoSpaceDE w:val="0"/>
        <w:autoSpaceDN w:val="0"/>
        <w:adjustRightInd w:val="0"/>
        <w:jc w:val="right"/>
        <w:rPr>
          <w:b/>
          <w:sz w:val="20"/>
        </w:rPr>
      </w:pPr>
      <w:r w:rsidRPr="001C23C8">
        <w:rPr>
          <w:b/>
          <w:sz w:val="20"/>
        </w:rPr>
        <w:t>Приказом Генерального директора ООО «Ренонс»</w:t>
      </w:r>
    </w:p>
    <w:p w14:paraId="667B3860" w14:textId="2EF25176" w:rsidR="001C23C8" w:rsidRPr="001C23C8" w:rsidRDefault="001C23C8" w:rsidP="001C23C8">
      <w:pPr>
        <w:autoSpaceDE w:val="0"/>
        <w:autoSpaceDN w:val="0"/>
        <w:adjustRightInd w:val="0"/>
        <w:jc w:val="right"/>
        <w:rPr>
          <w:szCs w:val="24"/>
        </w:rPr>
      </w:pPr>
      <w:r w:rsidRPr="001C23C8">
        <w:rPr>
          <w:b/>
          <w:sz w:val="20"/>
        </w:rPr>
        <w:t>от 0</w:t>
      </w:r>
      <w:r>
        <w:rPr>
          <w:b/>
          <w:sz w:val="20"/>
        </w:rPr>
        <w:t>9</w:t>
      </w:r>
      <w:r w:rsidRPr="001C23C8">
        <w:rPr>
          <w:b/>
          <w:sz w:val="20"/>
        </w:rPr>
        <w:t>.0</w:t>
      </w:r>
      <w:r>
        <w:rPr>
          <w:b/>
          <w:sz w:val="20"/>
        </w:rPr>
        <w:t>8</w:t>
      </w:r>
      <w:r w:rsidRPr="001C23C8">
        <w:rPr>
          <w:b/>
          <w:sz w:val="20"/>
        </w:rPr>
        <w:t>.2018 № 2</w:t>
      </w:r>
      <w:bookmarkEnd w:id="0"/>
      <w:r>
        <w:rPr>
          <w:b/>
          <w:sz w:val="20"/>
        </w:rPr>
        <w:t>93</w:t>
      </w:r>
    </w:p>
    <w:bookmarkEnd w:id="1"/>
    <w:p w14:paraId="707B6DAA" w14:textId="77777777" w:rsidR="001C23C8" w:rsidRDefault="001C23C8" w:rsidP="001C23C8">
      <w:pPr>
        <w:pStyle w:val="af8"/>
        <w:rPr>
          <w:rFonts w:ascii="Times New Roman" w:hAnsi="Times New Roman" w:cs="Times New Roman"/>
          <w:sz w:val="24"/>
          <w:szCs w:val="24"/>
        </w:rPr>
      </w:pPr>
    </w:p>
    <w:p w14:paraId="650538BD" w14:textId="53940472" w:rsidR="001C23C8" w:rsidRDefault="001C23C8" w:rsidP="001C23C8">
      <w:pPr>
        <w:pStyle w:val="af8"/>
        <w:jc w:val="right"/>
      </w:pPr>
      <w:r w:rsidRPr="00301097">
        <w:rPr>
          <w:rFonts w:ascii="Times New Roman" w:hAnsi="Times New Roman" w:cs="Times New Roman"/>
          <w:sz w:val="24"/>
          <w:szCs w:val="24"/>
        </w:rPr>
        <w:t xml:space="preserve">Для </w:t>
      </w:r>
      <w:r>
        <w:rPr>
          <w:rFonts w:ascii="Times New Roman" w:hAnsi="Times New Roman" w:cs="Times New Roman"/>
          <w:sz w:val="24"/>
          <w:szCs w:val="24"/>
        </w:rPr>
        <w:t>РОКС НН</w:t>
      </w:r>
      <w:r w:rsidRPr="00301097">
        <w:rPr>
          <w:rFonts w:ascii="Times New Roman" w:hAnsi="Times New Roman" w:cs="Times New Roman"/>
          <w:sz w:val="24"/>
          <w:szCs w:val="24"/>
        </w:rPr>
        <w:t xml:space="preserve"> на стороне Покупателя</w:t>
      </w:r>
    </w:p>
    <w:p w14:paraId="718755C2" w14:textId="77777777" w:rsidR="00301097" w:rsidRDefault="00301097" w:rsidP="00922B7C">
      <w:pPr>
        <w:pStyle w:val="af3"/>
        <w:spacing w:before="0" w:beforeAutospacing="0" w:after="0" w:afterAutospacing="0"/>
        <w:jc w:val="center"/>
        <w:rPr>
          <w:bCs/>
          <w:sz w:val="24"/>
          <w:szCs w:val="24"/>
        </w:rPr>
      </w:pPr>
    </w:p>
    <w:p w14:paraId="5B5243FC" w14:textId="6F028FB2" w:rsidR="00296C96" w:rsidRPr="00301097" w:rsidRDefault="00301097" w:rsidP="00922B7C">
      <w:pPr>
        <w:pStyle w:val="af3"/>
        <w:spacing w:before="0" w:beforeAutospacing="0" w:after="0" w:afterAutospacing="0"/>
        <w:jc w:val="center"/>
        <w:rPr>
          <w:bCs/>
          <w:i/>
          <w:sz w:val="24"/>
          <w:szCs w:val="24"/>
        </w:rPr>
      </w:pPr>
      <w:r w:rsidRPr="00301097">
        <w:rPr>
          <w:bCs/>
          <w:i/>
          <w:sz w:val="24"/>
          <w:szCs w:val="24"/>
        </w:rPr>
        <w:t>(</w:t>
      </w:r>
      <w:r w:rsidR="00296C96" w:rsidRPr="00301097">
        <w:rPr>
          <w:bCs/>
          <w:i/>
          <w:sz w:val="24"/>
          <w:szCs w:val="24"/>
        </w:rPr>
        <w:t>ТИПОВАЯ ФОРМА</w:t>
      </w:r>
      <w:r w:rsidRPr="00301097">
        <w:rPr>
          <w:bCs/>
          <w:i/>
          <w:sz w:val="24"/>
          <w:szCs w:val="24"/>
        </w:rPr>
        <w:t>)</w:t>
      </w:r>
    </w:p>
    <w:p w14:paraId="7E06F5E2" w14:textId="77777777" w:rsidR="00296C96" w:rsidRPr="00BB54A7" w:rsidRDefault="00296C96" w:rsidP="00D644D0">
      <w:pPr>
        <w:pStyle w:val="af3"/>
        <w:spacing w:before="0" w:beforeAutospacing="0" w:after="0" w:afterAutospacing="0"/>
        <w:jc w:val="center"/>
        <w:rPr>
          <w:b/>
          <w:bCs/>
          <w:sz w:val="24"/>
          <w:szCs w:val="24"/>
        </w:rPr>
      </w:pPr>
    </w:p>
    <w:p w14:paraId="6C13C90C" w14:textId="77777777" w:rsidR="00296C96" w:rsidRPr="00BB54A7" w:rsidRDefault="00296C96" w:rsidP="00D644D0">
      <w:pPr>
        <w:pStyle w:val="af3"/>
        <w:spacing w:before="0" w:beforeAutospacing="0" w:after="0" w:afterAutospacing="0"/>
        <w:jc w:val="center"/>
        <w:rPr>
          <w:b/>
          <w:bCs/>
          <w:sz w:val="24"/>
          <w:szCs w:val="24"/>
        </w:rPr>
      </w:pPr>
    </w:p>
    <w:p w14:paraId="4E14CB91" w14:textId="77777777" w:rsidR="00EB62B7" w:rsidRPr="00BB54A7" w:rsidRDefault="00EB62B7" w:rsidP="00D644D0">
      <w:pPr>
        <w:pStyle w:val="af3"/>
        <w:spacing w:before="0" w:beforeAutospacing="0" w:after="0" w:afterAutospacing="0"/>
        <w:jc w:val="center"/>
        <w:rPr>
          <w:b/>
          <w:bCs/>
          <w:sz w:val="24"/>
          <w:szCs w:val="24"/>
        </w:rPr>
      </w:pPr>
      <w:r w:rsidRPr="00BB54A7">
        <w:rPr>
          <w:b/>
          <w:bCs/>
          <w:sz w:val="24"/>
          <w:szCs w:val="24"/>
        </w:rPr>
        <w:t xml:space="preserve">ДОГОВОР </w:t>
      </w:r>
      <w:r w:rsidR="00397CCB" w:rsidRPr="00BB54A7">
        <w:rPr>
          <w:b/>
          <w:bCs/>
          <w:sz w:val="24"/>
          <w:szCs w:val="24"/>
        </w:rPr>
        <w:t xml:space="preserve">ПОСТАВКИ </w:t>
      </w:r>
      <w:r w:rsidRPr="00BB54A7">
        <w:rPr>
          <w:b/>
          <w:bCs/>
          <w:sz w:val="24"/>
          <w:szCs w:val="24"/>
        </w:rPr>
        <w:t xml:space="preserve">№ </w:t>
      </w:r>
      <w:r w:rsidR="0077717B" w:rsidRPr="00BB54A7">
        <w:rPr>
          <w:b/>
          <w:bCs/>
          <w:sz w:val="24"/>
          <w:szCs w:val="24"/>
        </w:rPr>
        <w:t>________</w:t>
      </w:r>
    </w:p>
    <w:p w14:paraId="0ED25D69" w14:textId="77777777" w:rsidR="00397CCB" w:rsidRPr="00BB54A7" w:rsidRDefault="00397CCB" w:rsidP="00D644D0">
      <w:pPr>
        <w:pStyle w:val="af3"/>
        <w:spacing w:before="0" w:beforeAutospacing="0" w:after="0" w:afterAutospacing="0"/>
        <w:jc w:val="both"/>
        <w:rPr>
          <w:sz w:val="24"/>
          <w:szCs w:val="24"/>
        </w:rPr>
      </w:pPr>
    </w:p>
    <w:tbl>
      <w:tblPr>
        <w:tblW w:w="5000" w:type="pct"/>
        <w:tblCellSpacing w:w="0" w:type="dxa"/>
        <w:tblCellMar>
          <w:left w:w="0" w:type="dxa"/>
          <w:right w:w="0" w:type="dxa"/>
        </w:tblCellMar>
        <w:tblLook w:val="0000" w:firstRow="0" w:lastRow="0" w:firstColumn="0" w:lastColumn="0" w:noHBand="0" w:noVBand="0"/>
      </w:tblPr>
      <w:tblGrid>
        <w:gridCol w:w="6"/>
        <w:gridCol w:w="10187"/>
      </w:tblGrid>
      <w:tr w:rsidR="00EB62B7" w:rsidRPr="0066764A" w14:paraId="2AAD57F2" w14:textId="77777777" w:rsidTr="00EB62B7">
        <w:trPr>
          <w:tblCellSpacing w:w="0" w:type="dxa"/>
        </w:trPr>
        <w:tc>
          <w:tcPr>
            <w:tcW w:w="0" w:type="auto"/>
            <w:vAlign w:val="center"/>
          </w:tcPr>
          <w:p w14:paraId="37562F8E" w14:textId="77777777" w:rsidR="00EB62B7" w:rsidRPr="00BB54A7" w:rsidRDefault="00EB62B7" w:rsidP="00D644D0">
            <w:pPr>
              <w:rPr>
                <w:rFonts w:eastAsia="Calibri"/>
                <w:szCs w:val="24"/>
              </w:rPr>
            </w:pPr>
          </w:p>
        </w:tc>
        <w:tc>
          <w:tcPr>
            <w:tcW w:w="0" w:type="auto"/>
            <w:vAlign w:val="center"/>
          </w:tcPr>
          <w:p w14:paraId="006B2D16" w14:textId="2A9451F0" w:rsidR="00EB62B7" w:rsidRPr="00BB54A7" w:rsidRDefault="00EB62B7" w:rsidP="00471046">
            <w:pPr>
              <w:rPr>
                <w:rFonts w:eastAsia="Calibri"/>
                <w:szCs w:val="24"/>
              </w:rPr>
            </w:pPr>
            <w:r w:rsidRPr="00BB54A7">
              <w:rPr>
                <w:rFonts w:eastAsia="Calibri"/>
                <w:szCs w:val="24"/>
              </w:rPr>
              <w:t xml:space="preserve">г. </w:t>
            </w:r>
            <w:r w:rsidR="001C23C8">
              <w:rPr>
                <w:rFonts w:eastAsia="Calibri"/>
                <w:szCs w:val="24"/>
              </w:rPr>
              <w:t>__________</w:t>
            </w:r>
            <w:r w:rsidRPr="00BB54A7">
              <w:rPr>
                <w:rFonts w:eastAsia="Calibri"/>
                <w:szCs w:val="24"/>
              </w:rPr>
              <w:t xml:space="preserve">                                                  </w:t>
            </w:r>
            <w:r w:rsidR="00583ABC" w:rsidRPr="00BB54A7">
              <w:rPr>
                <w:rFonts w:eastAsia="Calibri"/>
                <w:szCs w:val="24"/>
              </w:rPr>
              <w:t xml:space="preserve">                             </w:t>
            </w:r>
            <w:r w:rsidRPr="00BB54A7">
              <w:rPr>
                <w:rFonts w:eastAsia="Calibri"/>
                <w:szCs w:val="24"/>
              </w:rPr>
              <w:t xml:space="preserve">      </w:t>
            </w:r>
            <w:r w:rsidR="00301097">
              <w:rPr>
                <w:rFonts w:eastAsia="Calibri"/>
                <w:szCs w:val="24"/>
              </w:rPr>
              <w:t xml:space="preserve">             </w:t>
            </w:r>
            <w:r w:rsidR="009D4F9E">
              <w:rPr>
                <w:rFonts w:eastAsia="Calibri"/>
                <w:szCs w:val="24"/>
              </w:rPr>
              <w:t xml:space="preserve">  </w:t>
            </w:r>
            <w:proofErr w:type="gramStart"/>
            <w:r w:rsidR="009D4F9E">
              <w:rPr>
                <w:rFonts w:eastAsia="Calibri"/>
                <w:szCs w:val="24"/>
              </w:rPr>
              <w:t xml:space="preserve"> </w:t>
            </w:r>
            <w:r w:rsidR="00301097">
              <w:rPr>
                <w:rFonts w:eastAsia="Calibri"/>
                <w:szCs w:val="24"/>
              </w:rPr>
              <w:t xml:space="preserve"> </w:t>
            </w:r>
            <w:r w:rsidRPr="00BB54A7">
              <w:rPr>
                <w:rFonts w:eastAsia="Calibri"/>
                <w:szCs w:val="24"/>
              </w:rPr>
              <w:t xml:space="preserve"> </w:t>
            </w:r>
            <w:r w:rsidR="00583ABC" w:rsidRPr="00BB54A7">
              <w:rPr>
                <w:rFonts w:eastAsia="Calibri"/>
                <w:szCs w:val="24"/>
              </w:rPr>
              <w:t>«</w:t>
            </w:r>
            <w:proofErr w:type="gramEnd"/>
            <w:r w:rsidR="00583ABC" w:rsidRPr="00BB54A7">
              <w:rPr>
                <w:rFonts w:eastAsia="Calibri"/>
                <w:szCs w:val="24"/>
              </w:rPr>
              <w:t>____»_________</w:t>
            </w:r>
            <w:r w:rsidRPr="00BB54A7">
              <w:rPr>
                <w:rFonts w:eastAsia="Calibri"/>
                <w:szCs w:val="24"/>
              </w:rPr>
              <w:t xml:space="preserve"> 20</w:t>
            </w:r>
            <w:r w:rsidR="0077717B" w:rsidRPr="00BB54A7">
              <w:rPr>
                <w:rFonts w:eastAsia="Calibri"/>
                <w:szCs w:val="24"/>
              </w:rPr>
              <w:t>__</w:t>
            </w:r>
            <w:r w:rsidRPr="00BB54A7">
              <w:rPr>
                <w:rFonts w:eastAsia="Calibri"/>
                <w:szCs w:val="24"/>
              </w:rPr>
              <w:t xml:space="preserve"> г.</w:t>
            </w:r>
          </w:p>
        </w:tc>
      </w:tr>
    </w:tbl>
    <w:p w14:paraId="5713A62C" w14:textId="77777777" w:rsidR="00EB62B7" w:rsidRPr="00BB54A7" w:rsidRDefault="00EB62B7" w:rsidP="00D644D0">
      <w:pPr>
        <w:pStyle w:val="af3"/>
        <w:spacing w:before="0" w:beforeAutospacing="0" w:after="0" w:afterAutospacing="0"/>
        <w:ind w:firstLine="709"/>
        <w:jc w:val="both"/>
        <w:rPr>
          <w:b/>
          <w:bCs/>
          <w:sz w:val="24"/>
          <w:szCs w:val="24"/>
        </w:rPr>
      </w:pPr>
    </w:p>
    <w:p w14:paraId="27DAC15C" w14:textId="6E40831C" w:rsidR="0077717B" w:rsidRPr="00BB54A7" w:rsidRDefault="00C22582" w:rsidP="0077717B">
      <w:pPr>
        <w:widowControl w:val="0"/>
        <w:ind w:firstLine="709"/>
        <w:rPr>
          <w:szCs w:val="24"/>
        </w:rPr>
      </w:pPr>
      <w:r w:rsidRPr="001C23C8">
        <w:rPr>
          <w:b/>
          <w:szCs w:val="24"/>
        </w:rPr>
        <w:t>Общество с ограниченной ответственностью «Ренонс»</w:t>
      </w:r>
      <w:r w:rsidR="0077717B" w:rsidRPr="00BB54A7">
        <w:rPr>
          <w:szCs w:val="24"/>
        </w:rPr>
        <w:t xml:space="preserve">, именуемое в дальнейшем </w:t>
      </w:r>
      <w:r w:rsidR="0077717B" w:rsidRPr="00BB54A7">
        <w:rPr>
          <w:b/>
          <w:szCs w:val="24"/>
        </w:rPr>
        <w:t>«Покупатель»</w:t>
      </w:r>
      <w:r w:rsidR="0077717B" w:rsidRPr="00BB54A7">
        <w:rPr>
          <w:szCs w:val="24"/>
        </w:rPr>
        <w:t xml:space="preserve">, </w:t>
      </w:r>
      <w:r w:rsidR="001C23C8" w:rsidRPr="001C23C8">
        <w:rPr>
          <w:szCs w:val="24"/>
        </w:rPr>
        <w:t xml:space="preserve">в лице _________________________ </w:t>
      </w:r>
      <w:r w:rsidR="001C23C8" w:rsidRPr="001C23C8">
        <w:rPr>
          <w:i/>
          <w:szCs w:val="24"/>
        </w:rPr>
        <w:t>(указать должность подписанта) _____________________ (указать ФИО подписанта)</w:t>
      </w:r>
      <w:r w:rsidR="001C23C8" w:rsidRPr="001C23C8">
        <w:rPr>
          <w:szCs w:val="24"/>
        </w:rPr>
        <w:t xml:space="preserve">, действующего на основании ____________________ </w:t>
      </w:r>
      <w:r w:rsidR="001C23C8" w:rsidRPr="001C23C8">
        <w:rPr>
          <w:i/>
          <w:szCs w:val="24"/>
        </w:rPr>
        <w:t>(указать уполномочивающий документ)</w:t>
      </w:r>
      <w:r w:rsidR="001C23C8">
        <w:rPr>
          <w:i/>
          <w:szCs w:val="24"/>
        </w:rPr>
        <w:t xml:space="preserve">, </w:t>
      </w:r>
      <w:r w:rsidR="0077717B" w:rsidRPr="00BB54A7">
        <w:rPr>
          <w:szCs w:val="24"/>
        </w:rPr>
        <w:t xml:space="preserve">с одной стороны, и </w:t>
      </w:r>
    </w:p>
    <w:p w14:paraId="0E38C0A4" w14:textId="77713C45" w:rsidR="00296C96" w:rsidRPr="00BB54A7" w:rsidRDefault="0077717B" w:rsidP="0077717B">
      <w:pPr>
        <w:widowControl w:val="0"/>
        <w:ind w:firstLine="709"/>
        <w:rPr>
          <w:szCs w:val="24"/>
        </w:rPr>
      </w:pPr>
      <w:r w:rsidRPr="00577210">
        <w:rPr>
          <w:szCs w:val="24"/>
        </w:rPr>
        <w:t>________________________</w:t>
      </w:r>
      <w:r w:rsidR="00577210">
        <w:rPr>
          <w:szCs w:val="24"/>
        </w:rPr>
        <w:t>_____________________</w:t>
      </w:r>
      <w:r w:rsidRPr="00577210">
        <w:rPr>
          <w:szCs w:val="24"/>
        </w:rPr>
        <w:t>_______</w:t>
      </w:r>
      <w:r w:rsidRPr="00BB54A7">
        <w:rPr>
          <w:b/>
          <w:spacing w:val="3"/>
          <w:szCs w:val="24"/>
        </w:rPr>
        <w:t xml:space="preserve"> </w:t>
      </w:r>
      <w:r w:rsidR="00296C96" w:rsidRPr="00BB54A7">
        <w:rPr>
          <w:spacing w:val="3"/>
          <w:szCs w:val="24"/>
        </w:rPr>
        <w:t>(</w:t>
      </w:r>
      <w:r w:rsidR="00296C96" w:rsidRPr="00BB54A7">
        <w:rPr>
          <w:i/>
          <w:spacing w:val="3"/>
          <w:szCs w:val="24"/>
        </w:rPr>
        <w:t>наименование организации</w:t>
      </w:r>
      <w:r w:rsidR="00296C96" w:rsidRPr="00BB54A7">
        <w:rPr>
          <w:spacing w:val="3"/>
          <w:szCs w:val="24"/>
        </w:rPr>
        <w:t>)</w:t>
      </w:r>
      <w:r w:rsidR="00296C96" w:rsidRPr="00BB54A7">
        <w:rPr>
          <w:szCs w:val="24"/>
        </w:rPr>
        <w:t xml:space="preserve">, </w:t>
      </w:r>
      <w:r w:rsidRPr="00BB54A7">
        <w:rPr>
          <w:szCs w:val="24"/>
        </w:rPr>
        <w:t xml:space="preserve">именуемое в дальнейшем </w:t>
      </w:r>
      <w:r w:rsidRPr="00BB54A7">
        <w:rPr>
          <w:b/>
          <w:szCs w:val="24"/>
        </w:rPr>
        <w:t>«Поставщик»</w:t>
      </w:r>
      <w:r w:rsidRPr="00BB54A7">
        <w:rPr>
          <w:szCs w:val="24"/>
        </w:rPr>
        <w:t>, в лице ____________________________________________</w:t>
      </w:r>
      <w:r w:rsidR="00296C96" w:rsidRPr="00BB54A7">
        <w:rPr>
          <w:szCs w:val="24"/>
        </w:rPr>
        <w:t xml:space="preserve"> (</w:t>
      </w:r>
      <w:r w:rsidR="00296C96" w:rsidRPr="00BB54A7">
        <w:rPr>
          <w:i/>
          <w:szCs w:val="24"/>
        </w:rPr>
        <w:t>должность, ФИО</w:t>
      </w:r>
      <w:r w:rsidR="00352E5F">
        <w:rPr>
          <w:i/>
          <w:szCs w:val="24"/>
        </w:rPr>
        <w:t xml:space="preserve"> уполномоченного лица</w:t>
      </w:r>
      <w:r w:rsidR="00296C96" w:rsidRPr="00BB54A7">
        <w:rPr>
          <w:szCs w:val="24"/>
        </w:rPr>
        <w:t>)</w:t>
      </w:r>
      <w:r w:rsidRPr="00BB54A7">
        <w:rPr>
          <w:szCs w:val="24"/>
        </w:rPr>
        <w:t>, действующего на основании _____________________________</w:t>
      </w:r>
      <w:r w:rsidR="00296C96" w:rsidRPr="00BB54A7">
        <w:rPr>
          <w:szCs w:val="24"/>
        </w:rPr>
        <w:t xml:space="preserve"> (</w:t>
      </w:r>
      <w:r w:rsidR="00296C96" w:rsidRPr="00BB54A7">
        <w:rPr>
          <w:i/>
          <w:szCs w:val="24"/>
        </w:rPr>
        <w:t>уполномочивающий документ</w:t>
      </w:r>
      <w:r w:rsidR="00296C96" w:rsidRPr="00BB54A7">
        <w:rPr>
          <w:szCs w:val="24"/>
        </w:rPr>
        <w:t>)</w:t>
      </w:r>
      <w:r w:rsidRPr="00BB54A7">
        <w:rPr>
          <w:szCs w:val="24"/>
        </w:rPr>
        <w:t>, с другой стороны,</w:t>
      </w:r>
    </w:p>
    <w:p w14:paraId="3242FB5E" w14:textId="0E05F77B" w:rsidR="0077717B" w:rsidRPr="00BB54A7" w:rsidRDefault="00296C96" w:rsidP="0077717B">
      <w:pPr>
        <w:widowControl w:val="0"/>
        <w:ind w:firstLine="709"/>
        <w:rPr>
          <w:szCs w:val="24"/>
        </w:rPr>
      </w:pPr>
      <w:r w:rsidRPr="00BB54A7">
        <w:rPr>
          <w:szCs w:val="24"/>
        </w:rPr>
        <w:t>вместе именуемые в дальнейшем «Стороны»,</w:t>
      </w:r>
    </w:p>
    <w:p w14:paraId="4EB209EF" w14:textId="77777777" w:rsidR="0077717B" w:rsidRPr="00BB54A7" w:rsidRDefault="00BD1BBE" w:rsidP="0077717B">
      <w:pPr>
        <w:widowControl w:val="0"/>
        <w:ind w:firstLine="709"/>
        <w:rPr>
          <w:szCs w:val="24"/>
        </w:rPr>
      </w:pPr>
      <w:r w:rsidRPr="00BB54A7">
        <w:rPr>
          <w:i/>
          <w:szCs w:val="24"/>
        </w:rPr>
        <w:t>(</w:t>
      </w:r>
      <w:r w:rsidR="0077717B" w:rsidRPr="00BB54A7">
        <w:rPr>
          <w:i/>
          <w:szCs w:val="24"/>
        </w:rPr>
        <w:t>на основании протокола Тендерной (Закупочной) комиссии от «__</w:t>
      </w:r>
      <w:proofErr w:type="gramStart"/>
      <w:r w:rsidR="0077717B" w:rsidRPr="00BB54A7">
        <w:rPr>
          <w:i/>
          <w:szCs w:val="24"/>
        </w:rPr>
        <w:t>_»_</w:t>
      </w:r>
      <w:proofErr w:type="gramEnd"/>
      <w:r w:rsidR="0077717B" w:rsidRPr="00BB54A7">
        <w:rPr>
          <w:i/>
          <w:szCs w:val="24"/>
        </w:rPr>
        <w:t>________</w:t>
      </w:r>
      <w:r w:rsidRPr="00BB54A7">
        <w:rPr>
          <w:i/>
          <w:szCs w:val="24"/>
        </w:rPr>
        <w:t xml:space="preserve"> 201__ года по лоту № ________,)</w:t>
      </w:r>
      <w:r w:rsidRPr="00BB54A7">
        <w:rPr>
          <w:rStyle w:val="aff8"/>
          <w:i/>
          <w:szCs w:val="24"/>
        </w:rPr>
        <w:footnoteReference w:id="1"/>
      </w:r>
      <w:r w:rsidRPr="00BB54A7">
        <w:rPr>
          <w:i/>
          <w:szCs w:val="24"/>
        </w:rPr>
        <w:t xml:space="preserve"> </w:t>
      </w:r>
      <w:r w:rsidR="0077717B" w:rsidRPr="00BB54A7">
        <w:rPr>
          <w:szCs w:val="24"/>
        </w:rPr>
        <w:t>заключили настоящий договор (далее - Договор) о нижеследующем:</w:t>
      </w:r>
    </w:p>
    <w:p w14:paraId="1F33E5ED" w14:textId="77777777" w:rsidR="00004C89" w:rsidRPr="00BB54A7" w:rsidRDefault="00004C89" w:rsidP="00D644D0">
      <w:pPr>
        <w:ind w:firstLine="709"/>
        <w:rPr>
          <w:szCs w:val="24"/>
        </w:rPr>
      </w:pPr>
    </w:p>
    <w:p w14:paraId="25086F3E" w14:textId="1B46023A" w:rsidR="00004C89" w:rsidRDefault="00004C89" w:rsidP="00296C96">
      <w:pPr>
        <w:pStyle w:val="af0"/>
        <w:numPr>
          <w:ilvl w:val="0"/>
          <w:numId w:val="26"/>
        </w:numPr>
        <w:tabs>
          <w:tab w:val="left" w:pos="284"/>
        </w:tabs>
        <w:ind w:left="0" w:firstLine="0"/>
        <w:jc w:val="center"/>
        <w:rPr>
          <w:rFonts w:eastAsia="Calibri"/>
          <w:b/>
          <w:bCs/>
          <w:szCs w:val="24"/>
        </w:rPr>
      </w:pPr>
      <w:r w:rsidRPr="00BB54A7">
        <w:rPr>
          <w:rFonts w:eastAsia="Calibri"/>
          <w:b/>
          <w:bCs/>
          <w:szCs w:val="24"/>
        </w:rPr>
        <w:t>ПРЕДМЕТ</w:t>
      </w:r>
      <w:r w:rsidR="00503D8A">
        <w:rPr>
          <w:rFonts w:eastAsia="Calibri"/>
          <w:b/>
          <w:bCs/>
          <w:szCs w:val="24"/>
        </w:rPr>
        <w:t xml:space="preserve"> </w:t>
      </w:r>
      <w:r w:rsidRPr="00BB54A7">
        <w:rPr>
          <w:rFonts w:eastAsia="Calibri"/>
          <w:b/>
          <w:bCs/>
          <w:szCs w:val="24"/>
        </w:rPr>
        <w:t>ДОГОВОРА</w:t>
      </w:r>
    </w:p>
    <w:p w14:paraId="7D250B08" w14:textId="77777777" w:rsidR="00352E5F" w:rsidRPr="00BB54A7" w:rsidRDefault="00352E5F" w:rsidP="00577210">
      <w:pPr>
        <w:pStyle w:val="af0"/>
        <w:tabs>
          <w:tab w:val="left" w:pos="284"/>
        </w:tabs>
        <w:ind w:left="0"/>
        <w:rPr>
          <w:rFonts w:eastAsia="Calibri"/>
          <w:b/>
          <w:bCs/>
          <w:szCs w:val="24"/>
        </w:rPr>
      </w:pPr>
    </w:p>
    <w:p w14:paraId="19EB68A5" w14:textId="291A8C54" w:rsidR="00BA2A08" w:rsidRPr="00BB54A7" w:rsidRDefault="00004C89" w:rsidP="00296C96">
      <w:pPr>
        <w:pStyle w:val="af3"/>
        <w:numPr>
          <w:ilvl w:val="1"/>
          <w:numId w:val="26"/>
        </w:numPr>
        <w:tabs>
          <w:tab w:val="left" w:pos="1134"/>
        </w:tabs>
        <w:spacing w:before="0" w:beforeAutospacing="0" w:after="0" w:afterAutospacing="0"/>
        <w:ind w:left="0" w:firstLine="709"/>
        <w:jc w:val="both"/>
        <w:rPr>
          <w:sz w:val="24"/>
          <w:szCs w:val="24"/>
        </w:rPr>
      </w:pPr>
      <w:r w:rsidRPr="00BB54A7">
        <w:rPr>
          <w:bCs/>
          <w:sz w:val="24"/>
          <w:szCs w:val="24"/>
        </w:rPr>
        <w:t>Поставщик</w:t>
      </w:r>
      <w:r w:rsidRPr="00BB54A7">
        <w:rPr>
          <w:sz w:val="24"/>
          <w:szCs w:val="24"/>
        </w:rPr>
        <w:t xml:space="preserve"> обязуется поставить в собственность </w:t>
      </w:r>
      <w:r w:rsidRPr="00BB54A7">
        <w:rPr>
          <w:bCs/>
          <w:sz w:val="24"/>
          <w:szCs w:val="24"/>
        </w:rPr>
        <w:t xml:space="preserve">Покупателя </w:t>
      </w:r>
      <w:r w:rsidR="00E62637">
        <w:rPr>
          <w:bCs/>
          <w:sz w:val="24"/>
          <w:szCs w:val="24"/>
        </w:rPr>
        <w:t>Т</w:t>
      </w:r>
      <w:r w:rsidR="009663FD">
        <w:rPr>
          <w:bCs/>
          <w:sz w:val="24"/>
          <w:szCs w:val="24"/>
        </w:rPr>
        <w:t xml:space="preserve">овар </w:t>
      </w:r>
      <w:r w:rsidR="009663FD">
        <w:rPr>
          <w:sz w:val="24"/>
          <w:szCs w:val="24"/>
        </w:rPr>
        <w:t xml:space="preserve">в соответствии со Спецификацией (Приложение № 1 к Договору) </w:t>
      </w:r>
      <w:r w:rsidRPr="00BB54A7">
        <w:rPr>
          <w:sz w:val="24"/>
          <w:szCs w:val="24"/>
        </w:rPr>
        <w:t xml:space="preserve">(далее – </w:t>
      </w:r>
      <w:r w:rsidR="009D4F9E">
        <w:rPr>
          <w:sz w:val="24"/>
          <w:szCs w:val="24"/>
        </w:rPr>
        <w:t>«</w:t>
      </w:r>
      <w:r w:rsidRPr="00BB54A7">
        <w:rPr>
          <w:sz w:val="24"/>
          <w:szCs w:val="24"/>
        </w:rPr>
        <w:t>Товар</w:t>
      </w:r>
      <w:r w:rsidR="009D4F9E">
        <w:rPr>
          <w:sz w:val="24"/>
          <w:szCs w:val="24"/>
        </w:rPr>
        <w:t>»</w:t>
      </w:r>
      <w:r w:rsidRPr="00BB54A7">
        <w:rPr>
          <w:sz w:val="24"/>
          <w:szCs w:val="24"/>
        </w:rPr>
        <w:t xml:space="preserve">), а </w:t>
      </w:r>
      <w:r w:rsidRPr="00BB54A7">
        <w:rPr>
          <w:bCs/>
          <w:sz w:val="24"/>
          <w:szCs w:val="24"/>
        </w:rPr>
        <w:t>Покупатель</w:t>
      </w:r>
      <w:r w:rsidRPr="00BB54A7">
        <w:rPr>
          <w:sz w:val="24"/>
          <w:szCs w:val="24"/>
        </w:rPr>
        <w:t xml:space="preserve"> обязуется принять и оплатить Товар.</w:t>
      </w:r>
    </w:p>
    <w:p w14:paraId="72498D38" w14:textId="3117F8CC" w:rsidR="00BA2A08" w:rsidRPr="00577210" w:rsidRDefault="00004C89" w:rsidP="00577210">
      <w:pPr>
        <w:pStyle w:val="af3"/>
        <w:numPr>
          <w:ilvl w:val="1"/>
          <w:numId w:val="26"/>
        </w:numPr>
        <w:tabs>
          <w:tab w:val="left" w:pos="1134"/>
        </w:tabs>
        <w:spacing w:before="0" w:beforeAutospacing="0" w:after="0" w:afterAutospacing="0"/>
        <w:ind w:left="0" w:firstLine="709"/>
        <w:jc w:val="both"/>
        <w:rPr>
          <w:bCs/>
          <w:sz w:val="24"/>
          <w:szCs w:val="24"/>
        </w:rPr>
      </w:pPr>
      <w:r w:rsidRPr="00577210">
        <w:rPr>
          <w:bCs/>
          <w:sz w:val="24"/>
          <w:szCs w:val="24"/>
        </w:rPr>
        <w:t>Наименование, количество</w:t>
      </w:r>
      <w:r w:rsidR="009A4273" w:rsidRPr="00577210">
        <w:rPr>
          <w:bCs/>
          <w:sz w:val="24"/>
          <w:szCs w:val="24"/>
        </w:rPr>
        <w:t xml:space="preserve"> и цена</w:t>
      </w:r>
      <w:r w:rsidRPr="00577210">
        <w:rPr>
          <w:bCs/>
          <w:sz w:val="24"/>
          <w:szCs w:val="24"/>
        </w:rPr>
        <w:t xml:space="preserve"> </w:t>
      </w:r>
      <w:r w:rsidR="00426B0E" w:rsidRPr="00577210">
        <w:rPr>
          <w:bCs/>
          <w:sz w:val="24"/>
          <w:szCs w:val="24"/>
        </w:rPr>
        <w:t>Товара</w:t>
      </w:r>
      <w:r w:rsidR="009A4273" w:rsidRPr="00577210">
        <w:rPr>
          <w:bCs/>
          <w:sz w:val="24"/>
          <w:szCs w:val="24"/>
        </w:rPr>
        <w:t>, условия поставки Товара</w:t>
      </w:r>
      <w:r w:rsidR="00426B0E" w:rsidRPr="00577210">
        <w:rPr>
          <w:bCs/>
          <w:sz w:val="24"/>
          <w:szCs w:val="24"/>
        </w:rPr>
        <w:t xml:space="preserve"> указываются в С</w:t>
      </w:r>
      <w:r w:rsidRPr="00577210">
        <w:rPr>
          <w:bCs/>
          <w:sz w:val="24"/>
          <w:szCs w:val="24"/>
        </w:rPr>
        <w:t>пецификации</w:t>
      </w:r>
      <w:r w:rsidR="009663FD" w:rsidRPr="00577210">
        <w:rPr>
          <w:bCs/>
          <w:sz w:val="24"/>
          <w:szCs w:val="24"/>
        </w:rPr>
        <w:t xml:space="preserve">, являющейся </w:t>
      </w:r>
      <w:r w:rsidRPr="00577210">
        <w:rPr>
          <w:bCs/>
          <w:sz w:val="24"/>
          <w:szCs w:val="24"/>
        </w:rPr>
        <w:t xml:space="preserve">неотъемлемой частью </w:t>
      </w:r>
      <w:r w:rsidR="00296C96" w:rsidRPr="00577210">
        <w:rPr>
          <w:bCs/>
          <w:sz w:val="24"/>
          <w:szCs w:val="24"/>
        </w:rPr>
        <w:t>Договора</w:t>
      </w:r>
      <w:r w:rsidRPr="00577210">
        <w:rPr>
          <w:bCs/>
          <w:sz w:val="24"/>
          <w:szCs w:val="24"/>
        </w:rPr>
        <w:t xml:space="preserve">. В случае противоречия условий </w:t>
      </w:r>
      <w:r w:rsidR="00296C96" w:rsidRPr="00577210">
        <w:rPr>
          <w:bCs/>
          <w:sz w:val="24"/>
          <w:szCs w:val="24"/>
        </w:rPr>
        <w:t xml:space="preserve">Спецификации </w:t>
      </w:r>
      <w:r w:rsidRPr="00577210">
        <w:rPr>
          <w:bCs/>
          <w:sz w:val="24"/>
          <w:szCs w:val="24"/>
        </w:rPr>
        <w:t xml:space="preserve">условиям настоящего Договора, применяются условия, согласованные </w:t>
      </w:r>
      <w:r w:rsidR="00296C96" w:rsidRPr="00577210">
        <w:rPr>
          <w:bCs/>
          <w:sz w:val="24"/>
          <w:szCs w:val="24"/>
        </w:rPr>
        <w:t xml:space="preserve">Сторонами </w:t>
      </w:r>
      <w:r w:rsidRPr="00577210">
        <w:rPr>
          <w:bCs/>
          <w:sz w:val="24"/>
          <w:szCs w:val="24"/>
        </w:rPr>
        <w:t xml:space="preserve">в </w:t>
      </w:r>
      <w:r w:rsidR="00296C96" w:rsidRPr="00577210">
        <w:rPr>
          <w:bCs/>
          <w:sz w:val="24"/>
          <w:szCs w:val="24"/>
        </w:rPr>
        <w:t>Спецификации</w:t>
      </w:r>
      <w:r w:rsidRPr="00577210">
        <w:rPr>
          <w:bCs/>
          <w:sz w:val="24"/>
          <w:szCs w:val="24"/>
        </w:rPr>
        <w:t>.</w:t>
      </w:r>
    </w:p>
    <w:p w14:paraId="1C559DF3" w14:textId="7913B9F0" w:rsidR="00BA2A08" w:rsidRPr="00577210" w:rsidRDefault="00296C96" w:rsidP="00577210">
      <w:pPr>
        <w:pStyle w:val="af3"/>
        <w:numPr>
          <w:ilvl w:val="1"/>
          <w:numId w:val="26"/>
        </w:numPr>
        <w:tabs>
          <w:tab w:val="left" w:pos="1134"/>
        </w:tabs>
        <w:spacing w:before="0" w:beforeAutospacing="0" w:after="0" w:afterAutospacing="0"/>
        <w:ind w:left="0" w:firstLine="709"/>
        <w:jc w:val="both"/>
        <w:rPr>
          <w:bCs/>
          <w:sz w:val="24"/>
          <w:szCs w:val="24"/>
        </w:rPr>
      </w:pPr>
      <w:r w:rsidRPr="00577210">
        <w:rPr>
          <w:bCs/>
          <w:sz w:val="24"/>
          <w:szCs w:val="24"/>
        </w:rPr>
        <w:t>Товар по своему качеству и характеристикам должен соответствовать ГОСТ</w:t>
      </w:r>
      <w:r w:rsidR="009663FD" w:rsidRPr="00577210">
        <w:rPr>
          <w:bCs/>
          <w:sz w:val="24"/>
          <w:szCs w:val="24"/>
        </w:rPr>
        <w:t xml:space="preserve"> </w:t>
      </w:r>
      <w:r w:rsidRPr="00577210">
        <w:rPr>
          <w:bCs/>
          <w:sz w:val="24"/>
          <w:szCs w:val="24"/>
        </w:rPr>
        <w:t xml:space="preserve">и ТУ, установленным на данный вид </w:t>
      </w:r>
      <w:r w:rsidR="009A4273" w:rsidRPr="00577210">
        <w:rPr>
          <w:bCs/>
          <w:sz w:val="24"/>
          <w:szCs w:val="24"/>
        </w:rPr>
        <w:t>Т</w:t>
      </w:r>
      <w:r w:rsidRPr="00577210">
        <w:rPr>
          <w:bCs/>
          <w:sz w:val="24"/>
          <w:szCs w:val="24"/>
        </w:rPr>
        <w:t>овара, и удостоверяться сертификатами качества.</w:t>
      </w:r>
    </w:p>
    <w:p w14:paraId="5496C080" w14:textId="64EC0951" w:rsidR="009663FD" w:rsidRPr="00577210" w:rsidRDefault="00296C96" w:rsidP="00577210">
      <w:pPr>
        <w:pStyle w:val="af3"/>
        <w:numPr>
          <w:ilvl w:val="1"/>
          <w:numId w:val="26"/>
        </w:numPr>
        <w:tabs>
          <w:tab w:val="left" w:pos="1134"/>
        </w:tabs>
        <w:spacing w:before="0" w:beforeAutospacing="0" w:after="0" w:afterAutospacing="0"/>
        <w:ind w:left="0" w:firstLine="709"/>
        <w:jc w:val="both"/>
        <w:rPr>
          <w:bCs/>
          <w:sz w:val="24"/>
          <w:szCs w:val="24"/>
        </w:rPr>
      </w:pPr>
      <w:r w:rsidRPr="00577210">
        <w:rPr>
          <w:bCs/>
          <w:sz w:val="24"/>
          <w:szCs w:val="24"/>
        </w:rPr>
        <w:t xml:space="preserve">Поставщик гарантирует, что </w:t>
      </w:r>
      <w:r w:rsidR="009663FD" w:rsidRPr="00577210">
        <w:rPr>
          <w:bCs/>
          <w:sz w:val="24"/>
          <w:szCs w:val="24"/>
        </w:rPr>
        <w:t>Т</w:t>
      </w:r>
      <w:r w:rsidRPr="00577210">
        <w:rPr>
          <w:bCs/>
          <w:sz w:val="24"/>
          <w:szCs w:val="24"/>
        </w:rPr>
        <w:t>овар является новым (ранее никем не использовался), принадлежит Поставщику на праве собственности, не продан третьим лицам, не заложен, не находится под обременением, арестом или запрещением, свободен от любых прав и притязаний третьих лиц.</w:t>
      </w:r>
    </w:p>
    <w:p w14:paraId="6567FBC4" w14:textId="61128C77" w:rsidR="00296C96" w:rsidRPr="000D49BE" w:rsidRDefault="009663FD" w:rsidP="00577210">
      <w:pPr>
        <w:pStyle w:val="af3"/>
        <w:spacing w:before="0" w:beforeAutospacing="0" w:after="0" w:afterAutospacing="0"/>
        <w:ind w:firstLine="709"/>
        <w:jc w:val="both"/>
        <w:rPr>
          <w:szCs w:val="24"/>
        </w:rPr>
      </w:pPr>
      <w:r w:rsidRPr="00577210">
        <w:rPr>
          <w:sz w:val="24"/>
          <w:szCs w:val="24"/>
        </w:rPr>
        <w:t xml:space="preserve">1.5. </w:t>
      </w:r>
      <w:r w:rsidR="00296C96" w:rsidRPr="00577210">
        <w:rPr>
          <w:sz w:val="24"/>
          <w:szCs w:val="24"/>
        </w:rPr>
        <w:t xml:space="preserve">Стороны согласовали, что с момента передачи </w:t>
      </w:r>
      <w:r>
        <w:rPr>
          <w:sz w:val="24"/>
          <w:szCs w:val="24"/>
        </w:rPr>
        <w:t>Т</w:t>
      </w:r>
      <w:r w:rsidR="00296C96" w:rsidRPr="00577210">
        <w:rPr>
          <w:sz w:val="24"/>
          <w:szCs w:val="24"/>
        </w:rPr>
        <w:t xml:space="preserve">овара Покупателю и до его оплаты </w:t>
      </w:r>
      <w:r>
        <w:rPr>
          <w:sz w:val="24"/>
          <w:szCs w:val="24"/>
        </w:rPr>
        <w:t>Т</w:t>
      </w:r>
      <w:r w:rsidR="00296C96" w:rsidRPr="00577210">
        <w:rPr>
          <w:sz w:val="24"/>
          <w:szCs w:val="24"/>
        </w:rPr>
        <w:t>овар не находится в залоге у Поставщика.</w:t>
      </w:r>
    </w:p>
    <w:p w14:paraId="68D93C9E" w14:textId="77777777" w:rsidR="00004C89" w:rsidRPr="00687502" w:rsidRDefault="00004C89" w:rsidP="00577210">
      <w:pPr>
        <w:pStyle w:val="af3"/>
        <w:spacing w:before="0" w:beforeAutospacing="0" w:after="0" w:afterAutospacing="0"/>
        <w:jc w:val="both"/>
        <w:rPr>
          <w:sz w:val="24"/>
          <w:szCs w:val="24"/>
        </w:rPr>
      </w:pPr>
    </w:p>
    <w:p w14:paraId="70F774E1" w14:textId="25A4D75C" w:rsidR="00004C89" w:rsidRDefault="00004C89" w:rsidP="00296C96">
      <w:pPr>
        <w:jc w:val="center"/>
        <w:rPr>
          <w:b/>
          <w:bCs/>
          <w:szCs w:val="24"/>
        </w:rPr>
      </w:pPr>
      <w:r w:rsidRPr="00687502">
        <w:rPr>
          <w:b/>
          <w:bCs/>
          <w:szCs w:val="24"/>
        </w:rPr>
        <w:t>2. ЦЕНА И ПОРЯДОК РАСЧЕТОВ</w:t>
      </w:r>
      <w:r w:rsidR="00473376">
        <w:rPr>
          <w:rStyle w:val="aff8"/>
          <w:b/>
          <w:bCs/>
          <w:szCs w:val="24"/>
        </w:rPr>
        <w:footnoteReference w:id="2"/>
      </w:r>
    </w:p>
    <w:p w14:paraId="11251DA8" w14:textId="77777777" w:rsidR="00352E5F" w:rsidRPr="00687502" w:rsidRDefault="00352E5F" w:rsidP="00296C96">
      <w:pPr>
        <w:jc w:val="center"/>
        <w:rPr>
          <w:b/>
          <w:bCs/>
          <w:szCs w:val="24"/>
        </w:rPr>
      </w:pPr>
    </w:p>
    <w:p w14:paraId="604BC2C3" w14:textId="43823E25" w:rsidR="0077717B" w:rsidRPr="00687502" w:rsidRDefault="00004C89" w:rsidP="0077717B">
      <w:pPr>
        <w:pStyle w:val="af3"/>
        <w:widowControl w:val="0"/>
        <w:spacing w:before="0" w:beforeAutospacing="0" w:after="0" w:afterAutospacing="0"/>
        <w:ind w:firstLine="709"/>
        <w:jc w:val="both"/>
        <w:rPr>
          <w:sz w:val="24"/>
          <w:szCs w:val="24"/>
        </w:rPr>
      </w:pPr>
      <w:r w:rsidRPr="00687502">
        <w:rPr>
          <w:sz w:val="24"/>
          <w:szCs w:val="24"/>
        </w:rPr>
        <w:t xml:space="preserve">2.1. Общая стоимость Товара, указанного в </w:t>
      </w:r>
      <w:r w:rsidR="00150B42" w:rsidRPr="00687502">
        <w:rPr>
          <w:sz w:val="24"/>
          <w:szCs w:val="24"/>
        </w:rPr>
        <w:t>С</w:t>
      </w:r>
      <w:r w:rsidRPr="00687502">
        <w:rPr>
          <w:sz w:val="24"/>
          <w:szCs w:val="24"/>
        </w:rPr>
        <w:t xml:space="preserve">пецификации к настоящему Договору, </w:t>
      </w:r>
      <w:r w:rsidR="0077717B" w:rsidRPr="00687502">
        <w:rPr>
          <w:sz w:val="24"/>
          <w:szCs w:val="24"/>
        </w:rPr>
        <w:t>составляет _________</w:t>
      </w:r>
      <w:r w:rsidR="009D4F9E">
        <w:rPr>
          <w:b/>
          <w:sz w:val="24"/>
          <w:szCs w:val="24"/>
        </w:rPr>
        <w:t>____</w:t>
      </w:r>
      <w:r w:rsidR="0077717B" w:rsidRPr="00687502">
        <w:rPr>
          <w:sz w:val="24"/>
          <w:szCs w:val="24"/>
        </w:rPr>
        <w:t>(</w:t>
      </w:r>
      <w:r w:rsidR="009D4F9E">
        <w:rPr>
          <w:b/>
          <w:sz w:val="24"/>
          <w:szCs w:val="24"/>
        </w:rPr>
        <w:t>__________</w:t>
      </w:r>
      <w:r w:rsidR="0077717B" w:rsidRPr="00687502">
        <w:rPr>
          <w:sz w:val="24"/>
          <w:szCs w:val="24"/>
        </w:rPr>
        <w:t>)</w:t>
      </w:r>
      <w:r w:rsidR="0077717B" w:rsidRPr="00687502">
        <w:rPr>
          <w:b/>
          <w:sz w:val="24"/>
          <w:szCs w:val="24"/>
        </w:rPr>
        <w:t xml:space="preserve"> </w:t>
      </w:r>
      <w:r w:rsidR="009D4F9E">
        <w:rPr>
          <w:i/>
          <w:sz w:val="24"/>
          <w:szCs w:val="24"/>
        </w:rPr>
        <w:t xml:space="preserve">(сумма цифрами и прописью) </w:t>
      </w:r>
      <w:r w:rsidR="0077717B" w:rsidRPr="00687502">
        <w:rPr>
          <w:sz w:val="24"/>
          <w:szCs w:val="24"/>
        </w:rPr>
        <w:t>рублей</w:t>
      </w:r>
      <w:r w:rsidR="0077717B" w:rsidRPr="00687502">
        <w:rPr>
          <w:b/>
          <w:sz w:val="24"/>
          <w:szCs w:val="24"/>
        </w:rPr>
        <w:t xml:space="preserve"> _____ </w:t>
      </w:r>
      <w:r w:rsidR="0077717B" w:rsidRPr="00687502">
        <w:rPr>
          <w:sz w:val="24"/>
          <w:szCs w:val="24"/>
        </w:rPr>
        <w:t>копеек</w:t>
      </w:r>
      <w:r w:rsidR="00BD1BBE" w:rsidRPr="00687502">
        <w:rPr>
          <w:rStyle w:val="aff8"/>
          <w:sz w:val="24"/>
          <w:szCs w:val="24"/>
        </w:rPr>
        <w:footnoteReference w:id="3"/>
      </w:r>
      <w:r w:rsidR="0077717B" w:rsidRPr="00687502">
        <w:rPr>
          <w:sz w:val="24"/>
          <w:szCs w:val="24"/>
        </w:rPr>
        <w:t>,</w:t>
      </w:r>
      <w:r w:rsidR="0077717B" w:rsidRPr="00687502">
        <w:rPr>
          <w:b/>
          <w:sz w:val="24"/>
          <w:szCs w:val="24"/>
        </w:rPr>
        <w:t xml:space="preserve"> </w:t>
      </w:r>
      <w:r w:rsidR="00A875C0" w:rsidRPr="00577210">
        <w:rPr>
          <w:sz w:val="24"/>
          <w:szCs w:val="24"/>
        </w:rPr>
        <w:t>[</w:t>
      </w:r>
      <w:r w:rsidR="0077717B" w:rsidRPr="00687502">
        <w:rPr>
          <w:sz w:val="24"/>
          <w:szCs w:val="24"/>
        </w:rPr>
        <w:t>в том числе НДС</w:t>
      </w:r>
      <w:r w:rsidR="002570A8" w:rsidRPr="00687502">
        <w:rPr>
          <w:sz w:val="24"/>
          <w:szCs w:val="24"/>
        </w:rPr>
        <w:t xml:space="preserve"> ___ %</w:t>
      </w:r>
      <w:r w:rsidR="0077717B" w:rsidRPr="00687502">
        <w:rPr>
          <w:sz w:val="24"/>
          <w:szCs w:val="24"/>
        </w:rPr>
        <w:t xml:space="preserve"> в размере ________________ (____________) </w:t>
      </w:r>
      <w:r w:rsidR="009D4F9E">
        <w:rPr>
          <w:i/>
          <w:sz w:val="24"/>
          <w:szCs w:val="24"/>
        </w:rPr>
        <w:t xml:space="preserve">(сумма цифрами и прописью) </w:t>
      </w:r>
      <w:r w:rsidR="0077717B" w:rsidRPr="00687502">
        <w:rPr>
          <w:sz w:val="24"/>
          <w:szCs w:val="24"/>
        </w:rPr>
        <w:t>рублей ______ копеек</w:t>
      </w:r>
      <w:r w:rsidR="00A875C0">
        <w:rPr>
          <w:sz w:val="24"/>
          <w:szCs w:val="24"/>
        </w:rPr>
        <w:t>] / [</w:t>
      </w:r>
      <w:r w:rsidR="00A875C0" w:rsidRPr="009D4F9E">
        <w:rPr>
          <w:sz w:val="24"/>
          <w:szCs w:val="24"/>
        </w:rPr>
        <w:t>НДС не облагается по основаниям, предусмотренным ________________НК РФ</w:t>
      </w:r>
      <w:r w:rsidR="00A875C0">
        <w:rPr>
          <w:sz w:val="24"/>
          <w:szCs w:val="24"/>
        </w:rPr>
        <w:t>]</w:t>
      </w:r>
      <w:r w:rsidR="00A875C0">
        <w:rPr>
          <w:rStyle w:val="aff8"/>
          <w:sz w:val="24"/>
          <w:szCs w:val="24"/>
        </w:rPr>
        <w:footnoteReference w:id="4"/>
      </w:r>
      <w:r w:rsidR="0077717B" w:rsidRPr="00687502">
        <w:rPr>
          <w:sz w:val="24"/>
          <w:szCs w:val="24"/>
        </w:rPr>
        <w:t>.</w:t>
      </w:r>
    </w:p>
    <w:p w14:paraId="557BA9C0" w14:textId="77777777" w:rsidR="002570A8" w:rsidRPr="00687502" w:rsidRDefault="002570A8" w:rsidP="00966B70">
      <w:pPr>
        <w:pStyle w:val="af3"/>
        <w:widowControl w:val="0"/>
        <w:spacing w:before="0" w:beforeAutospacing="0" w:after="0" w:afterAutospacing="0"/>
        <w:ind w:firstLine="709"/>
        <w:jc w:val="both"/>
        <w:rPr>
          <w:i/>
          <w:sz w:val="24"/>
          <w:szCs w:val="24"/>
        </w:rPr>
      </w:pPr>
    </w:p>
    <w:p w14:paraId="042C0EB5" w14:textId="77777777" w:rsidR="002570A8" w:rsidRPr="00687502" w:rsidRDefault="002570A8" w:rsidP="00966B70">
      <w:pPr>
        <w:pStyle w:val="af3"/>
        <w:widowControl w:val="0"/>
        <w:spacing w:before="0" w:beforeAutospacing="0" w:after="0" w:afterAutospacing="0"/>
        <w:ind w:firstLine="709"/>
        <w:jc w:val="both"/>
        <w:rPr>
          <w:i/>
          <w:sz w:val="24"/>
          <w:szCs w:val="24"/>
        </w:rPr>
      </w:pPr>
      <w:r w:rsidRPr="00687502">
        <w:rPr>
          <w:i/>
          <w:sz w:val="24"/>
          <w:szCs w:val="24"/>
        </w:rPr>
        <w:t xml:space="preserve">Вариант 1. В случае, если стоимость Товара указывается </w:t>
      </w:r>
      <w:r w:rsidRPr="009D4F9E">
        <w:rPr>
          <w:b/>
          <w:i/>
          <w:sz w:val="24"/>
          <w:szCs w:val="24"/>
        </w:rPr>
        <w:t>в иностранной валюте</w:t>
      </w:r>
      <w:r w:rsidRPr="00687502">
        <w:rPr>
          <w:i/>
          <w:sz w:val="24"/>
          <w:szCs w:val="24"/>
        </w:rPr>
        <w:t>, дополнить настоящий пункт Договора абзацем следующего содержания:</w:t>
      </w:r>
    </w:p>
    <w:p w14:paraId="293CF512" w14:textId="77777777" w:rsidR="002570A8" w:rsidRPr="00687502" w:rsidRDefault="002570A8" w:rsidP="00966B70">
      <w:pPr>
        <w:pStyle w:val="af3"/>
        <w:widowControl w:val="0"/>
        <w:spacing w:before="0" w:beforeAutospacing="0" w:after="0" w:afterAutospacing="0"/>
        <w:ind w:firstLine="709"/>
        <w:jc w:val="both"/>
        <w:rPr>
          <w:sz w:val="24"/>
          <w:szCs w:val="24"/>
        </w:rPr>
      </w:pPr>
      <w:r w:rsidRPr="00687502">
        <w:rPr>
          <w:sz w:val="24"/>
          <w:szCs w:val="24"/>
        </w:rPr>
        <w:t>Оплата по настоящему Договору производится Покупателем в российских рублях, по курсу валюты, установленному Банком России на день оплаты.</w:t>
      </w:r>
    </w:p>
    <w:p w14:paraId="229279AD" w14:textId="77777777" w:rsidR="002570A8" w:rsidRPr="00687502" w:rsidRDefault="002570A8" w:rsidP="00966B70">
      <w:pPr>
        <w:pStyle w:val="1ff1"/>
        <w:widowControl w:val="0"/>
        <w:shd w:val="clear" w:color="auto" w:fill="auto"/>
        <w:tabs>
          <w:tab w:val="left" w:pos="851"/>
        </w:tabs>
        <w:spacing w:after="0" w:line="240" w:lineRule="auto"/>
        <w:ind w:firstLine="709"/>
        <w:jc w:val="both"/>
        <w:rPr>
          <w:i/>
          <w:sz w:val="24"/>
          <w:szCs w:val="24"/>
        </w:rPr>
      </w:pPr>
    </w:p>
    <w:p w14:paraId="310A612B" w14:textId="0A893E9A" w:rsidR="00004C89" w:rsidRPr="00687502" w:rsidRDefault="00004C89" w:rsidP="0077717B">
      <w:pPr>
        <w:pStyle w:val="af3"/>
        <w:widowControl w:val="0"/>
        <w:spacing w:before="0" w:beforeAutospacing="0" w:after="0" w:afterAutospacing="0"/>
        <w:ind w:firstLine="709"/>
        <w:jc w:val="both"/>
        <w:rPr>
          <w:sz w:val="24"/>
          <w:szCs w:val="24"/>
        </w:rPr>
      </w:pPr>
      <w:r w:rsidRPr="00687502">
        <w:rPr>
          <w:sz w:val="24"/>
          <w:szCs w:val="24"/>
        </w:rPr>
        <w:t xml:space="preserve">2.2. </w:t>
      </w:r>
      <w:r w:rsidR="00687502" w:rsidRPr="00687502">
        <w:rPr>
          <w:sz w:val="24"/>
          <w:szCs w:val="24"/>
        </w:rPr>
        <w:t>С</w:t>
      </w:r>
      <w:r w:rsidRPr="00687502">
        <w:rPr>
          <w:sz w:val="24"/>
          <w:szCs w:val="24"/>
        </w:rPr>
        <w:t xml:space="preserve">тоимость Товара </w:t>
      </w:r>
      <w:r w:rsidR="00687502" w:rsidRPr="00687502">
        <w:rPr>
          <w:sz w:val="24"/>
          <w:szCs w:val="24"/>
        </w:rPr>
        <w:t xml:space="preserve">включает </w:t>
      </w:r>
      <w:r w:rsidR="004D2089" w:rsidRPr="00687502">
        <w:rPr>
          <w:sz w:val="24"/>
          <w:szCs w:val="24"/>
        </w:rPr>
        <w:t xml:space="preserve">в себя стоимость тары, упаковки, маркировки, а также иные расходы Поставщика, возникающие в процессе поставки </w:t>
      </w:r>
      <w:r w:rsidR="00473376">
        <w:rPr>
          <w:sz w:val="24"/>
          <w:szCs w:val="24"/>
        </w:rPr>
        <w:t>Т</w:t>
      </w:r>
      <w:r w:rsidR="004D2089" w:rsidRPr="00687502">
        <w:rPr>
          <w:sz w:val="24"/>
          <w:szCs w:val="24"/>
        </w:rPr>
        <w:t xml:space="preserve">овара Покупателю, в том числе расходы, связанные с хранением, доставкой </w:t>
      </w:r>
      <w:r w:rsidR="00473376">
        <w:rPr>
          <w:sz w:val="24"/>
          <w:szCs w:val="24"/>
        </w:rPr>
        <w:t>Т</w:t>
      </w:r>
      <w:r w:rsidR="004D2089" w:rsidRPr="00687502">
        <w:rPr>
          <w:sz w:val="24"/>
          <w:szCs w:val="24"/>
        </w:rPr>
        <w:t>овара до места передачи, погрузо-разгрузочными работами в месте передачи, а также уплатой налогов, сборов и иных обязательных платежей</w:t>
      </w:r>
      <w:r w:rsidRPr="00687502">
        <w:rPr>
          <w:sz w:val="24"/>
          <w:szCs w:val="24"/>
        </w:rPr>
        <w:t>.</w:t>
      </w:r>
      <w:r w:rsidR="00283FA5" w:rsidRPr="00687502">
        <w:rPr>
          <w:rStyle w:val="aff8"/>
          <w:sz w:val="24"/>
          <w:szCs w:val="24"/>
        </w:rPr>
        <w:footnoteReference w:id="5"/>
      </w:r>
    </w:p>
    <w:p w14:paraId="763E7FD7" w14:textId="77777777" w:rsidR="002570A8" w:rsidRPr="00687502" w:rsidRDefault="002570A8" w:rsidP="0077717B">
      <w:pPr>
        <w:pStyle w:val="af3"/>
        <w:widowControl w:val="0"/>
        <w:spacing w:before="0" w:beforeAutospacing="0" w:after="0" w:afterAutospacing="0"/>
        <w:ind w:firstLine="709"/>
        <w:jc w:val="both"/>
        <w:rPr>
          <w:sz w:val="24"/>
          <w:szCs w:val="24"/>
        </w:rPr>
      </w:pPr>
      <w:r w:rsidRPr="00687502">
        <w:rPr>
          <w:sz w:val="24"/>
          <w:szCs w:val="24"/>
        </w:rPr>
        <w:t>Стоимость Товара, указанная в Спецификации, является окончательной и не подлежит одностороннему изменению Поставщиком в сторону увеличения.</w:t>
      </w:r>
    </w:p>
    <w:p w14:paraId="56BB5769" w14:textId="77777777" w:rsidR="00BA6E0A" w:rsidRPr="00687502" w:rsidRDefault="00BA6E0A" w:rsidP="0077717B">
      <w:pPr>
        <w:pStyle w:val="2f7"/>
        <w:widowControl w:val="0"/>
        <w:tabs>
          <w:tab w:val="left" w:pos="142"/>
        </w:tabs>
        <w:suppressAutoHyphens w:val="0"/>
        <w:spacing w:before="0" w:after="0" w:line="240" w:lineRule="auto"/>
        <w:ind w:firstLine="709"/>
        <w:jc w:val="both"/>
        <w:rPr>
          <w:sz w:val="24"/>
          <w:szCs w:val="24"/>
        </w:rPr>
      </w:pPr>
    </w:p>
    <w:p w14:paraId="6C153E2B" w14:textId="4E336373" w:rsidR="00BA6E0A" w:rsidRPr="00687502" w:rsidRDefault="00BA6E0A" w:rsidP="00BA6E0A">
      <w:pPr>
        <w:pStyle w:val="af0"/>
        <w:widowControl w:val="0"/>
        <w:tabs>
          <w:tab w:val="left" w:pos="426"/>
          <w:tab w:val="left" w:pos="1276"/>
        </w:tabs>
        <w:ind w:left="0" w:firstLine="709"/>
        <w:rPr>
          <w:i/>
          <w:szCs w:val="24"/>
        </w:rPr>
      </w:pPr>
      <w:r w:rsidRPr="00687502">
        <w:rPr>
          <w:i/>
          <w:szCs w:val="24"/>
        </w:rPr>
        <w:t xml:space="preserve">Вариант 1. В случае если Договором </w:t>
      </w:r>
      <w:r w:rsidRPr="009D4F9E">
        <w:rPr>
          <w:b/>
          <w:i/>
          <w:szCs w:val="24"/>
        </w:rPr>
        <w:t xml:space="preserve">не предусмотрена предварительная оплата </w:t>
      </w:r>
      <w:r w:rsidR="003F0C7B" w:rsidRPr="009D4F9E">
        <w:rPr>
          <w:b/>
          <w:i/>
          <w:szCs w:val="24"/>
        </w:rPr>
        <w:t>Т</w:t>
      </w:r>
      <w:r w:rsidRPr="009D4F9E">
        <w:rPr>
          <w:b/>
          <w:i/>
          <w:szCs w:val="24"/>
        </w:rPr>
        <w:t>овара</w:t>
      </w:r>
      <w:r w:rsidRPr="00687502">
        <w:rPr>
          <w:i/>
          <w:szCs w:val="24"/>
        </w:rPr>
        <w:t xml:space="preserve">, в </w:t>
      </w:r>
      <w:r w:rsidR="003F0C7B" w:rsidRPr="00687502">
        <w:rPr>
          <w:i/>
          <w:szCs w:val="24"/>
        </w:rPr>
        <w:t>Д</w:t>
      </w:r>
      <w:r w:rsidRPr="00687502">
        <w:rPr>
          <w:i/>
          <w:szCs w:val="24"/>
        </w:rPr>
        <w:t>оговор включается пункт 2.3</w:t>
      </w:r>
      <w:r w:rsidR="003F0C7B" w:rsidRPr="00687502">
        <w:rPr>
          <w:i/>
          <w:szCs w:val="24"/>
        </w:rPr>
        <w:t>.</w:t>
      </w:r>
      <w:r w:rsidRPr="00687502">
        <w:rPr>
          <w:i/>
          <w:szCs w:val="24"/>
        </w:rPr>
        <w:t xml:space="preserve"> </w:t>
      </w:r>
      <w:r w:rsidR="00F21BCE">
        <w:rPr>
          <w:i/>
          <w:szCs w:val="24"/>
        </w:rPr>
        <w:t>следующего содержания</w:t>
      </w:r>
      <w:r w:rsidRPr="00687502">
        <w:rPr>
          <w:i/>
          <w:szCs w:val="24"/>
        </w:rPr>
        <w:t>:</w:t>
      </w:r>
    </w:p>
    <w:p w14:paraId="05FEEE76" w14:textId="6E20F1EC" w:rsidR="00BA6E0A" w:rsidRPr="00687502" w:rsidRDefault="00BA6E0A" w:rsidP="00BB54A7">
      <w:pPr>
        <w:widowControl w:val="0"/>
        <w:ind w:firstLine="709"/>
        <w:rPr>
          <w:szCs w:val="24"/>
        </w:rPr>
      </w:pPr>
      <w:r w:rsidRPr="00687502">
        <w:rPr>
          <w:szCs w:val="24"/>
        </w:rPr>
        <w:t>2.3. Оплата цены Товара осуществляется Покупателем в течение</w:t>
      </w:r>
      <w:r w:rsidR="008203EA" w:rsidRPr="00687502">
        <w:rPr>
          <w:szCs w:val="24"/>
        </w:rPr>
        <w:t xml:space="preserve"> </w:t>
      </w:r>
      <w:r w:rsidR="006E40C5" w:rsidRPr="00687502">
        <w:rPr>
          <w:szCs w:val="24"/>
        </w:rPr>
        <w:t>___</w:t>
      </w:r>
      <w:r w:rsidR="008203EA" w:rsidRPr="00687502">
        <w:rPr>
          <w:szCs w:val="24"/>
        </w:rPr>
        <w:t xml:space="preserve"> </w:t>
      </w:r>
      <w:r w:rsidRPr="00687502">
        <w:rPr>
          <w:szCs w:val="24"/>
        </w:rPr>
        <w:t>(</w:t>
      </w:r>
      <w:r w:rsidR="006E40C5" w:rsidRPr="00687502">
        <w:rPr>
          <w:szCs w:val="24"/>
        </w:rPr>
        <w:t>____________</w:t>
      </w:r>
      <w:r w:rsidRPr="00687502">
        <w:rPr>
          <w:szCs w:val="24"/>
        </w:rPr>
        <w:t>)</w:t>
      </w:r>
      <w:r w:rsidR="00DE5C91">
        <w:rPr>
          <w:szCs w:val="24"/>
        </w:rPr>
        <w:t xml:space="preserve"> </w:t>
      </w:r>
      <w:r w:rsidR="009D4F9E">
        <w:rPr>
          <w:i/>
          <w:szCs w:val="24"/>
        </w:rPr>
        <w:t xml:space="preserve">(количество) </w:t>
      </w:r>
      <w:r w:rsidRPr="00687502">
        <w:rPr>
          <w:szCs w:val="24"/>
        </w:rPr>
        <w:t xml:space="preserve">календарных дней с даты подписания уполномоченными представителями Сторон универсального передаточного документа по форме, рекомендованной к применению </w:t>
      </w:r>
      <w:hyperlink r:id="rId8" w:history="1">
        <w:r w:rsidRPr="00687502">
          <w:rPr>
            <w:szCs w:val="24"/>
          </w:rPr>
          <w:t>п</w:t>
        </w:r>
      </w:hyperlink>
      <w:r w:rsidRPr="00687502">
        <w:rPr>
          <w:szCs w:val="24"/>
        </w:rPr>
        <w:t xml:space="preserve">исьмами ФНС России от 21.10.2013 г. № ММВ-20-3/96@, от 17.10.2014 г. № ММВ-20-15/86@ (далее – </w:t>
      </w:r>
      <w:r w:rsidR="009D4F9E">
        <w:rPr>
          <w:szCs w:val="24"/>
        </w:rPr>
        <w:t>«</w:t>
      </w:r>
      <w:r w:rsidRPr="00687502">
        <w:rPr>
          <w:szCs w:val="24"/>
        </w:rPr>
        <w:t>УПД</w:t>
      </w:r>
      <w:r w:rsidR="009D4F9E">
        <w:rPr>
          <w:szCs w:val="24"/>
        </w:rPr>
        <w:t>»</w:t>
      </w:r>
      <w:r w:rsidRPr="00687502">
        <w:rPr>
          <w:szCs w:val="24"/>
        </w:rPr>
        <w:t>), получения от Поставщика счета.</w:t>
      </w:r>
    </w:p>
    <w:p w14:paraId="200EDBA4" w14:textId="77777777" w:rsidR="00BA6E0A" w:rsidRPr="00687502" w:rsidRDefault="00BA6E0A" w:rsidP="00BA6E0A">
      <w:pPr>
        <w:pStyle w:val="af0"/>
        <w:widowControl w:val="0"/>
        <w:ind w:left="0" w:firstLine="709"/>
        <w:rPr>
          <w:i/>
          <w:szCs w:val="24"/>
        </w:rPr>
      </w:pPr>
    </w:p>
    <w:p w14:paraId="750CF3F3" w14:textId="208EC87C" w:rsidR="00BA6E0A" w:rsidRPr="00687502" w:rsidRDefault="00BA6E0A" w:rsidP="00BA6E0A">
      <w:pPr>
        <w:pStyle w:val="af0"/>
        <w:keepNext/>
        <w:widowControl w:val="0"/>
        <w:ind w:left="0" w:firstLine="709"/>
        <w:rPr>
          <w:szCs w:val="24"/>
        </w:rPr>
      </w:pPr>
      <w:r w:rsidRPr="00687502">
        <w:rPr>
          <w:i/>
          <w:szCs w:val="24"/>
        </w:rPr>
        <w:t xml:space="preserve">Вариант 2. В случае если </w:t>
      </w:r>
      <w:r w:rsidR="003F0C7B" w:rsidRPr="00687502">
        <w:rPr>
          <w:i/>
          <w:szCs w:val="24"/>
        </w:rPr>
        <w:t>Д</w:t>
      </w:r>
      <w:r w:rsidRPr="00687502">
        <w:rPr>
          <w:i/>
          <w:szCs w:val="24"/>
        </w:rPr>
        <w:t xml:space="preserve">оговором </w:t>
      </w:r>
      <w:r w:rsidRPr="009D4F9E">
        <w:rPr>
          <w:b/>
          <w:i/>
          <w:szCs w:val="24"/>
        </w:rPr>
        <w:t>предусмотрена предварительная оплата товара</w:t>
      </w:r>
      <w:r w:rsidRPr="00687502">
        <w:rPr>
          <w:i/>
          <w:szCs w:val="24"/>
        </w:rPr>
        <w:t xml:space="preserve">, в </w:t>
      </w:r>
      <w:r w:rsidR="003F0C7B" w:rsidRPr="00687502">
        <w:rPr>
          <w:i/>
          <w:szCs w:val="24"/>
        </w:rPr>
        <w:t>Д</w:t>
      </w:r>
      <w:r w:rsidRPr="00687502">
        <w:rPr>
          <w:i/>
          <w:szCs w:val="24"/>
        </w:rPr>
        <w:t>оговор включа</w:t>
      </w:r>
      <w:r w:rsidR="00945F5A">
        <w:rPr>
          <w:i/>
          <w:szCs w:val="24"/>
        </w:rPr>
        <w:t>ю</w:t>
      </w:r>
      <w:r w:rsidRPr="00687502">
        <w:rPr>
          <w:i/>
          <w:szCs w:val="24"/>
        </w:rPr>
        <w:t xml:space="preserve">тся пункты 2.3. и 2.4. </w:t>
      </w:r>
      <w:r w:rsidR="00F21BCE">
        <w:rPr>
          <w:i/>
          <w:szCs w:val="24"/>
        </w:rPr>
        <w:t>следующего содержания</w:t>
      </w:r>
      <w:r w:rsidRPr="00687502">
        <w:rPr>
          <w:i/>
          <w:szCs w:val="24"/>
        </w:rPr>
        <w:t>:</w:t>
      </w:r>
    </w:p>
    <w:p w14:paraId="0CF79529" w14:textId="77777777" w:rsidR="00BA6E0A" w:rsidRPr="00687502" w:rsidRDefault="00BA6E0A" w:rsidP="00BA6E0A">
      <w:pPr>
        <w:pStyle w:val="af0"/>
        <w:widowControl w:val="0"/>
        <w:tabs>
          <w:tab w:val="left" w:pos="426"/>
          <w:tab w:val="left" w:pos="1276"/>
        </w:tabs>
        <w:ind w:left="0" w:firstLine="709"/>
        <w:rPr>
          <w:szCs w:val="24"/>
        </w:rPr>
      </w:pPr>
      <w:r w:rsidRPr="00687502">
        <w:rPr>
          <w:szCs w:val="24"/>
        </w:rPr>
        <w:t xml:space="preserve">2.3. Оплата цены </w:t>
      </w:r>
      <w:r w:rsidR="003F0C7B" w:rsidRPr="00687502">
        <w:rPr>
          <w:szCs w:val="24"/>
        </w:rPr>
        <w:t>Т</w:t>
      </w:r>
      <w:r w:rsidRPr="00687502">
        <w:rPr>
          <w:szCs w:val="24"/>
        </w:rPr>
        <w:t>овара осуществляется Покупателем в следующем порядке:</w:t>
      </w:r>
    </w:p>
    <w:p w14:paraId="1121FE52" w14:textId="27611D44" w:rsidR="00BA6E0A" w:rsidRPr="00687502" w:rsidRDefault="00BA6E0A" w:rsidP="00BA6E0A">
      <w:pPr>
        <w:pStyle w:val="af0"/>
        <w:widowControl w:val="0"/>
        <w:tabs>
          <w:tab w:val="left" w:pos="426"/>
          <w:tab w:val="left" w:pos="1276"/>
        </w:tabs>
        <w:ind w:left="0" w:firstLine="709"/>
        <w:rPr>
          <w:szCs w:val="24"/>
        </w:rPr>
      </w:pPr>
      <w:r w:rsidRPr="00687502">
        <w:rPr>
          <w:szCs w:val="24"/>
        </w:rPr>
        <w:t xml:space="preserve">2.3.1. В течение __ (_________) </w:t>
      </w:r>
      <w:r w:rsidR="009D4F9E">
        <w:rPr>
          <w:i/>
          <w:szCs w:val="24"/>
        </w:rPr>
        <w:t xml:space="preserve">(количество) </w:t>
      </w:r>
      <w:r w:rsidRPr="00687502">
        <w:rPr>
          <w:szCs w:val="24"/>
        </w:rPr>
        <w:t xml:space="preserve">рабочих дней с даты подписания </w:t>
      </w:r>
      <w:r w:rsidR="003F0C7B" w:rsidRPr="00687502">
        <w:rPr>
          <w:szCs w:val="24"/>
        </w:rPr>
        <w:t>Д</w:t>
      </w:r>
      <w:r w:rsidRPr="00687502">
        <w:rPr>
          <w:szCs w:val="24"/>
        </w:rPr>
        <w:t xml:space="preserve">оговора Сторонами Поставщик предоставляет Покупателю надлежащим образом оформленный счет на сумму авансового платежа, указанного в пункте 2.3.2. </w:t>
      </w:r>
      <w:r w:rsidR="004D3BF6" w:rsidRPr="00687502">
        <w:rPr>
          <w:szCs w:val="24"/>
        </w:rPr>
        <w:t>Д</w:t>
      </w:r>
      <w:r w:rsidRPr="00687502">
        <w:rPr>
          <w:szCs w:val="24"/>
        </w:rPr>
        <w:t>оговора.</w:t>
      </w:r>
    </w:p>
    <w:p w14:paraId="60263AA5" w14:textId="03974A67" w:rsidR="00BA6E0A" w:rsidRPr="001E1F8B" w:rsidRDefault="00BA6E0A" w:rsidP="00BA6E0A">
      <w:pPr>
        <w:pStyle w:val="af0"/>
        <w:widowControl w:val="0"/>
        <w:tabs>
          <w:tab w:val="left" w:pos="426"/>
          <w:tab w:val="left" w:pos="1276"/>
        </w:tabs>
        <w:ind w:left="0" w:firstLine="709"/>
        <w:rPr>
          <w:szCs w:val="24"/>
        </w:rPr>
      </w:pPr>
      <w:r w:rsidRPr="00687502">
        <w:rPr>
          <w:szCs w:val="24"/>
        </w:rPr>
        <w:t xml:space="preserve">2.3.2. В течение </w:t>
      </w:r>
      <w:r w:rsidR="008203EA" w:rsidRPr="00687502">
        <w:rPr>
          <w:szCs w:val="24"/>
        </w:rPr>
        <w:t xml:space="preserve">10 </w:t>
      </w:r>
      <w:r w:rsidRPr="00687502">
        <w:rPr>
          <w:szCs w:val="24"/>
        </w:rPr>
        <w:t>(</w:t>
      </w:r>
      <w:r w:rsidR="008203EA" w:rsidRPr="00687502">
        <w:rPr>
          <w:szCs w:val="24"/>
        </w:rPr>
        <w:t>десяти</w:t>
      </w:r>
      <w:r w:rsidRPr="00687502">
        <w:rPr>
          <w:szCs w:val="24"/>
        </w:rPr>
        <w:t xml:space="preserve">) рабочих дней с даты получения выставленного Поставщиком в соответствии с пунктом 2.3.1. </w:t>
      </w:r>
      <w:r w:rsidR="004D3BF6" w:rsidRPr="00687502">
        <w:rPr>
          <w:szCs w:val="24"/>
        </w:rPr>
        <w:t>Д</w:t>
      </w:r>
      <w:r w:rsidRPr="00687502">
        <w:rPr>
          <w:szCs w:val="24"/>
        </w:rPr>
        <w:t>оговора счета Покупатель перечисл</w:t>
      </w:r>
      <w:r w:rsidRPr="008203EA">
        <w:rPr>
          <w:szCs w:val="24"/>
        </w:rPr>
        <w:t>яет Поставщику __%</w:t>
      </w:r>
      <w:r w:rsidRPr="001E1F8B">
        <w:rPr>
          <w:szCs w:val="24"/>
        </w:rPr>
        <w:t xml:space="preserve"> от цены </w:t>
      </w:r>
      <w:r w:rsidR="00D039F7">
        <w:rPr>
          <w:szCs w:val="24"/>
        </w:rPr>
        <w:t>Т</w:t>
      </w:r>
      <w:r w:rsidRPr="001E1F8B">
        <w:rPr>
          <w:szCs w:val="24"/>
        </w:rPr>
        <w:t xml:space="preserve">овара, указанной в пункте 2.1. </w:t>
      </w:r>
      <w:r w:rsidR="004D3BF6">
        <w:rPr>
          <w:szCs w:val="24"/>
        </w:rPr>
        <w:t>Д</w:t>
      </w:r>
      <w:r w:rsidRPr="001E1F8B">
        <w:rPr>
          <w:szCs w:val="24"/>
        </w:rPr>
        <w:t>оговора, в размере _</w:t>
      </w:r>
      <w:r w:rsidR="009D4F9E">
        <w:rPr>
          <w:szCs w:val="24"/>
        </w:rPr>
        <w:t>________ (________________</w:t>
      </w:r>
      <w:r w:rsidRPr="001E1F8B">
        <w:rPr>
          <w:szCs w:val="24"/>
        </w:rPr>
        <w:t xml:space="preserve">__) </w:t>
      </w:r>
      <w:r w:rsidRPr="008203EA">
        <w:rPr>
          <w:i/>
          <w:szCs w:val="24"/>
        </w:rPr>
        <w:t>(сумма цифра</w:t>
      </w:r>
      <w:r w:rsidR="009D4F9E">
        <w:rPr>
          <w:i/>
          <w:szCs w:val="24"/>
        </w:rPr>
        <w:t>ми</w:t>
      </w:r>
      <w:r w:rsidRPr="008203EA">
        <w:rPr>
          <w:i/>
          <w:szCs w:val="24"/>
        </w:rPr>
        <w:t xml:space="preserve"> и прописью)</w:t>
      </w:r>
      <w:r w:rsidRPr="008203EA">
        <w:rPr>
          <w:szCs w:val="24"/>
        </w:rPr>
        <w:t xml:space="preserve"> рублей __ копеек, </w:t>
      </w:r>
      <w:r w:rsidR="006061BF">
        <w:rPr>
          <w:szCs w:val="24"/>
        </w:rPr>
        <w:t>[</w:t>
      </w:r>
      <w:r w:rsidRPr="008203EA">
        <w:rPr>
          <w:szCs w:val="24"/>
        </w:rPr>
        <w:t>в том числе НДС</w:t>
      </w:r>
      <w:r w:rsidRPr="001E1F8B">
        <w:rPr>
          <w:szCs w:val="24"/>
        </w:rPr>
        <w:t xml:space="preserve"> (__%) в размере _________ (_________________) </w:t>
      </w:r>
      <w:r w:rsidR="009D4F9E">
        <w:rPr>
          <w:i/>
          <w:szCs w:val="24"/>
        </w:rPr>
        <w:t xml:space="preserve">(сумма цифрами и прописью) </w:t>
      </w:r>
      <w:r w:rsidRPr="001E1F8B">
        <w:rPr>
          <w:szCs w:val="24"/>
        </w:rPr>
        <w:t>рублей __ копеек</w:t>
      </w:r>
      <w:r w:rsidR="006061BF">
        <w:rPr>
          <w:szCs w:val="24"/>
        </w:rPr>
        <w:t>] / [</w:t>
      </w:r>
      <w:r w:rsidR="0005093D">
        <w:rPr>
          <w:szCs w:val="24"/>
        </w:rPr>
        <w:t>НДС не облагается]</w:t>
      </w:r>
      <w:r w:rsidRPr="001E1F8B">
        <w:rPr>
          <w:szCs w:val="24"/>
        </w:rPr>
        <w:t>.</w:t>
      </w:r>
    </w:p>
    <w:p w14:paraId="35A4C840" w14:textId="3D44AE93" w:rsidR="00BA6E0A" w:rsidRPr="001E1F8B" w:rsidRDefault="000906B6" w:rsidP="00BA6E0A">
      <w:pPr>
        <w:pStyle w:val="af0"/>
        <w:widowControl w:val="0"/>
        <w:tabs>
          <w:tab w:val="left" w:pos="426"/>
          <w:tab w:val="left" w:pos="1276"/>
        </w:tabs>
        <w:ind w:left="0" w:firstLine="709"/>
        <w:rPr>
          <w:szCs w:val="24"/>
        </w:rPr>
      </w:pPr>
      <w:r>
        <w:rPr>
          <w:szCs w:val="24"/>
        </w:rPr>
        <w:t>[</w:t>
      </w:r>
      <w:r w:rsidR="00BA6E0A" w:rsidRPr="001E1F8B">
        <w:rPr>
          <w:szCs w:val="24"/>
        </w:rPr>
        <w:t>Поставщик не позднее 5 (пяти) календарных дней с момента получения авансового платежа передает Покупателю оригинал счета-фактуры, оформленного в соответствии с законодательством Российской Федерации, на сумму полученного авансового платежа.</w:t>
      </w:r>
      <w:r>
        <w:rPr>
          <w:szCs w:val="24"/>
        </w:rPr>
        <w:t>]</w:t>
      </w:r>
    </w:p>
    <w:p w14:paraId="0DA2FFD7" w14:textId="6B985CA3" w:rsidR="00BA6E0A" w:rsidRPr="001E1F8B" w:rsidRDefault="00BA6E0A" w:rsidP="00BA6E0A">
      <w:pPr>
        <w:pStyle w:val="af0"/>
        <w:widowControl w:val="0"/>
        <w:tabs>
          <w:tab w:val="left" w:pos="426"/>
          <w:tab w:val="left" w:pos="1276"/>
        </w:tabs>
        <w:ind w:left="0" w:firstLine="709"/>
        <w:rPr>
          <w:szCs w:val="24"/>
        </w:rPr>
      </w:pPr>
      <w:r w:rsidRPr="008203EA">
        <w:rPr>
          <w:szCs w:val="24"/>
        </w:rPr>
        <w:t xml:space="preserve">2.3.3. Оплата оставшейся части цены </w:t>
      </w:r>
      <w:r w:rsidR="00BA2A08">
        <w:rPr>
          <w:szCs w:val="24"/>
        </w:rPr>
        <w:t>Т</w:t>
      </w:r>
      <w:r w:rsidRPr="008203EA">
        <w:rPr>
          <w:szCs w:val="24"/>
        </w:rPr>
        <w:t>овара осуществляется Покупателем в течение</w:t>
      </w:r>
      <w:r w:rsidR="008203EA">
        <w:rPr>
          <w:szCs w:val="24"/>
        </w:rPr>
        <w:t xml:space="preserve"> </w:t>
      </w:r>
      <w:r w:rsidR="007C7A32" w:rsidRPr="007C7A32">
        <w:rPr>
          <w:szCs w:val="24"/>
        </w:rPr>
        <w:t xml:space="preserve">__ (_________) </w:t>
      </w:r>
      <w:r w:rsidR="007C7A32" w:rsidRPr="007C7A32">
        <w:rPr>
          <w:i/>
          <w:szCs w:val="24"/>
        </w:rPr>
        <w:t>(количество)</w:t>
      </w:r>
      <w:r w:rsidRPr="008203EA">
        <w:rPr>
          <w:szCs w:val="24"/>
        </w:rPr>
        <w:t xml:space="preserve"> календарных дней с даты подписания уполномоченными представителями Сторон универсального передаточного документа по форме, рекомендованной к применению </w:t>
      </w:r>
      <w:hyperlink r:id="rId9" w:history="1">
        <w:r w:rsidRPr="001E1F8B">
          <w:rPr>
            <w:szCs w:val="24"/>
          </w:rPr>
          <w:t>п</w:t>
        </w:r>
      </w:hyperlink>
      <w:r w:rsidRPr="001E1F8B">
        <w:rPr>
          <w:szCs w:val="24"/>
        </w:rPr>
        <w:t xml:space="preserve">исьмами ФНС России от 21.10.2013 г. № ММВ-20-3/96@, от 17.10.2014 г. № ММВ-20-15/86@ (далее – </w:t>
      </w:r>
      <w:r w:rsidR="009D4F9E">
        <w:rPr>
          <w:szCs w:val="24"/>
        </w:rPr>
        <w:t>«</w:t>
      </w:r>
      <w:r w:rsidRPr="001E1F8B">
        <w:rPr>
          <w:szCs w:val="24"/>
        </w:rPr>
        <w:t>УПД</w:t>
      </w:r>
      <w:r w:rsidR="009D4F9E">
        <w:rPr>
          <w:szCs w:val="24"/>
        </w:rPr>
        <w:t>»</w:t>
      </w:r>
      <w:r w:rsidRPr="001E1F8B">
        <w:rPr>
          <w:szCs w:val="24"/>
        </w:rPr>
        <w:t>), получения от Поставщика счета.</w:t>
      </w:r>
    </w:p>
    <w:p w14:paraId="413DA49C" w14:textId="77777777" w:rsidR="001E1F8B" w:rsidRDefault="001E1F8B" w:rsidP="00BA6E0A">
      <w:pPr>
        <w:pStyle w:val="af0"/>
        <w:widowControl w:val="0"/>
        <w:tabs>
          <w:tab w:val="left" w:pos="426"/>
          <w:tab w:val="left" w:pos="1276"/>
        </w:tabs>
        <w:ind w:left="0" w:firstLine="709"/>
        <w:rPr>
          <w:i/>
          <w:szCs w:val="24"/>
        </w:rPr>
      </w:pPr>
    </w:p>
    <w:p w14:paraId="24B1333B" w14:textId="4006A626" w:rsidR="00F21BCE" w:rsidRDefault="00BA6E0A" w:rsidP="00EA20F0">
      <w:pPr>
        <w:pStyle w:val="af0"/>
        <w:widowControl w:val="0"/>
        <w:tabs>
          <w:tab w:val="left" w:pos="426"/>
          <w:tab w:val="left" w:pos="1276"/>
        </w:tabs>
        <w:ind w:left="0" w:firstLine="709"/>
        <w:rPr>
          <w:i/>
          <w:szCs w:val="24"/>
        </w:rPr>
      </w:pPr>
      <w:r w:rsidRPr="001E1F8B">
        <w:rPr>
          <w:i/>
          <w:szCs w:val="24"/>
        </w:rPr>
        <w:t xml:space="preserve">Вариант 2.1. </w:t>
      </w:r>
      <w:r w:rsidR="00EA20F0">
        <w:rPr>
          <w:i/>
          <w:szCs w:val="24"/>
        </w:rPr>
        <w:t>В</w:t>
      </w:r>
      <w:r w:rsidR="00EA20F0" w:rsidRPr="00EA20F0">
        <w:rPr>
          <w:i/>
          <w:szCs w:val="24"/>
        </w:rPr>
        <w:t xml:space="preserve"> случае, если </w:t>
      </w:r>
      <w:r w:rsidR="00F21BCE">
        <w:rPr>
          <w:i/>
          <w:szCs w:val="24"/>
        </w:rPr>
        <w:t xml:space="preserve">Договором </w:t>
      </w:r>
      <w:r w:rsidR="00F21BCE" w:rsidRPr="009D4F9E">
        <w:rPr>
          <w:b/>
          <w:i/>
          <w:szCs w:val="24"/>
        </w:rPr>
        <w:t>предусмотрена предварительная оплата товара</w:t>
      </w:r>
      <w:r w:rsidR="00F21BCE">
        <w:rPr>
          <w:i/>
          <w:szCs w:val="24"/>
        </w:rPr>
        <w:t xml:space="preserve"> и </w:t>
      </w:r>
      <w:r w:rsidR="00EA20F0" w:rsidRPr="009D4F9E">
        <w:rPr>
          <w:b/>
          <w:i/>
          <w:szCs w:val="24"/>
        </w:rPr>
        <w:t xml:space="preserve">размер </w:t>
      </w:r>
      <w:r w:rsidR="00F21BCE" w:rsidRPr="009D4F9E">
        <w:rPr>
          <w:b/>
          <w:i/>
          <w:szCs w:val="24"/>
        </w:rPr>
        <w:t xml:space="preserve">авансового платежа </w:t>
      </w:r>
      <w:r w:rsidR="00EA20F0" w:rsidRPr="009D4F9E">
        <w:rPr>
          <w:b/>
          <w:i/>
          <w:szCs w:val="24"/>
        </w:rPr>
        <w:t>превышает</w:t>
      </w:r>
      <w:r w:rsidR="00EA20F0" w:rsidRPr="00EA20F0">
        <w:rPr>
          <w:i/>
          <w:szCs w:val="24"/>
        </w:rPr>
        <w:t xml:space="preserve"> установленные организационно-распорядительными документами </w:t>
      </w:r>
      <w:r w:rsidR="00471046">
        <w:rPr>
          <w:i/>
          <w:szCs w:val="24"/>
        </w:rPr>
        <w:t>РОКС НН</w:t>
      </w:r>
      <w:r w:rsidR="00EA20F0" w:rsidRPr="00EA20F0">
        <w:rPr>
          <w:i/>
          <w:szCs w:val="24"/>
        </w:rPr>
        <w:t xml:space="preserve"> значения, и </w:t>
      </w:r>
      <w:r w:rsidR="00EA20F0" w:rsidRPr="009D4F9E">
        <w:rPr>
          <w:b/>
          <w:i/>
          <w:szCs w:val="24"/>
        </w:rPr>
        <w:t>на контрагента не установлен кредитный лимит либо размер установленного кредитного лимита недостаточен</w:t>
      </w:r>
      <w:r w:rsidR="00EA20F0" w:rsidRPr="00EA20F0">
        <w:rPr>
          <w:i/>
          <w:szCs w:val="24"/>
        </w:rPr>
        <w:t xml:space="preserve">, </w:t>
      </w:r>
      <w:r w:rsidR="009F5088">
        <w:rPr>
          <w:i/>
          <w:szCs w:val="24"/>
        </w:rPr>
        <w:t>пункт 2.3 Договора изложить в следующей редакции:</w:t>
      </w:r>
    </w:p>
    <w:p w14:paraId="70761CB7" w14:textId="77777777" w:rsidR="00BA6E0A" w:rsidRPr="001E1F8B" w:rsidRDefault="00BA6E0A" w:rsidP="00EA20F0">
      <w:pPr>
        <w:pStyle w:val="af0"/>
        <w:widowControl w:val="0"/>
        <w:tabs>
          <w:tab w:val="left" w:pos="426"/>
          <w:tab w:val="left" w:pos="1276"/>
        </w:tabs>
        <w:ind w:left="0" w:firstLine="709"/>
        <w:rPr>
          <w:szCs w:val="24"/>
        </w:rPr>
      </w:pPr>
      <w:r w:rsidRPr="001E1F8B">
        <w:rPr>
          <w:szCs w:val="24"/>
        </w:rPr>
        <w:t xml:space="preserve">2.3. Оплата </w:t>
      </w:r>
      <w:r w:rsidR="001E1F8B">
        <w:rPr>
          <w:szCs w:val="24"/>
        </w:rPr>
        <w:t>Т</w:t>
      </w:r>
      <w:r w:rsidRPr="001E1F8B">
        <w:rPr>
          <w:szCs w:val="24"/>
        </w:rPr>
        <w:t>овара осуществляется Покупателем в следующем порядке:</w:t>
      </w:r>
    </w:p>
    <w:p w14:paraId="7E388832" w14:textId="7C0948F3" w:rsidR="00BA6E0A" w:rsidRPr="001E1F8B" w:rsidRDefault="00BA6E0A" w:rsidP="00BA6E0A">
      <w:pPr>
        <w:pStyle w:val="af0"/>
        <w:ind w:left="0" w:firstLine="709"/>
        <w:rPr>
          <w:szCs w:val="24"/>
        </w:rPr>
      </w:pPr>
      <w:r w:rsidRPr="001E1F8B">
        <w:rPr>
          <w:szCs w:val="24"/>
        </w:rPr>
        <w:t xml:space="preserve">2.3.1. В течение __ (________) </w:t>
      </w:r>
      <w:r w:rsidR="009D4F9E">
        <w:rPr>
          <w:i/>
          <w:szCs w:val="24"/>
        </w:rPr>
        <w:t xml:space="preserve">(количество) </w:t>
      </w:r>
      <w:r w:rsidRPr="001E1F8B">
        <w:rPr>
          <w:szCs w:val="24"/>
        </w:rPr>
        <w:t xml:space="preserve">рабочих дней с даты подписания </w:t>
      </w:r>
      <w:r w:rsidR="004D3BF6">
        <w:rPr>
          <w:szCs w:val="24"/>
        </w:rPr>
        <w:t>Д</w:t>
      </w:r>
      <w:r w:rsidRPr="001E1F8B">
        <w:rPr>
          <w:szCs w:val="24"/>
        </w:rPr>
        <w:t xml:space="preserve">оговора Сторонами, </w:t>
      </w:r>
      <w:r w:rsidR="001E1F8B">
        <w:rPr>
          <w:szCs w:val="24"/>
        </w:rPr>
        <w:t xml:space="preserve">но в любом случае до уплаты авансового платежа, </w:t>
      </w:r>
      <w:r w:rsidRPr="001E1F8B">
        <w:rPr>
          <w:szCs w:val="24"/>
        </w:rPr>
        <w:t xml:space="preserve">Поставщик предоставляет Покупателю в оригинале на бумажном носителе по адресу, указанному в </w:t>
      </w:r>
      <w:r w:rsidR="007F0ADC">
        <w:rPr>
          <w:szCs w:val="24"/>
        </w:rPr>
        <w:t xml:space="preserve">разделе 13 </w:t>
      </w:r>
      <w:r w:rsidRPr="001E1F8B">
        <w:rPr>
          <w:szCs w:val="24"/>
        </w:rPr>
        <w:t>настояще</w:t>
      </w:r>
      <w:r w:rsidR="007F0ADC">
        <w:rPr>
          <w:szCs w:val="24"/>
        </w:rPr>
        <w:t>го</w:t>
      </w:r>
      <w:r w:rsidRPr="001E1F8B">
        <w:rPr>
          <w:szCs w:val="24"/>
        </w:rPr>
        <w:t xml:space="preserve"> </w:t>
      </w:r>
      <w:r w:rsidR="001E1F8B">
        <w:rPr>
          <w:szCs w:val="24"/>
        </w:rPr>
        <w:lastRenderedPageBreak/>
        <w:t>Д</w:t>
      </w:r>
      <w:r w:rsidRPr="001E1F8B">
        <w:rPr>
          <w:szCs w:val="24"/>
        </w:rPr>
        <w:t>оговор</w:t>
      </w:r>
      <w:r w:rsidR="007F0ADC">
        <w:rPr>
          <w:szCs w:val="24"/>
        </w:rPr>
        <w:t>а</w:t>
      </w:r>
      <w:r w:rsidRPr="001E1F8B">
        <w:rPr>
          <w:szCs w:val="24"/>
        </w:rPr>
        <w:t xml:space="preserve">, независимую гарантию возврата авансового платежа на сумму авансового платежа, указанного в пункте 2.3.2. </w:t>
      </w:r>
      <w:r w:rsidR="000B76A7">
        <w:rPr>
          <w:szCs w:val="24"/>
        </w:rPr>
        <w:t>Д</w:t>
      </w:r>
      <w:r w:rsidRPr="001E1F8B">
        <w:rPr>
          <w:szCs w:val="24"/>
        </w:rPr>
        <w:t>оговора</w:t>
      </w:r>
      <w:r w:rsidR="000906B6">
        <w:rPr>
          <w:szCs w:val="24"/>
        </w:rPr>
        <w:t xml:space="preserve"> [</w:t>
      </w:r>
      <w:r w:rsidRPr="001E1F8B">
        <w:rPr>
          <w:szCs w:val="24"/>
        </w:rPr>
        <w:t>, включая НДС</w:t>
      </w:r>
      <w:r w:rsidR="000906B6">
        <w:rPr>
          <w:szCs w:val="24"/>
        </w:rPr>
        <w:t>]</w:t>
      </w:r>
      <w:r w:rsidRPr="001E1F8B">
        <w:rPr>
          <w:szCs w:val="24"/>
        </w:rPr>
        <w:t>, удовлетворяющую следующим требованиям:</w:t>
      </w:r>
    </w:p>
    <w:p w14:paraId="59CDDFC5" w14:textId="77777777" w:rsidR="00BA6E0A" w:rsidRPr="001E1F8B" w:rsidRDefault="00BA6E0A" w:rsidP="00BA6E0A">
      <w:pPr>
        <w:pStyle w:val="af0"/>
        <w:ind w:left="0" w:firstLine="709"/>
        <w:rPr>
          <w:szCs w:val="24"/>
        </w:rPr>
      </w:pPr>
      <w:r w:rsidRPr="001E1F8B">
        <w:rPr>
          <w:szCs w:val="24"/>
        </w:rPr>
        <w:t xml:space="preserve">- оформленная в соответствии с Приложением № 2 к </w:t>
      </w:r>
      <w:r w:rsidR="004D3BF6">
        <w:rPr>
          <w:szCs w:val="24"/>
        </w:rPr>
        <w:t>Д</w:t>
      </w:r>
      <w:r w:rsidRPr="001E1F8B">
        <w:rPr>
          <w:szCs w:val="24"/>
        </w:rPr>
        <w:t>оговору;</w:t>
      </w:r>
    </w:p>
    <w:p w14:paraId="4A0E8147" w14:textId="77777777" w:rsidR="00BA6E0A" w:rsidRPr="001E1F8B" w:rsidRDefault="00BA6E0A" w:rsidP="00BA6E0A">
      <w:pPr>
        <w:pStyle w:val="af0"/>
        <w:ind w:left="0" w:firstLine="709"/>
        <w:rPr>
          <w:szCs w:val="24"/>
        </w:rPr>
      </w:pPr>
      <w:r w:rsidRPr="001E1F8B">
        <w:rPr>
          <w:szCs w:val="24"/>
        </w:rPr>
        <w:t>- выдана одним из банков-гарантов, согласованных с Покупателем;</w:t>
      </w:r>
    </w:p>
    <w:p w14:paraId="29824C2C" w14:textId="77777777" w:rsidR="00BA6E0A" w:rsidRPr="001C7F0B" w:rsidRDefault="00BA6E0A" w:rsidP="00BA6E0A">
      <w:pPr>
        <w:pStyle w:val="af0"/>
        <w:ind w:left="0" w:firstLine="709"/>
        <w:rPr>
          <w:szCs w:val="24"/>
        </w:rPr>
      </w:pPr>
      <w:r w:rsidRPr="001C7F0B">
        <w:rPr>
          <w:szCs w:val="24"/>
        </w:rPr>
        <w:t>- вступает в силу с момента ее выдачи банком-гарантом;</w:t>
      </w:r>
    </w:p>
    <w:p w14:paraId="06B1037D" w14:textId="7B5B5616" w:rsidR="00BA6E0A" w:rsidRPr="001E1F8B" w:rsidRDefault="00BA6E0A" w:rsidP="00BA6E0A">
      <w:pPr>
        <w:pStyle w:val="af0"/>
        <w:ind w:left="0" w:firstLine="709"/>
        <w:rPr>
          <w:szCs w:val="24"/>
        </w:rPr>
      </w:pPr>
      <w:r w:rsidRPr="001C7F0B">
        <w:rPr>
          <w:szCs w:val="24"/>
        </w:rPr>
        <w:t xml:space="preserve">- срок действия независимой гарантии истекает не ранее </w:t>
      </w:r>
      <w:r w:rsidR="009A4273">
        <w:rPr>
          <w:szCs w:val="24"/>
        </w:rPr>
        <w:t>срока поставки Товара, указанного в пункте 3.2 Договора</w:t>
      </w:r>
      <w:r w:rsidRPr="008203EA">
        <w:rPr>
          <w:szCs w:val="24"/>
        </w:rPr>
        <w:t xml:space="preserve">, плюс </w:t>
      </w:r>
      <w:r w:rsidR="001E1F8B">
        <w:rPr>
          <w:szCs w:val="24"/>
        </w:rPr>
        <w:t>6</w:t>
      </w:r>
      <w:r w:rsidRPr="001E1F8B">
        <w:rPr>
          <w:szCs w:val="24"/>
        </w:rPr>
        <w:t>0 (</w:t>
      </w:r>
      <w:r w:rsidR="001E1F8B">
        <w:rPr>
          <w:szCs w:val="24"/>
        </w:rPr>
        <w:t>шестьдесят</w:t>
      </w:r>
      <w:r w:rsidRPr="001E1F8B">
        <w:rPr>
          <w:szCs w:val="24"/>
        </w:rPr>
        <w:t>) рабочих дней.</w:t>
      </w:r>
    </w:p>
    <w:p w14:paraId="4FDF7B2C" w14:textId="2F06F55D" w:rsidR="00BA6E0A" w:rsidRPr="001E1F8B" w:rsidRDefault="00BA6E0A" w:rsidP="00BA6E0A">
      <w:pPr>
        <w:pStyle w:val="af0"/>
        <w:ind w:left="0" w:firstLine="709"/>
        <w:rPr>
          <w:szCs w:val="24"/>
        </w:rPr>
      </w:pPr>
      <w:r w:rsidRPr="001E1F8B">
        <w:rPr>
          <w:szCs w:val="24"/>
        </w:rPr>
        <w:t xml:space="preserve">2.3.2. В течение </w:t>
      </w:r>
      <w:r w:rsidR="001E1F8B">
        <w:rPr>
          <w:szCs w:val="24"/>
        </w:rPr>
        <w:t xml:space="preserve">10 </w:t>
      </w:r>
      <w:r w:rsidRPr="001E1F8B">
        <w:rPr>
          <w:szCs w:val="24"/>
        </w:rPr>
        <w:t>(</w:t>
      </w:r>
      <w:r w:rsidR="001E1F8B">
        <w:rPr>
          <w:szCs w:val="24"/>
        </w:rPr>
        <w:t>десяти</w:t>
      </w:r>
      <w:r w:rsidRPr="001E1F8B">
        <w:rPr>
          <w:szCs w:val="24"/>
        </w:rPr>
        <w:t xml:space="preserve">) рабочих дней с даты получения независимой гарантии, указанной в пункте 2.3.1. </w:t>
      </w:r>
      <w:r w:rsidR="008203EA">
        <w:rPr>
          <w:szCs w:val="24"/>
        </w:rPr>
        <w:t>Д</w:t>
      </w:r>
      <w:r w:rsidRPr="001E1F8B">
        <w:rPr>
          <w:szCs w:val="24"/>
        </w:rPr>
        <w:t xml:space="preserve">оговора, выставленного Поставщиком надлежащим образом оформленного счета Покупатель перечисляет Поставщику __% от цены </w:t>
      </w:r>
      <w:r w:rsidR="00BA2A08">
        <w:rPr>
          <w:szCs w:val="24"/>
        </w:rPr>
        <w:t>Т</w:t>
      </w:r>
      <w:r w:rsidRPr="001E1F8B">
        <w:rPr>
          <w:szCs w:val="24"/>
        </w:rPr>
        <w:t xml:space="preserve">овара, указанной в пункте 2.1. </w:t>
      </w:r>
      <w:r w:rsidR="004D3BF6">
        <w:rPr>
          <w:szCs w:val="24"/>
        </w:rPr>
        <w:t>Д</w:t>
      </w:r>
      <w:r w:rsidRPr="001E1F8B">
        <w:rPr>
          <w:szCs w:val="24"/>
        </w:rPr>
        <w:t xml:space="preserve">оговора, в размере _________ (_________________) </w:t>
      </w:r>
      <w:r w:rsidRPr="001E1F8B">
        <w:rPr>
          <w:i/>
          <w:szCs w:val="24"/>
        </w:rPr>
        <w:t>(сумма цифра</w:t>
      </w:r>
      <w:r w:rsidR="009D4F9E">
        <w:rPr>
          <w:i/>
          <w:szCs w:val="24"/>
        </w:rPr>
        <w:t xml:space="preserve">ми </w:t>
      </w:r>
      <w:r w:rsidRPr="001E1F8B">
        <w:rPr>
          <w:i/>
          <w:szCs w:val="24"/>
        </w:rPr>
        <w:t>и прописью)</w:t>
      </w:r>
      <w:r w:rsidRPr="001E1F8B">
        <w:rPr>
          <w:szCs w:val="24"/>
        </w:rPr>
        <w:t xml:space="preserve"> рублей __ копеек, </w:t>
      </w:r>
      <w:r w:rsidR="000906B6">
        <w:rPr>
          <w:szCs w:val="24"/>
        </w:rPr>
        <w:t>[</w:t>
      </w:r>
      <w:r w:rsidRPr="001E1F8B">
        <w:rPr>
          <w:szCs w:val="24"/>
        </w:rPr>
        <w:t xml:space="preserve">в том числе НДС (__%) в размере _________ (____________) </w:t>
      </w:r>
      <w:r w:rsidR="009D4F9E">
        <w:rPr>
          <w:i/>
          <w:szCs w:val="24"/>
        </w:rPr>
        <w:t xml:space="preserve">(сумма цифрами и прописью) </w:t>
      </w:r>
      <w:r w:rsidRPr="001E1F8B">
        <w:rPr>
          <w:szCs w:val="24"/>
        </w:rPr>
        <w:t>рублей __ копеек</w:t>
      </w:r>
      <w:r w:rsidR="000906B6">
        <w:rPr>
          <w:szCs w:val="24"/>
        </w:rPr>
        <w:t>] / [НДС не облагается]</w:t>
      </w:r>
      <w:r w:rsidRPr="001E1F8B">
        <w:rPr>
          <w:szCs w:val="24"/>
        </w:rPr>
        <w:t>.</w:t>
      </w:r>
    </w:p>
    <w:p w14:paraId="4B8519A1" w14:textId="161EA90F" w:rsidR="00BA6E0A" w:rsidRPr="001E1F8B" w:rsidRDefault="000906B6" w:rsidP="00BA6E0A">
      <w:pPr>
        <w:pStyle w:val="af0"/>
        <w:ind w:left="0" w:firstLine="709"/>
        <w:rPr>
          <w:szCs w:val="24"/>
        </w:rPr>
      </w:pPr>
      <w:r>
        <w:rPr>
          <w:szCs w:val="24"/>
        </w:rPr>
        <w:t>[</w:t>
      </w:r>
      <w:r w:rsidR="00BA6E0A" w:rsidRPr="001E1F8B">
        <w:rPr>
          <w:szCs w:val="24"/>
        </w:rPr>
        <w:t>Поставщик не позднее 5 (пяти) календарных дней с момента получения авансового платежа передает Покупателю оригинал счета-фактуры, оформленного в соответствии с законодательством Российской Федерации, на сумму полученного авансового платежа</w:t>
      </w:r>
      <w:r>
        <w:rPr>
          <w:szCs w:val="24"/>
        </w:rPr>
        <w:t>]</w:t>
      </w:r>
      <w:r w:rsidR="00BA6E0A" w:rsidRPr="001E1F8B">
        <w:rPr>
          <w:szCs w:val="24"/>
        </w:rPr>
        <w:t>.</w:t>
      </w:r>
    </w:p>
    <w:p w14:paraId="4C351CBD" w14:textId="1BFA830A" w:rsidR="00BA6E0A" w:rsidRPr="001E1F8B" w:rsidRDefault="00BA6E0A" w:rsidP="00BA6E0A">
      <w:pPr>
        <w:pStyle w:val="af0"/>
        <w:widowControl w:val="0"/>
        <w:tabs>
          <w:tab w:val="left" w:pos="426"/>
          <w:tab w:val="left" w:pos="1276"/>
        </w:tabs>
        <w:ind w:left="0" w:firstLine="709"/>
        <w:rPr>
          <w:szCs w:val="24"/>
        </w:rPr>
      </w:pPr>
      <w:r w:rsidRPr="001E1F8B">
        <w:rPr>
          <w:szCs w:val="24"/>
        </w:rPr>
        <w:t xml:space="preserve">2.3.3. Оплата оставшейся части цены </w:t>
      </w:r>
      <w:r w:rsidR="008203EA">
        <w:rPr>
          <w:szCs w:val="24"/>
        </w:rPr>
        <w:t>Т</w:t>
      </w:r>
      <w:r w:rsidRPr="001E1F8B">
        <w:rPr>
          <w:szCs w:val="24"/>
        </w:rPr>
        <w:t>овара осуществляется Покупателем в течение</w:t>
      </w:r>
      <w:r w:rsidR="008203EA">
        <w:rPr>
          <w:szCs w:val="24"/>
        </w:rPr>
        <w:t xml:space="preserve"> </w:t>
      </w:r>
      <w:r w:rsidR="007C7A32" w:rsidRPr="007C7A32">
        <w:rPr>
          <w:szCs w:val="24"/>
        </w:rPr>
        <w:t xml:space="preserve">__ (_________) </w:t>
      </w:r>
      <w:r w:rsidR="007C7A32" w:rsidRPr="007C7A32">
        <w:rPr>
          <w:i/>
          <w:szCs w:val="24"/>
        </w:rPr>
        <w:t>(количество)</w:t>
      </w:r>
      <w:r w:rsidRPr="001E1F8B">
        <w:rPr>
          <w:szCs w:val="24"/>
        </w:rPr>
        <w:t xml:space="preserve"> календарных дней с даты подписания уполномоченными представителями Сторон универсального передаточного документа по форме, рекомендованной к применению </w:t>
      </w:r>
      <w:hyperlink r:id="rId10" w:history="1">
        <w:r w:rsidRPr="001E1F8B">
          <w:rPr>
            <w:szCs w:val="24"/>
          </w:rPr>
          <w:t>п</w:t>
        </w:r>
      </w:hyperlink>
      <w:r w:rsidRPr="001E1F8B">
        <w:rPr>
          <w:szCs w:val="24"/>
        </w:rPr>
        <w:t xml:space="preserve">исьмами ФНС России от 21.10.2013 г. № ММВ-20-3/96@, от 17.10.2014 г. № ММВ-20-15/86@ (далее – </w:t>
      </w:r>
      <w:r w:rsidR="009D4F9E">
        <w:rPr>
          <w:szCs w:val="24"/>
        </w:rPr>
        <w:t>«</w:t>
      </w:r>
      <w:r w:rsidRPr="001E1F8B">
        <w:rPr>
          <w:szCs w:val="24"/>
        </w:rPr>
        <w:t>УПД</w:t>
      </w:r>
      <w:r w:rsidR="009D4F9E">
        <w:rPr>
          <w:szCs w:val="24"/>
        </w:rPr>
        <w:t>»</w:t>
      </w:r>
      <w:r w:rsidRPr="001E1F8B">
        <w:rPr>
          <w:szCs w:val="24"/>
        </w:rPr>
        <w:t>), получения от Поставщика счета.</w:t>
      </w:r>
    </w:p>
    <w:p w14:paraId="2C9C640A" w14:textId="16E69E79" w:rsidR="00BA6E0A" w:rsidRPr="001E1F8B" w:rsidRDefault="00BA6E0A" w:rsidP="00BA6E0A">
      <w:pPr>
        <w:pStyle w:val="af0"/>
        <w:widowControl w:val="0"/>
        <w:tabs>
          <w:tab w:val="left" w:pos="426"/>
          <w:tab w:val="left" w:pos="1276"/>
        </w:tabs>
        <w:ind w:left="0" w:firstLine="709"/>
        <w:rPr>
          <w:szCs w:val="24"/>
        </w:rPr>
      </w:pPr>
      <w:r w:rsidRPr="001E1F8B">
        <w:rPr>
          <w:szCs w:val="24"/>
        </w:rPr>
        <w:t xml:space="preserve">2.3.4. Если к сроку поставки </w:t>
      </w:r>
      <w:r w:rsidR="008203EA">
        <w:rPr>
          <w:szCs w:val="24"/>
        </w:rPr>
        <w:t>Т</w:t>
      </w:r>
      <w:r w:rsidRPr="001E1F8B">
        <w:rPr>
          <w:szCs w:val="24"/>
        </w:rPr>
        <w:t xml:space="preserve">овара, </w:t>
      </w:r>
      <w:r w:rsidR="005220C1" w:rsidRPr="001E1F8B">
        <w:rPr>
          <w:szCs w:val="24"/>
        </w:rPr>
        <w:t>определенно</w:t>
      </w:r>
      <w:r w:rsidR="005220C1">
        <w:rPr>
          <w:szCs w:val="24"/>
        </w:rPr>
        <w:t>му</w:t>
      </w:r>
      <w:r w:rsidR="005220C1" w:rsidRPr="001E1F8B">
        <w:rPr>
          <w:szCs w:val="24"/>
        </w:rPr>
        <w:t xml:space="preserve"> </w:t>
      </w:r>
      <w:r w:rsidRPr="001E1F8B">
        <w:rPr>
          <w:szCs w:val="24"/>
        </w:rPr>
        <w:t xml:space="preserve">в </w:t>
      </w:r>
      <w:r w:rsidR="004F0BE4">
        <w:rPr>
          <w:szCs w:val="24"/>
        </w:rPr>
        <w:t>п. 3.2 настоящего Договора</w:t>
      </w:r>
      <w:r w:rsidRPr="001E1F8B">
        <w:rPr>
          <w:szCs w:val="24"/>
        </w:rPr>
        <w:t xml:space="preserve">, обязательства Поставщика по </w:t>
      </w:r>
      <w:r w:rsidR="008203EA">
        <w:rPr>
          <w:szCs w:val="24"/>
        </w:rPr>
        <w:t>Д</w:t>
      </w:r>
      <w:r w:rsidRPr="001E1F8B">
        <w:rPr>
          <w:szCs w:val="24"/>
        </w:rPr>
        <w:t xml:space="preserve">оговору не будут исполнены в полном объеме, независимая гарантия, указанная в пункте 2.3.1. </w:t>
      </w:r>
      <w:r w:rsidR="004D3BF6">
        <w:rPr>
          <w:szCs w:val="24"/>
        </w:rPr>
        <w:t>Д</w:t>
      </w:r>
      <w:r w:rsidRPr="001E1F8B">
        <w:rPr>
          <w:szCs w:val="24"/>
        </w:rPr>
        <w:t xml:space="preserve">оговора, должна быть переоформлена/продлена Поставщиком на 90 (девяносто) календарных дней на сумму не зачтенного аванса (пропорционально стоимости не поставленного </w:t>
      </w:r>
      <w:r w:rsidR="008203EA">
        <w:rPr>
          <w:szCs w:val="24"/>
        </w:rPr>
        <w:t>Т</w:t>
      </w:r>
      <w:r w:rsidRPr="001E1F8B">
        <w:rPr>
          <w:szCs w:val="24"/>
        </w:rPr>
        <w:t>овара).</w:t>
      </w:r>
    </w:p>
    <w:p w14:paraId="06B6A442" w14:textId="1890523F" w:rsidR="00BA6E0A" w:rsidRPr="008203EA" w:rsidRDefault="00BA6E0A" w:rsidP="00BA6E0A">
      <w:pPr>
        <w:pStyle w:val="af0"/>
        <w:widowControl w:val="0"/>
        <w:tabs>
          <w:tab w:val="left" w:pos="426"/>
          <w:tab w:val="left" w:pos="1276"/>
        </w:tabs>
        <w:ind w:left="0" w:firstLine="709"/>
        <w:rPr>
          <w:szCs w:val="24"/>
        </w:rPr>
      </w:pPr>
      <w:r w:rsidRPr="008203EA">
        <w:rPr>
          <w:szCs w:val="24"/>
        </w:rPr>
        <w:t xml:space="preserve">Переоформленная/продленная независимая гарантия должна быть предоставлена Поставщиком Покупателю в оригинале на бумажном носителе по адресу, указанному в </w:t>
      </w:r>
      <w:r w:rsidR="00BA1E31">
        <w:rPr>
          <w:szCs w:val="24"/>
        </w:rPr>
        <w:t xml:space="preserve">разделе </w:t>
      </w:r>
      <w:r w:rsidRPr="008203EA">
        <w:rPr>
          <w:szCs w:val="24"/>
        </w:rPr>
        <w:t xml:space="preserve">настоящем </w:t>
      </w:r>
      <w:r w:rsidR="008203EA">
        <w:rPr>
          <w:szCs w:val="24"/>
        </w:rPr>
        <w:t>Д</w:t>
      </w:r>
      <w:r w:rsidRPr="008203EA">
        <w:rPr>
          <w:szCs w:val="24"/>
        </w:rPr>
        <w:t>оговоре, не позднее 30 (тридцати) рабочих дней до истечения срока ее действия.</w:t>
      </w:r>
    </w:p>
    <w:p w14:paraId="27C83C8A" w14:textId="285A3690" w:rsidR="00BA6E0A" w:rsidRDefault="00BA6E0A" w:rsidP="00BA6E0A">
      <w:pPr>
        <w:pStyle w:val="af0"/>
        <w:widowControl w:val="0"/>
        <w:tabs>
          <w:tab w:val="left" w:pos="426"/>
          <w:tab w:val="left" w:pos="1276"/>
        </w:tabs>
        <w:ind w:left="0" w:firstLine="709"/>
        <w:rPr>
          <w:szCs w:val="24"/>
        </w:rPr>
      </w:pPr>
      <w:r w:rsidRPr="008203EA">
        <w:rPr>
          <w:szCs w:val="24"/>
        </w:rPr>
        <w:t>В случае не предоставления переоформленной/продленной независимой гарантии в срок, установленный настоящим пунктом, Поставщик обязан возвратить Покупателю сумм</w:t>
      </w:r>
      <w:r w:rsidRPr="001C7F0B">
        <w:rPr>
          <w:szCs w:val="24"/>
        </w:rPr>
        <w:t>у не зачтенного аванса (пропорционально стоимости не поставленного товара)</w:t>
      </w:r>
      <w:r w:rsidR="005220C1">
        <w:rPr>
          <w:szCs w:val="24"/>
        </w:rPr>
        <w:t>.</w:t>
      </w:r>
    </w:p>
    <w:p w14:paraId="193F0927" w14:textId="77777777" w:rsidR="00945F5A" w:rsidRPr="001C7F0B" w:rsidRDefault="00945F5A" w:rsidP="00BA6E0A">
      <w:pPr>
        <w:pStyle w:val="af0"/>
        <w:widowControl w:val="0"/>
        <w:tabs>
          <w:tab w:val="left" w:pos="426"/>
          <w:tab w:val="left" w:pos="1276"/>
        </w:tabs>
        <w:ind w:left="0" w:firstLine="709"/>
        <w:rPr>
          <w:szCs w:val="24"/>
        </w:rPr>
      </w:pPr>
    </w:p>
    <w:p w14:paraId="47C73553" w14:textId="787BBF96" w:rsidR="00BA6E0A" w:rsidRDefault="00BA6E0A" w:rsidP="00BA6E0A">
      <w:pPr>
        <w:pStyle w:val="2f7"/>
        <w:widowControl w:val="0"/>
        <w:tabs>
          <w:tab w:val="left" w:pos="142"/>
        </w:tabs>
        <w:suppressAutoHyphens w:val="0"/>
        <w:spacing w:before="0" w:after="0" w:line="240" w:lineRule="auto"/>
        <w:ind w:firstLine="709"/>
        <w:jc w:val="both"/>
        <w:rPr>
          <w:sz w:val="24"/>
          <w:szCs w:val="24"/>
        </w:rPr>
      </w:pPr>
      <w:r w:rsidRPr="00BB54A7">
        <w:rPr>
          <w:sz w:val="24"/>
          <w:szCs w:val="24"/>
        </w:rPr>
        <w:t>2.</w:t>
      </w:r>
      <w:r w:rsidR="00922B7C">
        <w:rPr>
          <w:sz w:val="24"/>
          <w:szCs w:val="24"/>
        </w:rPr>
        <w:t>4</w:t>
      </w:r>
      <w:r w:rsidRPr="00BB54A7">
        <w:rPr>
          <w:sz w:val="24"/>
          <w:szCs w:val="24"/>
        </w:rPr>
        <w:t xml:space="preserve">. В случаях отказа Покупателя от </w:t>
      </w:r>
      <w:r w:rsidR="008203EA">
        <w:rPr>
          <w:sz w:val="24"/>
          <w:szCs w:val="24"/>
        </w:rPr>
        <w:t>Т</w:t>
      </w:r>
      <w:r w:rsidRPr="00BB54A7">
        <w:rPr>
          <w:sz w:val="24"/>
          <w:szCs w:val="24"/>
        </w:rPr>
        <w:t xml:space="preserve">овара и/или исполнения </w:t>
      </w:r>
      <w:r w:rsidR="008203EA">
        <w:rPr>
          <w:sz w:val="24"/>
          <w:szCs w:val="24"/>
        </w:rPr>
        <w:t>Д</w:t>
      </w:r>
      <w:r w:rsidRPr="00BB54A7">
        <w:rPr>
          <w:sz w:val="24"/>
          <w:szCs w:val="24"/>
        </w:rPr>
        <w:t xml:space="preserve">оговора полностью или в части по основаниям, предусмотренным законодательством или </w:t>
      </w:r>
      <w:r w:rsidR="008203EA">
        <w:rPr>
          <w:sz w:val="24"/>
          <w:szCs w:val="24"/>
        </w:rPr>
        <w:t>Д</w:t>
      </w:r>
      <w:r w:rsidRPr="00BB54A7">
        <w:rPr>
          <w:sz w:val="24"/>
          <w:szCs w:val="24"/>
        </w:rPr>
        <w:t xml:space="preserve">оговором, расторжения </w:t>
      </w:r>
      <w:r w:rsidR="008203EA">
        <w:rPr>
          <w:sz w:val="24"/>
          <w:szCs w:val="24"/>
        </w:rPr>
        <w:t>Д</w:t>
      </w:r>
      <w:r w:rsidRPr="00BB54A7">
        <w:rPr>
          <w:sz w:val="24"/>
          <w:szCs w:val="24"/>
        </w:rPr>
        <w:t>оговора, признания его недействительным (незаключ</w:t>
      </w:r>
      <w:r w:rsidR="008203EA">
        <w:rPr>
          <w:sz w:val="24"/>
          <w:szCs w:val="24"/>
        </w:rPr>
        <w:t>е</w:t>
      </w:r>
      <w:r w:rsidRPr="00BB54A7">
        <w:rPr>
          <w:sz w:val="24"/>
          <w:szCs w:val="24"/>
        </w:rPr>
        <w:t xml:space="preserve">нным) по иным основаниям или в иных случаях, в результате которых возникает обязанность Поставщика по возврату Покупателю не зачтенной суммы аванса (пропорционально стоимости не поставленного </w:t>
      </w:r>
      <w:r w:rsidR="008203EA">
        <w:rPr>
          <w:sz w:val="24"/>
          <w:szCs w:val="24"/>
        </w:rPr>
        <w:t>Т</w:t>
      </w:r>
      <w:r w:rsidRPr="00BB54A7">
        <w:rPr>
          <w:sz w:val="24"/>
          <w:szCs w:val="24"/>
        </w:rPr>
        <w:t xml:space="preserve">овара), Поставщик в течение </w:t>
      </w:r>
      <w:r w:rsidR="005220C1">
        <w:rPr>
          <w:sz w:val="24"/>
          <w:szCs w:val="24"/>
        </w:rPr>
        <w:t>5</w:t>
      </w:r>
      <w:r w:rsidRPr="00BB54A7">
        <w:rPr>
          <w:sz w:val="24"/>
          <w:szCs w:val="24"/>
        </w:rPr>
        <w:t> (</w:t>
      </w:r>
      <w:r w:rsidR="005220C1">
        <w:rPr>
          <w:sz w:val="24"/>
          <w:szCs w:val="24"/>
        </w:rPr>
        <w:t>пяти</w:t>
      </w:r>
      <w:r w:rsidRPr="00BB54A7">
        <w:rPr>
          <w:sz w:val="24"/>
          <w:szCs w:val="24"/>
        </w:rPr>
        <w:t xml:space="preserve">) </w:t>
      </w:r>
      <w:r w:rsidR="005220C1">
        <w:rPr>
          <w:sz w:val="24"/>
          <w:szCs w:val="24"/>
        </w:rPr>
        <w:t>рабочих</w:t>
      </w:r>
      <w:r w:rsidR="005220C1" w:rsidRPr="00BB54A7">
        <w:rPr>
          <w:sz w:val="24"/>
          <w:szCs w:val="24"/>
        </w:rPr>
        <w:t xml:space="preserve"> </w:t>
      </w:r>
      <w:r w:rsidRPr="00BB54A7">
        <w:rPr>
          <w:sz w:val="24"/>
          <w:szCs w:val="24"/>
        </w:rPr>
        <w:t xml:space="preserve">дней с даты получения соответствующего требования от Покупателя перечисляет Покупателю сумму не зачтенного авансового платежа (пропорционально стоимости не поставленного </w:t>
      </w:r>
      <w:r w:rsidR="008203EA">
        <w:rPr>
          <w:sz w:val="24"/>
          <w:szCs w:val="24"/>
        </w:rPr>
        <w:t>Т</w:t>
      </w:r>
      <w:r w:rsidRPr="00BB54A7">
        <w:rPr>
          <w:sz w:val="24"/>
          <w:szCs w:val="24"/>
        </w:rPr>
        <w:t>овара).</w:t>
      </w:r>
    </w:p>
    <w:p w14:paraId="2CEEF45B" w14:textId="77777777" w:rsidR="00577210" w:rsidRPr="00BB54A7" w:rsidRDefault="00577210" w:rsidP="00BA6E0A">
      <w:pPr>
        <w:pStyle w:val="2f7"/>
        <w:widowControl w:val="0"/>
        <w:tabs>
          <w:tab w:val="left" w:pos="142"/>
        </w:tabs>
        <w:suppressAutoHyphens w:val="0"/>
        <w:spacing w:before="0" w:after="0" w:line="240" w:lineRule="auto"/>
        <w:ind w:firstLine="709"/>
        <w:jc w:val="both"/>
        <w:rPr>
          <w:sz w:val="24"/>
          <w:szCs w:val="24"/>
        </w:rPr>
      </w:pPr>
    </w:p>
    <w:p w14:paraId="41ACFA5A" w14:textId="29810CBC" w:rsidR="00004C89" w:rsidRDefault="00004C89" w:rsidP="00D644D0">
      <w:pPr>
        <w:pStyle w:val="af3"/>
        <w:spacing w:before="0" w:beforeAutospacing="0" w:after="0" w:afterAutospacing="0"/>
        <w:ind w:firstLine="709"/>
        <w:jc w:val="both"/>
        <w:rPr>
          <w:sz w:val="24"/>
          <w:szCs w:val="24"/>
        </w:rPr>
      </w:pPr>
      <w:r w:rsidRPr="00BB54A7">
        <w:rPr>
          <w:sz w:val="24"/>
          <w:szCs w:val="24"/>
        </w:rPr>
        <w:t>2.</w:t>
      </w:r>
      <w:r w:rsidR="004F0BE4">
        <w:rPr>
          <w:sz w:val="24"/>
          <w:szCs w:val="24"/>
        </w:rPr>
        <w:t>5</w:t>
      </w:r>
      <w:r w:rsidRPr="00BB54A7">
        <w:rPr>
          <w:sz w:val="24"/>
          <w:szCs w:val="24"/>
        </w:rPr>
        <w:t xml:space="preserve">. Оплата Товара </w:t>
      </w:r>
      <w:r w:rsidR="008203EA">
        <w:rPr>
          <w:sz w:val="24"/>
          <w:szCs w:val="24"/>
        </w:rPr>
        <w:t xml:space="preserve">Покупателем </w:t>
      </w:r>
      <w:r w:rsidRPr="00BB54A7">
        <w:rPr>
          <w:sz w:val="24"/>
          <w:szCs w:val="24"/>
        </w:rPr>
        <w:t>по настоящему Договору осуществляется путем перечисления денежных средств на расчетный счет Поставщика.</w:t>
      </w:r>
      <w:r w:rsidR="008203EA" w:rsidRPr="008203EA">
        <w:rPr>
          <w:sz w:val="24"/>
          <w:szCs w:val="24"/>
        </w:rPr>
        <w:t xml:space="preserve"> </w:t>
      </w:r>
      <w:r w:rsidR="008203EA" w:rsidRPr="00656F5D">
        <w:rPr>
          <w:sz w:val="24"/>
          <w:szCs w:val="24"/>
        </w:rPr>
        <w:t>Дн</w:t>
      </w:r>
      <w:r w:rsidR="008203EA">
        <w:rPr>
          <w:sz w:val="24"/>
          <w:szCs w:val="24"/>
        </w:rPr>
        <w:t>е</w:t>
      </w:r>
      <w:r w:rsidR="008203EA" w:rsidRPr="00656F5D">
        <w:rPr>
          <w:sz w:val="24"/>
          <w:szCs w:val="24"/>
        </w:rPr>
        <w:t>м оплаты считается день списания денежных средств с расчетного счета Покупателя.</w:t>
      </w:r>
    </w:p>
    <w:p w14:paraId="053AF64E" w14:textId="77777777" w:rsidR="00004C89" w:rsidRPr="00BB54A7" w:rsidRDefault="00004C89" w:rsidP="00D644D0">
      <w:pPr>
        <w:pStyle w:val="af3"/>
        <w:spacing w:before="0" w:beforeAutospacing="0" w:after="0" w:afterAutospacing="0"/>
        <w:ind w:firstLine="709"/>
        <w:jc w:val="center"/>
        <w:rPr>
          <w:bCs/>
          <w:sz w:val="24"/>
          <w:szCs w:val="24"/>
        </w:rPr>
      </w:pPr>
    </w:p>
    <w:p w14:paraId="4207C7CE" w14:textId="4EB00A74" w:rsidR="00004C89" w:rsidRDefault="001C7F0B" w:rsidP="008203EA">
      <w:pPr>
        <w:pStyle w:val="af3"/>
        <w:numPr>
          <w:ilvl w:val="0"/>
          <w:numId w:val="32"/>
        </w:numPr>
        <w:tabs>
          <w:tab w:val="left" w:pos="284"/>
        </w:tabs>
        <w:spacing w:before="0" w:beforeAutospacing="0" w:after="0" w:afterAutospacing="0"/>
        <w:ind w:left="0" w:firstLine="0"/>
        <w:jc w:val="center"/>
        <w:rPr>
          <w:b/>
          <w:bCs/>
          <w:sz w:val="24"/>
          <w:szCs w:val="24"/>
        </w:rPr>
      </w:pPr>
      <w:r>
        <w:rPr>
          <w:b/>
          <w:bCs/>
          <w:sz w:val="24"/>
          <w:szCs w:val="24"/>
        </w:rPr>
        <w:t>СРОКИ ПОСТАВКИ</w:t>
      </w:r>
      <w:r w:rsidR="00004C89" w:rsidRPr="00BB54A7">
        <w:rPr>
          <w:b/>
          <w:bCs/>
          <w:sz w:val="24"/>
          <w:szCs w:val="24"/>
        </w:rPr>
        <w:t xml:space="preserve"> ТОВАРА</w:t>
      </w:r>
    </w:p>
    <w:p w14:paraId="396348B4" w14:textId="77777777" w:rsidR="00352E5F" w:rsidRPr="00BB54A7" w:rsidRDefault="00352E5F" w:rsidP="00577210">
      <w:pPr>
        <w:pStyle w:val="af3"/>
        <w:tabs>
          <w:tab w:val="left" w:pos="284"/>
        </w:tabs>
        <w:spacing w:before="0" w:beforeAutospacing="0" w:after="0" w:afterAutospacing="0"/>
        <w:rPr>
          <w:b/>
          <w:bCs/>
          <w:sz w:val="24"/>
          <w:szCs w:val="24"/>
        </w:rPr>
      </w:pPr>
    </w:p>
    <w:p w14:paraId="3F890FE3" w14:textId="3F522F3C" w:rsidR="00004C89" w:rsidRPr="00BB54A7" w:rsidRDefault="00004C89" w:rsidP="006B7F51">
      <w:pPr>
        <w:pStyle w:val="24"/>
        <w:numPr>
          <w:ilvl w:val="1"/>
          <w:numId w:val="34"/>
        </w:numPr>
        <w:spacing w:after="0" w:line="240" w:lineRule="auto"/>
        <w:ind w:left="0" w:firstLine="709"/>
        <w:contextualSpacing/>
        <w:rPr>
          <w:szCs w:val="24"/>
        </w:rPr>
      </w:pPr>
      <w:r w:rsidRPr="00BB54A7">
        <w:rPr>
          <w:bCs/>
          <w:szCs w:val="24"/>
        </w:rPr>
        <w:t xml:space="preserve">Место </w:t>
      </w:r>
      <w:r w:rsidR="004F0BE4">
        <w:rPr>
          <w:bCs/>
          <w:szCs w:val="24"/>
        </w:rPr>
        <w:t>передачи</w:t>
      </w:r>
      <w:r w:rsidR="004F0BE4" w:rsidRPr="00BB54A7">
        <w:rPr>
          <w:bCs/>
          <w:szCs w:val="24"/>
        </w:rPr>
        <w:t xml:space="preserve"> </w:t>
      </w:r>
      <w:r w:rsidRPr="00BB54A7">
        <w:rPr>
          <w:bCs/>
          <w:szCs w:val="24"/>
        </w:rPr>
        <w:t xml:space="preserve">Товара – </w:t>
      </w:r>
      <w:r w:rsidR="004A74DF" w:rsidRPr="00BB54A7">
        <w:rPr>
          <w:szCs w:val="24"/>
        </w:rPr>
        <w:t>___________________________________________</w:t>
      </w:r>
      <w:r w:rsidRPr="00BB54A7">
        <w:rPr>
          <w:szCs w:val="24"/>
        </w:rPr>
        <w:t>.</w:t>
      </w:r>
    </w:p>
    <w:p w14:paraId="6B2941AA" w14:textId="77777777" w:rsidR="005C4B37" w:rsidRDefault="005C4B37" w:rsidP="005C4B37">
      <w:pPr>
        <w:pStyle w:val="Default"/>
        <w:jc w:val="both"/>
        <w:rPr>
          <w:color w:val="auto"/>
        </w:rPr>
      </w:pPr>
    </w:p>
    <w:p w14:paraId="28C913AA" w14:textId="3E71CE56" w:rsidR="005C4B37" w:rsidRPr="006D3B1C" w:rsidRDefault="005C4B37" w:rsidP="005C4B37">
      <w:pPr>
        <w:pStyle w:val="Default"/>
        <w:ind w:firstLine="709"/>
        <w:jc w:val="both"/>
        <w:rPr>
          <w:i/>
          <w:color w:val="auto"/>
        </w:rPr>
      </w:pPr>
      <w:r w:rsidRPr="006D3B1C">
        <w:rPr>
          <w:i/>
          <w:color w:val="auto"/>
        </w:rPr>
        <w:t xml:space="preserve">Вариант 1: </w:t>
      </w:r>
      <w:proofErr w:type="gramStart"/>
      <w:r w:rsidR="008D3766">
        <w:rPr>
          <w:i/>
          <w:color w:val="auto"/>
        </w:rPr>
        <w:t>В</w:t>
      </w:r>
      <w:proofErr w:type="gramEnd"/>
      <w:r w:rsidRPr="006D3B1C">
        <w:rPr>
          <w:i/>
          <w:color w:val="auto"/>
        </w:rPr>
        <w:t xml:space="preserve"> случае составления Сторонами </w:t>
      </w:r>
      <w:r w:rsidRPr="009D4F9E">
        <w:rPr>
          <w:b/>
          <w:i/>
          <w:color w:val="auto"/>
        </w:rPr>
        <w:t>графика поставки в виде отдельного документа</w:t>
      </w:r>
      <w:r w:rsidRPr="006D3B1C">
        <w:rPr>
          <w:i/>
          <w:color w:val="auto"/>
        </w:rPr>
        <w:t xml:space="preserve"> пункт 3.2 Договора изложить в следующей редакции:</w:t>
      </w:r>
    </w:p>
    <w:p w14:paraId="08336071" w14:textId="2F058200" w:rsidR="007F66EA" w:rsidRPr="006D3B1C" w:rsidRDefault="005C4B37" w:rsidP="005C4B37">
      <w:pPr>
        <w:pStyle w:val="Default"/>
        <w:ind w:firstLine="709"/>
        <w:jc w:val="both"/>
        <w:rPr>
          <w:color w:val="auto"/>
        </w:rPr>
      </w:pPr>
      <w:r w:rsidRPr="006D3B1C">
        <w:rPr>
          <w:color w:val="auto"/>
        </w:rPr>
        <w:t xml:space="preserve">3.2. </w:t>
      </w:r>
      <w:r w:rsidR="00004C89" w:rsidRPr="006D3B1C">
        <w:rPr>
          <w:color w:val="auto"/>
        </w:rPr>
        <w:t>Срок поставки Товара</w:t>
      </w:r>
      <w:r w:rsidR="00681CFA" w:rsidRPr="006D3B1C">
        <w:rPr>
          <w:color w:val="auto"/>
        </w:rPr>
        <w:t xml:space="preserve"> </w:t>
      </w:r>
      <w:r w:rsidR="001C7F0B" w:rsidRPr="006D3B1C">
        <w:rPr>
          <w:color w:val="auto"/>
        </w:rPr>
        <w:t>определяется</w:t>
      </w:r>
      <w:r w:rsidR="00E877A2" w:rsidRPr="006D3B1C">
        <w:rPr>
          <w:color w:val="auto"/>
        </w:rPr>
        <w:t xml:space="preserve"> </w:t>
      </w:r>
      <w:r w:rsidR="001C7F0B" w:rsidRPr="006D3B1C">
        <w:rPr>
          <w:color w:val="auto"/>
        </w:rPr>
        <w:t xml:space="preserve">Графиком </w:t>
      </w:r>
      <w:r w:rsidR="00201EAA" w:rsidRPr="006D3B1C">
        <w:rPr>
          <w:color w:val="auto"/>
        </w:rPr>
        <w:t>поставки (Приложение №</w:t>
      </w:r>
      <w:r w:rsidR="001C7F0B" w:rsidRPr="006D3B1C">
        <w:rPr>
          <w:color w:val="auto"/>
        </w:rPr>
        <w:t xml:space="preserve"> </w:t>
      </w:r>
      <w:r w:rsidRPr="006D3B1C">
        <w:rPr>
          <w:color w:val="auto"/>
        </w:rPr>
        <w:t>3</w:t>
      </w:r>
      <w:r w:rsidR="008D3766">
        <w:rPr>
          <w:color w:val="auto"/>
        </w:rPr>
        <w:t xml:space="preserve"> к Договору</w:t>
      </w:r>
      <w:r w:rsidR="00201EAA" w:rsidRPr="006D3B1C">
        <w:rPr>
          <w:color w:val="auto"/>
        </w:rPr>
        <w:t>)</w:t>
      </w:r>
      <w:r w:rsidR="001C7F0B" w:rsidRPr="006D3B1C">
        <w:rPr>
          <w:color w:val="auto"/>
        </w:rPr>
        <w:t>.</w:t>
      </w:r>
    </w:p>
    <w:p w14:paraId="7183039F" w14:textId="77777777" w:rsidR="005C4B37" w:rsidRPr="006D3B1C" w:rsidRDefault="005C4B37" w:rsidP="005C4B37">
      <w:pPr>
        <w:pStyle w:val="Default"/>
        <w:ind w:left="709"/>
        <w:jc w:val="both"/>
        <w:rPr>
          <w:color w:val="auto"/>
        </w:rPr>
      </w:pPr>
    </w:p>
    <w:p w14:paraId="3EB95EF7" w14:textId="0158FBCB" w:rsidR="005C4B37" w:rsidRPr="006D3B1C" w:rsidRDefault="005C4B37" w:rsidP="005C4B37">
      <w:pPr>
        <w:pStyle w:val="Default"/>
        <w:ind w:firstLine="709"/>
        <w:jc w:val="both"/>
        <w:rPr>
          <w:i/>
          <w:color w:val="auto"/>
        </w:rPr>
      </w:pPr>
      <w:r w:rsidRPr="006D3B1C">
        <w:rPr>
          <w:i/>
          <w:color w:val="auto"/>
        </w:rPr>
        <w:lastRenderedPageBreak/>
        <w:t xml:space="preserve">Вариант 2: </w:t>
      </w:r>
      <w:proofErr w:type="gramStart"/>
      <w:r w:rsidR="008D3766">
        <w:rPr>
          <w:i/>
          <w:color w:val="auto"/>
        </w:rPr>
        <w:t>В</w:t>
      </w:r>
      <w:proofErr w:type="gramEnd"/>
      <w:r w:rsidRPr="006D3B1C">
        <w:rPr>
          <w:i/>
          <w:color w:val="auto"/>
        </w:rPr>
        <w:t xml:space="preserve"> случае </w:t>
      </w:r>
      <w:r w:rsidRPr="009D4F9E">
        <w:rPr>
          <w:b/>
          <w:i/>
          <w:color w:val="auto"/>
        </w:rPr>
        <w:t>отсутствия графика поставки в виде отдельного документа</w:t>
      </w:r>
      <w:r w:rsidRPr="006D3B1C">
        <w:rPr>
          <w:i/>
          <w:color w:val="auto"/>
        </w:rPr>
        <w:t xml:space="preserve"> пункт 3.2 Договора изложить в следующей редакции:</w:t>
      </w:r>
    </w:p>
    <w:p w14:paraId="3E9A30A3" w14:textId="09763654" w:rsidR="00B00C50" w:rsidRPr="006D3B1C" w:rsidRDefault="005C4B37" w:rsidP="00B00C50">
      <w:pPr>
        <w:pStyle w:val="Default"/>
        <w:ind w:firstLine="709"/>
        <w:jc w:val="both"/>
        <w:rPr>
          <w:color w:val="auto"/>
        </w:rPr>
      </w:pPr>
      <w:r w:rsidRPr="006D3B1C">
        <w:rPr>
          <w:color w:val="auto"/>
        </w:rPr>
        <w:t>3.2. Поставщик обязуется осуществить поставку Товара Покупателю в следующие сроки:</w:t>
      </w:r>
      <w:r w:rsidR="00B00C50" w:rsidRPr="006D3B1C">
        <w:rPr>
          <w:color w:val="auto"/>
        </w:rPr>
        <w:t xml:space="preserve"> с «____» _______ 20___ г. по «____» ________ 20___ г.</w:t>
      </w:r>
    </w:p>
    <w:p w14:paraId="23C0772B" w14:textId="77777777" w:rsidR="005C4B37" w:rsidRDefault="005C4B37" w:rsidP="005C4B37">
      <w:pPr>
        <w:pStyle w:val="af3"/>
        <w:spacing w:before="0" w:beforeAutospacing="0" w:after="0" w:afterAutospacing="0"/>
        <w:ind w:firstLine="709"/>
        <w:jc w:val="both"/>
        <w:rPr>
          <w:bCs/>
          <w:sz w:val="24"/>
          <w:szCs w:val="24"/>
        </w:rPr>
      </w:pPr>
    </w:p>
    <w:p w14:paraId="5C340B15" w14:textId="7481CA08" w:rsidR="00004C89" w:rsidRDefault="005C4B37" w:rsidP="005C4B37">
      <w:pPr>
        <w:pStyle w:val="af3"/>
        <w:spacing w:before="0" w:beforeAutospacing="0" w:after="0" w:afterAutospacing="0"/>
        <w:ind w:firstLine="709"/>
        <w:jc w:val="both"/>
        <w:rPr>
          <w:bCs/>
          <w:sz w:val="24"/>
          <w:szCs w:val="24"/>
        </w:rPr>
      </w:pPr>
      <w:r>
        <w:rPr>
          <w:bCs/>
          <w:sz w:val="24"/>
          <w:szCs w:val="24"/>
        </w:rPr>
        <w:t xml:space="preserve">3.3. </w:t>
      </w:r>
      <w:r w:rsidR="004A74DF" w:rsidRPr="00BB54A7">
        <w:rPr>
          <w:bCs/>
          <w:sz w:val="24"/>
          <w:szCs w:val="24"/>
        </w:rPr>
        <w:t>Уведомление об отгрузке Товара Поставщик направляет Покупателю в день отгрузки путем передачи по факсимильной связи или электронной почте Универсального передаточного документа (УПД).</w:t>
      </w:r>
    </w:p>
    <w:p w14:paraId="36A4E64D" w14:textId="77777777" w:rsidR="009663FD" w:rsidRDefault="009663FD" w:rsidP="005C4B37">
      <w:pPr>
        <w:pStyle w:val="af3"/>
        <w:spacing w:before="0" w:beforeAutospacing="0" w:after="0" w:afterAutospacing="0"/>
        <w:ind w:firstLine="709"/>
        <w:jc w:val="both"/>
        <w:rPr>
          <w:bCs/>
          <w:sz w:val="24"/>
          <w:szCs w:val="24"/>
        </w:rPr>
      </w:pPr>
    </w:p>
    <w:p w14:paraId="4F45DE26" w14:textId="628914C7" w:rsidR="009663FD" w:rsidRDefault="00F21BCE" w:rsidP="009663FD">
      <w:pPr>
        <w:pStyle w:val="af3"/>
        <w:spacing w:before="0" w:beforeAutospacing="0" w:after="0" w:afterAutospacing="0"/>
        <w:jc w:val="center"/>
        <w:rPr>
          <w:b/>
          <w:bCs/>
          <w:sz w:val="24"/>
          <w:szCs w:val="24"/>
        </w:rPr>
      </w:pPr>
      <w:r>
        <w:rPr>
          <w:b/>
          <w:bCs/>
          <w:sz w:val="24"/>
          <w:szCs w:val="24"/>
        </w:rPr>
        <w:t>4</w:t>
      </w:r>
      <w:r w:rsidR="009663FD" w:rsidRPr="00BB54A7">
        <w:rPr>
          <w:b/>
          <w:bCs/>
          <w:sz w:val="24"/>
          <w:szCs w:val="24"/>
        </w:rPr>
        <w:t>. ОБЯЗАННОСТИ СТОРОН</w:t>
      </w:r>
    </w:p>
    <w:p w14:paraId="30E8E5E0" w14:textId="77777777" w:rsidR="00352E5F" w:rsidRPr="00BB54A7" w:rsidRDefault="00352E5F" w:rsidP="00577210">
      <w:pPr>
        <w:pStyle w:val="af3"/>
        <w:spacing w:before="0" w:beforeAutospacing="0" w:after="0" w:afterAutospacing="0"/>
        <w:rPr>
          <w:b/>
          <w:bCs/>
          <w:sz w:val="24"/>
          <w:szCs w:val="24"/>
        </w:rPr>
      </w:pPr>
    </w:p>
    <w:p w14:paraId="0208F4A2" w14:textId="5172C0FD" w:rsidR="00F90FC4" w:rsidRPr="00BB54A7" w:rsidRDefault="00F21BCE" w:rsidP="009663FD">
      <w:pPr>
        <w:pStyle w:val="af3"/>
        <w:spacing w:before="0" w:beforeAutospacing="0" w:after="0" w:afterAutospacing="0"/>
        <w:ind w:firstLine="709"/>
        <w:jc w:val="both"/>
        <w:rPr>
          <w:sz w:val="24"/>
          <w:szCs w:val="24"/>
        </w:rPr>
      </w:pPr>
      <w:r>
        <w:rPr>
          <w:bCs/>
          <w:sz w:val="24"/>
          <w:szCs w:val="24"/>
        </w:rPr>
        <w:t>4</w:t>
      </w:r>
      <w:r w:rsidR="009663FD" w:rsidRPr="00BB54A7">
        <w:rPr>
          <w:bCs/>
          <w:sz w:val="24"/>
          <w:szCs w:val="24"/>
        </w:rPr>
        <w:t xml:space="preserve">.1. Поставщик </w:t>
      </w:r>
      <w:r w:rsidR="009663FD" w:rsidRPr="00BB54A7">
        <w:rPr>
          <w:sz w:val="24"/>
          <w:szCs w:val="24"/>
        </w:rPr>
        <w:t>обязан:</w:t>
      </w:r>
    </w:p>
    <w:p w14:paraId="6C66608C" w14:textId="323085F9" w:rsidR="00F90FC4" w:rsidRDefault="00F21BCE" w:rsidP="00F90FC4">
      <w:pPr>
        <w:pStyle w:val="af3"/>
        <w:spacing w:before="0" w:beforeAutospacing="0" w:after="0" w:afterAutospacing="0"/>
        <w:ind w:firstLine="709"/>
        <w:jc w:val="both"/>
        <w:rPr>
          <w:sz w:val="24"/>
          <w:szCs w:val="24"/>
        </w:rPr>
      </w:pPr>
      <w:r>
        <w:rPr>
          <w:sz w:val="24"/>
          <w:szCs w:val="24"/>
        </w:rPr>
        <w:t>4</w:t>
      </w:r>
      <w:r w:rsidR="009663FD" w:rsidRPr="00BB54A7">
        <w:rPr>
          <w:sz w:val="24"/>
          <w:szCs w:val="24"/>
        </w:rPr>
        <w:t>.1.</w:t>
      </w:r>
      <w:r w:rsidR="009663FD">
        <w:rPr>
          <w:sz w:val="24"/>
          <w:szCs w:val="24"/>
        </w:rPr>
        <w:t>1</w:t>
      </w:r>
      <w:r w:rsidR="009663FD" w:rsidRPr="00BB54A7">
        <w:rPr>
          <w:sz w:val="24"/>
          <w:szCs w:val="24"/>
        </w:rPr>
        <w:t xml:space="preserve">. Передать </w:t>
      </w:r>
      <w:r w:rsidR="009663FD" w:rsidRPr="00BB54A7">
        <w:rPr>
          <w:bCs/>
          <w:sz w:val="24"/>
          <w:szCs w:val="24"/>
        </w:rPr>
        <w:t>Покупателю</w:t>
      </w:r>
      <w:r w:rsidR="009663FD" w:rsidRPr="00BB54A7">
        <w:rPr>
          <w:sz w:val="24"/>
          <w:szCs w:val="24"/>
        </w:rPr>
        <w:t xml:space="preserve"> Товар надлежащего качества</w:t>
      </w:r>
      <w:r w:rsidR="00F30722">
        <w:rPr>
          <w:sz w:val="24"/>
          <w:szCs w:val="24"/>
        </w:rPr>
        <w:t xml:space="preserve">, соответствующий требованиям, </w:t>
      </w:r>
      <w:r w:rsidR="00F90FC4" w:rsidRPr="00F90FC4">
        <w:rPr>
          <w:sz w:val="24"/>
          <w:szCs w:val="24"/>
        </w:rPr>
        <w:t xml:space="preserve">установленным ГОСТ и </w:t>
      </w:r>
      <w:r w:rsidR="00F30722">
        <w:rPr>
          <w:sz w:val="24"/>
          <w:szCs w:val="24"/>
        </w:rPr>
        <w:t>ТУ на каждый вид поставляемого Т</w:t>
      </w:r>
      <w:r w:rsidR="00F90FC4" w:rsidRPr="00F90FC4">
        <w:rPr>
          <w:sz w:val="24"/>
          <w:szCs w:val="24"/>
        </w:rPr>
        <w:t>овара, а также сертификатам качества, в месте передачи по УПД в ср</w:t>
      </w:r>
      <w:r w:rsidR="00F30722">
        <w:rPr>
          <w:sz w:val="24"/>
          <w:szCs w:val="24"/>
        </w:rPr>
        <w:t>оки и порядке, установленные в Договоре и С</w:t>
      </w:r>
      <w:r w:rsidR="00F90FC4" w:rsidRPr="00F90FC4">
        <w:rPr>
          <w:sz w:val="24"/>
          <w:szCs w:val="24"/>
        </w:rPr>
        <w:t>пецификации.</w:t>
      </w:r>
    </w:p>
    <w:p w14:paraId="5B2645FB" w14:textId="779608E6" w:rsidR="0028067C" w:rsidRDefault="0028067C" w:rsidP="00F90FC4">
      <w:pPr>
        <w:pStyle w:val="af3"/>
        <w:spacing w:before="0" w:beforeAutospacing="0" w:after="0" w:afterAutospacing="0"/>
        <w:ind w:firstLine="709"/>
        <w:jc w:val="both"/>
        <w:rPr>
          <w:sz w:val="24"/>
          <w:szCs w:val="24"/>
        </w:rPr>
      </w:pPr>
      <w:r>
        <w:rPr>
          <w:sz w:val="24"/>
          <w:szCs w:val="24"/>
        </w:rPr>
        <w:t xml:space="preserve">4.1.2. </w:t>
      </w:r>
      <w:r w:rsidRPr="0028067C">
        <w:rPr>
          <w:sz w:val="24"/>
          <w:szCs w:val="24"/>
        </w:rPr>
        <w:t>Направить своего уполномоченного</w:t>
      </w:r>
      <w:r>
        <w:rPr>
          <w:sz w:val="24"/>
          <w:szCs w:val="24"/>
        </w:rPr>
        <w:t xml:space="preserve"> представителя к месту приемки Т</w:t>
      </w:r>
      <w:r w:rsidRPr="0028067C">
        <w:rPr>
          <w:sz w:val="24"/>
          <w:szCs w:val="24"/>
        </w:rPr>
        <w:t>овара в течение 3 (трех) рабочих дней, не считая вре</w:t>
      </w:r>
      <w:r>
        <w:rPr>
          <w:sz w:val="24"/>
          <w:szCs w:val="24"/>
        </w:rPr>
        <w:t>мени на проезд к месту приемки Т</w:t>
      </w:r>
      <w:r w:rsidRPr="0028067C">
        <w:rPr>
          <w:sz w:val="24"/>
          <w:szCs w:val="24"/>
        </w:rPr>
        <w:t>овара, если иной срок не согласован с Покупателем, предварительно уведомив Покупателя о направлении своего представителя, дате и времен</w:t>
      </w:r>
      <w:r>
        <w:rPr>
          <w:sz w:val="24"/>
          <w:szCs w:val="24"/>
        </w:rPr>
        <w:t>и его прибытия к месту приемки Т</w:t>
      </w:r>
      <w:r w:rsidRPr="0028067C">
        <w:rPr>
          <w:sz w:val="24"/>
          <w:szCs w:val="24"/>
        </w:rPr>
        <w:t>овара, в случае вызова Покупателем представителя Поставщика в порядке, предусмотренном в разделе</w:t>
      </w:r>
      <w:r>
        <w:rPr>
          <w:sz w:val="24"/>
          <w:szCs w:val="24"/>
        </w:rPr>
        <w:t xml:space="preserve"> 5 Д</w:t>
      </w:r>
      <w:r w:rsidRPr="0028067C">
        <w:rPr>
          <w:sz w:val="24"/>
          <w:szCs w:val="24"/>
        </w:rPr>
        <w:t>оговора.</w:t>
      </w:r>
    </w:p>
    <w:p w14:paraId="451352FA" w14:textId="73741E50" w:rsidR="009663FD" w:rsidRDefault="00F21BCE" w:rsidP="009663FD">
      <w:pPr>
        <w:ind w:firstLine="709"/>
        <w:rPr>
          <w:szCs w:val="24"/>
        </w:rPr>
      </w:pPr>
      <w:r>
        <w:rPr>
          <w:szCs w:val="24"/>
        </w:rPr>
        <w:t>4</w:t>
      </w:r>
      <w:r w:rsidR="009663FD" w:rsidRPr="00BF32D3">
        <w:rPr>
          <w:szCs w:val="24"/>
        </w:rPr>
        <w:t>.1.</w:t>
      </w:r>
      <w:r w:rsidR="0028067C">
        <w:rPr>
          <w:szCs w:val="24"/>
        </w:rPr>
        <w:t>3</w:t>
      </w:r>
      <w:r w:rsidR="009663FD" w:rsidRPr="00BF32D3">
        <w:rPr>
          <w:szCs w:val="24"/>
        </w:rPr>
        <w:t xml:space="preserve">. В случае поставки </w:t>
      </w:r>
      <w:r w:rsidR="008D3766">
        <w:rPr>
          <w:szCs w:val="24"/>
        </w:rPr>
        <w:t>Т</w:t>
      </w:r>
      <w:r w:rsidR="009663FD" w:rsidRPr="00BF32D3">
        <w:rPr>
          <w:szCs w:val="24"/>
        </w:rPr>
        <w:t xml:space="preserve">овара в количестве меньшем, чем предусмотрено </w:t>
      </w:r>
      <w:r w:rsidR="008D3766">
        <w:rPr>
          <w:szCs w:val="24"/>
        </w:rPr>
        <w:t>С</w:t>
      </w:r>
      <w:r w:rsidR="009663FD" w:rsidRPr="00BF32D3">
        <w:rPr>
          <w:szCs w:val="24"/>
        </w:rPr>
        <w:t xml:space="preserve">пецификацией, </w:t>
      </w:r>
      <w:r w:rsidR="009663FD" w:rsidRPr="00E41011">
        <w:rPr>
          <w:szCs w:val="24"/>
        </w:rPr>
        <w:t xml:space="preserve">восполнить недостающее количество </w:t>
      </w:r>
      <w:r w:rsidR="008D3766">
        <w:rPr>
          <w:szCs w:val="24"/>
        </w:rPr>
        <w:t>Т</w:t>
      </w:r>
      <w:r w:rsidR="009663FD" w:rsidRPr="00E41011">
        <w:rPr>
          <w:szCs w:val="24"/>
        </w:rPr>
        <w:t xml:space="preserve">овара в месте передачи в течение __ рабочих дней с момента предъявления соответствующего </w:t>
      </w:r>
      <w:r w:rsidR="009663FD" w:rsidRPr="00CA6C64">
        <w:rPr>
          <w:szCs w:val="24"/>
        </w:rPr>
        <w:t>требования Покупателя.</w:t>
      </w:r>
    </w:p>
    <w:p w14:paraId="11630DC6" w14:textId="19EEF76F" w:rsidR="009663FD" w:rsidRDefault="00F21BCE" w:rsidP="009663FD">
      <w:pPr>
        <w:ind w:firstLine="709"/>
      </w:pPr>
      <w:r>
        <w:rPr>
          <w:szCs w:val="24"/>
        </w:rPr>
        <w:t>4</w:t>
      </w:r>
      <w:r w:rsidR="009663FD">
        <w:rPr>
          <w:szCs w:val="24"/>
        </w:rPr>
        <w:t>.1.</w:t>
      </w:r>
      <w:r w:rsidR="0028067C">
        <w:rPr>
          <w:szCs w:val="24"/>
        </w:rPr>
        <w:t>4</w:t>
      </w:r>
      <w:r w:rsidR="009663FD">
        <w:rPr>
          <w:szCs w:val="24"/>
        </w:rPr>
        <w:t xml:space="preserve">. </w:t>
      </w:r>
      <w:r w:rsidR="009663FD">
        <w:t>В</w:t>
      </w:r>
      <w:r w:rsidR="009663FD" w:rsidRPr="00850888">
        <w:t xml:space="preserve"> </w:t>
      </w:r>
      <w:r w:rsidR="009663FD">
        <w:t>случае поставки некомплектного Т</w:t>
      </w:r>
      <w:r w:rsidR="009663FD" w:rsidRPr="00850888">
        <w:t>овара</w:t>
      </w:r>
      <w:r w:rsidR="009663FD">
        <w:t xml:space="preserve"> </w:t>
      </w:r>
      <w:r w:rsidR="009663FD" w:rsidRPr="00850888">
        <w:t>доукомплектова</w:t>
      </w:r>
      <w:r w:rsidR="009663FD">
        <w:t xml:space="preserve">ть Товар </w:t>
      </w:r>
      <w:r w:rsidR="009663FD" w:rsidRPr="00850888">
        <w:t>в течение __</w:t>
      </w:r>
      <w:r w:rsidR="009663FD" w:rsidRPr="00066855">
        <w:t xml:space="preserve"> (_______)</w:t>
      </w:r>
      <w:r w:rsidR="009663FD" w:rsidRPr="00850888">
        <w:t xml:space="preserve"> </w:t>
      </w:r>
      <w:r w:rsidR="009D4F9E">
        <w:rPr>
          <w:i/>
        </w:rPr>
        <w:t xml:space="preserve">(количество) </w:t>
      </w:r>
      <w:r w:rsidR="009663FD" w:rsidRPr="00850888">
        <w:t>рабочих дней с момента получения соответствующего требования Покупателя</w:t>
      </w:r>
      <w:r w:rsidR="009663FD">
        <w:t>.</w:t>
      </w:r>
    </w:p>
    <w:p w14:paraId="20142D50" w14:textId="7F97216E" w:rsidR="009663FD" w:rsidRPr="00BF32D3" w:rsidRDefault="00F21BCE" w:rsidP="009663FD">
      <w:pPr>
        <w:ind w:firstLine="709"/>
        <w:rPr>
          <w:szCs w:val="24"/>
        </w:rPr>
      </w:pPr>
      <w:r>
        <w:t>4</w:t>
      </w:r>
      <w:r w:rsidR="009663FD">
        <w:t>.1.</w:t>
      </w:r>
      <w:r w:rsidR="0028067C">
        <w:t>5</w:t>
      </w:r>
      <w:r w:rsidR="009663FD">
        <w:t>. В случае поставки Т</w:t>
      </w:r>
      <w:r w:rsidR="009663FD" w:rsidRPr="00850888">
        <w:t xml:space="preserve">овара ненадлежащего качества </w:t>
      </w:r>
      <w:r w:rsidR="009663FD">
        <w:t>безвозмездно устранить недостатки Товара</w:t>
      </w:r>
      <w:r w:rsidR="009663FD" w:rsidRPr="00B236C9">
        <w:t xml:space="preserve"> </w:t>
      </w:r>
      <w:r w:rsidR="009663FD">
        <w:t>и/или заменить на Товар надлежащего качества</w:t>
      </w:r>
      <w:r w:rsidR="009663FD" w:rsidRPr="0015735A">
        <w:t xml:space="preserve"> </w:t>
      </w:r>
      <w:r w:rsidR="009663FD" w:rsidRPr="00D8007A">
        <w:t>в течение __</w:t>
      </w:r>
      <w:r w:rsidR="009663FD" w:rsidRPr="00066855">
        <w:t xml:space="preserve"> (_______)</w:t>
      </w:r>
      <w:r w:rsidR="009663FD">
        <w:t xml:space="preserve"> </w:t>
      </w:r>
      <w:r w:rsidR="009D4F9E">
        <w:rPr>
          <w:i/>
        </w:rPr>
        <w:t xml:space="preserve">(количество) </w:t>
      </w:r>
      <w:r w:rsidR="009663FD">
        <w:t>рабочих</w:t>
      </w:r>
      <w:r w:rsidR="009663FD" w:rsidRPr="00D8007A">
        <w:t xml:space="preserve"> дней</w:t>
      </w:r>
      <w:r w:rsidR="009663FD">
        <w:t xml:space="preserve"> с момента получения соответствующего требования Покупателя.</w:t>
      </w:r>
    </w:p>
    <w:p w14:paraId="411B1B5F" w14:textId="444EDCCE" w:rsidR="009663FD" w:rsidRPr="00CA6B30" w:rsidRDefault="00F21BCE" w:rsidP="009663FD">
      <w:pPr>
        <w:pStyle w:val="af3"/>
        <w:spacing w:before="0" w:beforeAutospacing="0" w:after="0" w:afterAutospacing="0"/>
        <w:ind w:firstLine="709"/>
        <w:jc w:val="both"/>
        <w:rPr>
          <w:sz w:val="24"/>
          <w:szCs w:val="24"/>
        </w:rPr>
      </w:pPr>
      <w:r>
        <w:rPr>
          <w:sz w:val="24"/>
          <w:szCs w:val="24"/>
        </w:rPr>
        <w:t>4</w:t>
      </w:r>
      <w:r w:rsidR="009663FD">
        <w:rPr>
          <w:sz w:val="24"/>
          <w:szCs w:val="24"/>
        </w:rPr>
        <w:t>.1.</w:t>
      </w:r>
      <w:r w:rsidR="0028067C">
        <w:rPr>
          <w:sz w:val="24"/>
          <w:szCs w:val="24"/>
        </w:rPr>
        <w:t>6</w:t>
      </w:r>
      <w:r w:rsidR="009663FD">
        <w:rPr>
          <w:sz w:val="24"/>
          <w:szCs w:val="24"/>
        </w:rPr>
        <w:t xml:space="preserve">. </w:t>
      </w:r>
      <w:r w:rsidR="009663FD" w:rsidRPr="00BB54A7">
        <w:rPr>
          <w:sz w:val="24"/>
          <w:szCs w:val="24"/>
        </w:rPr>
        <w:t>Все расходы, связан</w:t>
      </w:r>
      <w:r w:rsidR="009663FD" w:rsidRPr="0066764A">
        <w:rPr>
          <w:sz w:val="24"/>
          <w:szCs w:val="24"/>
        </w:rPr>
        <w:t>ные с допоставкой недостающего Т</w:t>
      </w:r>
      <w:r w:rsidR="009663FD" w:rsidRPr="00BB54A7">
        <w:rPr>
          <w:sz w:val="24"/>
          <w:szCs w:val="24"/>
        </w:rPr>
        <w:t>овара, доукомплектовани</w:t>
      </w:r>
      <w:r w:rsidR="009663FD" w:rsidRPr="0066764A">
        <w:rPr>
          <w:sz w:val="24"/>
          <w:szCs w:val="24"/>
        </w:rPr>
        <w:t>я, возвратом Т</w:t>
      </w:r>
      <w:r w:rsidR="009663FD" w:rsidRPr="00BB54A7">
        <w:rPr>
          <w:sz w:val="24"/>
          <w:szCs w:val="24"/>
        </w:rPr>
        <w:t xml:space="preserve">овара, его заменой, в том числе все транспортные расходы и расходы на хранение, относятся на счет </w:t>
      </w:r>
      <w:r w:rsidR="009663FD" w:rsidRPr="00CA6B30">
        <w:rPr>
          <w:sz w:val="24"/>
          <w:szCs w:val="24"/>
        </w:rPr>
        <w:t>Поставщика.</w:t>
      </w:r>
    </w:p>
    <w:p w14:paraId="47F5E606" w14:textId="150535C2" w:rsidR="009663FD" w:rsidRPr="00CA6B30" w:rsidRDefault="00BA1E31" w:rsidP="009663FD">
      <w:pPr>
        <w:pStyle w:val="af3"/>
        <w:spacing w:before="0" w:beforeAutospacing="0" w:after="0" w:afterAutospacing="0"/>
        <w:ind w:firstLine="709"/>
        <w:jc w:val="both"/>
        <w:rPr>
          <w:sz w:val="24"/>
          <w:szCs w:val="24"/>
        </w:rPr>
      </w:pPr>
      <w:r>
        <w:rPr>
          <w:sz w:val="24"/>
          <w:szCs w:val="24"/>
        </w:rPr>
        <w:t>[</w:t>
      </w:r>
      <w:r w:rsidR="00F21BCE">
        <w:rPr>
          <w:sz w:val="24"/>
          <w:szCs w:val="24"/>
        </w:rPr>
        <w:t>4</w:t>
      </w:r>
      <w:r w:rsidR="009663FD" w:rsidRPr="00CA6B30">
        <w:rPr>
          <w:sz w:val="24"/>
          <w:szCs w:val="24"/>
        </w:rPr>
        <w:t>.1.</w:t>
      </w:r>
      <w:r w:rsidR="0028067C">
        <w:rPr>
          <w:sz w:val="24"/>
          <w:szCs w:val="24"/>
        </w:rPr>
        <w:t>7</w:t>
      </w:r>
      <w:r w:rsidR="009663FD" w:rsidRPr="00CA6B30">
        <w:rPr>
          <w:sz w:val="24"/>
          <w:szCs w:val="24"/>
        </w:rPr>
        <w:t>. Передать Покупателю вместе с Товаром оригиналы счетов-фактур.</w:t>
      </w:r>
      <w:r>
        <w:rPr>
          <w:sz w:val="24"/>
          <w:szCs w:val="24"/>
        </w:rPr>
        <w:t>]</w:t>
      </w:r>
    </w:p>
    <w:p w14:paraId="6B3901D7" w14:textId="77777777" w:rsidR="00F21BCE" w:rsidRDefault="00F21BCE" w:rsidP="009663FD">
      <w:pPr>
        <w:pStyle w:val="af3"/>
        <w:spacing w:before="0" w:beforeAutospacing="0" w:after="0" w:afterAutospacing="0"/>
        <w:ind w:firstLine="709"/>
        <w:jc w:val="both"/>
        <w:rPr>
          <w:bCs/>
          <w:sz w:val="24"/>
          <w:szCs w:val="24"/>
        </w:rPr>
      </w:pPr>
    </w:p>
    <w:p w14:paraId="3F865E34" w14:textId="03EC1D6F" w:rsidR="009663FD" w:rsidRPr="00CA6B30" w:rsidRDefault="00F21BCE" w:rsidP="009663FD">
      <w:pPr>
        <w:pStyle w:val="af3"/>
        <w:spacing w:before="0" w:beforeAutospacing="0" w:after="0" w:afterAutospacing="0"/>
        <w:ind w:firstLine="709"/>
        <w:jc w:val="both"/>
        <w:rPr>
          <w:sz w:val="24"/>
          <w:szCs w:val="24"/>
        </w:rPr>
      </w:pPr>
      <w:r>
        <w:rPr>
          <w:bCs/>
          <w:sz w:val="24"/>
          <w:szCs w:val="24"/>
        </w:rPr>
        <w:t>4</w:t>
      </w:r>
      <w:r w:rsidR="009663FD" w:rsidRPr="00CA6B30">
        <w:rPr>
          <w:bCs/>
          <w:sz w:val="24"/>
          <w:szCs w:val="24"/>
        </w:rPr>
        <w:t>.2. Покупатель</w:t>
      </w:r>
      <w:r w:rsidR="009663FD" w:rsidRPr="00CA6B30">
        <w:rPr>
          <w:sz w:val="24"/>
          <w:szCs w:val="24"/>
        </w:rPr>
        <w:t xml:space="preserve"> обязан: </w:t>
      </w:r>
    </w:p>
    <w:p w14:paraId="20D8CB8E" w14:textId="47CE8A99" w:rsidR="009663FD" w:rsidRPr="00CA6B30" w:rsidRDefault="00F21BCE" w:rsidP="009663FD">
      <w:pPr>
        <w:pStyle w:val="af3"/>
        <w:tabs>
          <w:tab w:val="num" w:pos="3398"/>
        </w:tabs>
        <w:spacing w:before="0" w:beforeAutospacing="0" w:after="0" w:afterAutospacing="0"/>
        <w:ind w:firstLine="709"/>
        <w:jc w:val="both"/>
        <w:rPr>
          <w:sz w:val="24"/>
          <w:szCs w:val="24"/>
        </w:rPr>
      </w:pPr>
      <w:r>
        <w:rPr>
          <w:sz w:val="24"/>
          <w:szCs w:val="24"/>
        </w:rPr>
        <w:t>4</w:t>
      </w:r>
      <w:r w:rsidR="009663FD" w:rsidRPr="00CA6B30">
        <w:rPr>
          <w:sz w:val="24"/>
          <w:szCs w:val="24"/>
        </w:rPr>
        <w:t xml:space="preserve">.2.1. Осмотреть и принять </w:t>
      </w:r>
      <w:r w:rsidR="008D3766">
        <w:rPr>
          <w:sz w:val="24"/>
          <w:szCs w:val="24"/>
        </w:rPr>
        <w:t>Т</w:t>
      </w:r>
      <w:r w:rsidR="009663FD" w:rsidRPr="00CA6B30">
        <w:rPr>
          <w:sz w:val="24"/>
          <w:szCs w:val="24"/>
        </w:rPr>
        <w:t xml:space="preserve">овар по комплектности, количеству и качеству в соответствии с условиями, предусмотренными настоящим договором и спецификацией при условии соответствия </w:t>
      </w:r>
      <w:r w:rsidR="008D3766">
        <w:rPr>
          <w:sz w:val="24"/>
          <w:szCs w:val="24"/>
        </w:rPr>
        <w:t>Т</w:t>
      </w:r>
      <w:r w:rsidR="009663FD" w:rsidRPr="00CA6B30">
        <w:rPr>
          <w:sz w:val="24"/>
          <w:szCs w:val="24"/>
        </w:rPr>
        <w:t xml:space="preserve">овара требованиям, установленным ГОСТ и ТУ на каждый вид поставляемого </w:t>
      </w:r>
      <w:r w:rsidR="008D3766">
        <w:rPr>
          <w:sz w:val="24"/>
          <w:szCs w:val="24"/>
        </w:rPr>
        <w:t>Т</w:t>
      </w:r>
      <w:r w:rsidR="009663FD" w:rsidRPr="00CA6B30">
        <w:rPr>
          <w:sz w:val="24"/>
          <w:szCs w:val="24"/>
        </w:rPr>
        <w:t>овара, а также сертификатом качества.</w:t>
      </w:r>
    </w:p>
    <w:p w14:paraId="3805D82F" w14:textId="59A7FCD4" w:rsidR="009663FD" w:rsidRPr="00CA6B30" w:rsidRDefault="00F21BCE" w:rsidP="009663FD">
      <w:pPr>
        <w:pStyle w:val="af3"/>
        <w:spacing w:before="0" w:beforeAutospacing="0" w:after="0" w:afterAutospacing="0"/>
        <w:ind w:firstLine="709"/>
        <w:jc w:val="both"/>
        <w:rPr>
          <w:sz w:val="24"/>
          <w:szCs w:val="24"/>
        </w:rPr>
      </w:pPr>
      <w:r>
        <w:rPr>
          <w:sz w:val="24"/>
          <w:szCs w:val="24"/>
        </w:rPr>
        <w:t>4</w:t>
      </w:r>
      <w:r w:rsidR="009663FD" w:rsidRPr="00CA6B30">
        <w:rPr>
          <w:sz w:val="24"/>
          <w:szCs w:val="24"/>
        </w:rPr>
        <w:t>.2.2. Оплатить Товар в порядке, предусмотренном настоящим Договором.</w:t>
      </w:r>
    </w:p>
    <w:p w14:paraId="05089324" w14:textId="77777777" w:rsidR="00F21BCE" w:rsidRDefault="00F21BCE" w:rsidP="009663FD">
      <w:pPr>
        <w:widowControl w:val="0"/>
        <w:tabs>
          <w:tab w:val="left" w:pos="426"/>
          <w:tab w:val="left" w:pos="1276"/>
        </w:tabs>
        <w:ind w:firstLine="709"/>
        <w:rPr>
          <w:szCs w:val="24"/>
        </w:rPr>
      </w:pPr>
    </w:p>
    <w:p w14:paraId="5933BB7B" w14:textId="00180EC3" w:rsidR="009663FD" w:rsidRPr="0015735A" w:rsidRDefault="00F21BCE" w:rsidP="009663FD">
      <w:pPr>
        <w:widowControl w:val="0"/>
        <w:tabs>
          <w:tab w:val="left" w:pos="426"/>
          <w:tab w:val="left" w:pos="1276"/>
        </w:tabs>
        <w:ind w:firstLine="709"/>
      </w:pPr>
      <w:r>
        <w:rPr>
          <w:szCs w:val="24"/>
        </w:rPr>
        <w:t>4</w:t>
      </w:r>
      <w:r w:rsidR="009663FD">
        <w:t>.</w:t>
      </w:r>
      <w:r>
        <w:t>3</w:t>
      </w:r>
      <w:r w:rsidR="009663FD">
        <w:t xml:space="preserve">. </w:t>
      </w:r>
      <w:r w:rsidR="009663FD" w:rsidRPr="005147BE">
        <w:t>Поставщик вправе</w:t>
      </w:r>
      <w:r w:rsidR="009663FD" w:rsidRPr="005147BE">
        <w:rPr>
          <w:b/>
        </w:rPr>
        <w:t xml:space="preserve"> </w:t>
      </w:r>
      <w:r w:rsidR="009663FD" w:rsidRPr="00BE6EB7">
        <w:t>т</w:t>
      </w:r>
      <w:r w:rsidR="009663FD" w:rsidRPr="0015735A">
        <w:t xml:space="preserve">ребовать оплаты </w:t>
      </w:r>
      <w:r w:rsidR="008D3766">
        <w:t>Т</w:t>
      </w:r>
      <w:r w:rsidR="009663FD">
        <w:t>овара</w:t>
      </w:r>
      <w:r w:rsidR="009663FD" w:rsidRPr="0015735A">
        <w:t xml:space="preserve"> в соответствии с ценой и условиями</w:t>
      </w:r>
      <w:r w:rsidR="009663FD">
        <w:t>, определенными</w:t>
      </w:r>
      <w:r w:rsidR="009663FD" w:rsidRPr="0015735A">
        <w:t xml:space="preserve"> </w:t>
      </w:r>
      <w:r w:rsidR="009663FD">
        <w:t xml:space="preserve">в </w:t>
      </w:r>
      <w:r w:rsidR="008D3766">
        <w:t>С</w:t>
      </w:r>
      <w:r w:rsidR="009663FD">
        <w:t>пецификации</w:t>
      </w:r>
      <w:r w:rsidR="009663FD" w:rsidRPr="0015735A">
        <w:t>.</w:t>
      </w:r>
    </w:p>
    <w:p w14:paraId="35016D46" w14:textId="77777777" w:rsidR="00F21BCE" w:rsidRDefault="00F21BCE" w:rsidP="009663FD">
      <w:pPr>
        <w:ind w:firstLine="709"/>
        <w:rPr>
          <w:szCs w:val="24"/>
        </w:rPr>
      </w:pPr>
    </w:p>
    <w:p w14:paraId="30AC4F6D" w14:textId="789A9A59" w:rsidR="009663FD" w:rsidRPr="00CA6B30" w:rsidRDefault="00F21BCE" w:rsidP="009663FD">
      <w:pPr>
        <w:ind w:firstLine="709"/>
        <w:rPr>
          <w:szCs w:val="24"/>
        </w:rPr>
      </w:pPr>
      <w:r>
        <w:rPr>
          <w:szCs w:val="24"/>
        </w:rPr>
        <w:t>4</w:t>
      </w:r>
      <w:r w:rsidR="009663FD" w:rsidRPr="00CA6B30">
        <w:rPr>
          <w:szCs w:val="24"/>
        </w:rPr>
        <w:t>.</w:t>
      </w:r>
      <w:r>
        <w:rPr>
          <w:szCs w:val="24"/>
        </w:rPr>
        <w:t>4</w:t>
      </w:r>
      <w:r w:rsidR="009663FD" w:rsidRPr="00CA6B30">
        <w:rPr>
          <w:szCs w:val="24"/>
        </w:rPr>
        <w:t>. Покупатель вправе:</w:t>
      </w:r>
    </w:p>
    <w:p w14:paraId="5D6FD818" w14:textId="63EA7D6F" w:rsidR="009663FD" w:rsidRDefault="00F21BCE" w:rsidP="009663FD">
      <w:pPr>
        <w:ind w:firstLine="709"/>
      </w:pPr>
      <w:r>
        <w:rPr>
          <w:szCs w:val="24"/>
        </w:rPr>
        <w:t>4</w:t>
      </w:r>
      <w:r w:rsidR="009663FD" w:rsidRPr="00CA6B30">
        <w:rPr>
          <w:szCs w:val="24"/>
        </w:rPr>
        <w:t>.</w:t>
      </w:r>
      <w:r>
        <w:rPr>
          <w:szCs w:val="24"/>
        </w:rPr>
        <w:t>4</w:t>
      </w:r>
      <w:r w:rsidR="009663FD" w:rsidRPr="00CA6B30">
        <w:rPr>
          <w:szCs w:val="24"/>
        </w:rPr>
        <w:t>.1. Отказаться от исполнения Договора и/или принятия и оплаты</w:t>
      </w:r>
      <w:r w:rsidR="009663FD" w:rsidRPr="0015735A">
        <w:t xml:space="preserve"> </w:t>
      </w:r>
      <w:r w:rsidR="009663FD">
        <w:t>Товара</w:t>
      </w:r>
      <w:r w:rsidR="009663FD" w:rsidRPr="0015735A">
        <w:t>, поставка которо</w:t>
      </w:r>
      <w:r w:rsidR="009663FD">
        <w:t>го</w:t>
      </w:r>
      <w:r w:rsidR="009663FD" w:rsidRPr="0015735A">
        <w:t xml:space="preserve"> просрочена более чем на </w:t>
      </w:r>
      <w:r w:rsidR="009663FD">
        <w:t>__</w:t>
      </w:r>
      <w:r w:rsidR="009663FD" w:rsidRPr="00066855">
        <w:t xml:space="preserve"> (_______)</w:t>
      </w:r>
      <w:r w:rsidR="009663FD" w:rsidRPr="0015735A">
        <w:t xml:space="preserve"> </w:t>
      </w:r>
      <w:r w:rsidR="009D4F9E">
        <w:rPr>
          <w:i/>
        </w:rPr>
        <w:t xml:space="preserve">(количество) </w:t>
      </w:r>
      <w:r w:rsidR="009663FD">
        <w:t xml:space="preserve">календарных </w:t>
      </w:r>
      <w:r w:rsidR="009663FD" w:rsidRPr="0015735A">
        <w:t>дней, направив Поставщику соответствующее письменное уведомление.</w:t>
      </w:r>
    </w:p>
    <w:p w14:paraId="26C20635" w14:textId="551E29B6" w:rsidR="009663FD" w:rsidRDefault="00F21BCE" w:rsidP="007F0ADC">
      <w:pPr>
        <w:ind w:firstLine="709"/>
      </w:pPr>
      <w:r>
        <w:t>4</w:t>
      </w:r>
      <w:r w:rsidR="009663FD">
        <w:t>.</w:t>
      </w:r>
      <w:r>
        <w:t>4</w:t>
      </w:r>
      <w:r w:rsidR="009663FD">
        <w:t>.2. П</w:t>
      </w:r>
      <w:r w:rsidR="009663FD" w:rsidRPr="0015735A">
        <w:t xml:space="preserve">отребовать от Поставщика </w:t>
      </w:r>
      <w:r w:rsidR="009663FD">
        <w:t>восполнения</w:t>
      </w:r>
      <w:r w:rsidR="009663FD" w:rsidRPr="0015735A">
        <w:t xml:space="preserve"> недостающе</w:t>
      </w:r>
      <w:r w:rsidR="009663FD">
        <w:t>го</w:t>
      </w:r>
      <w:r w:rsidR="009663FD" w:rsidRPr="0015735A">
        <w:t xml:space="preserve"> количества </w:t>
      </w:r>
      <w:r w:rsidR="009663FD">
        <w:t xml:space="preserve">Товара </w:t>
      </w:r>
      <w:r w:rsidR="009663FD" w:rsidRPr="0015735A">
        <w:t xml:space="preserve">в </w:t>
      </w:r>
      <w:r w:rsidR="009663FD">
        <w:t xml:space="preserve">срок, указанный в пункте </w:t>
      </w:r>
      <w:r w:rsidR="008D3766">
        <w:t>4</w:t>
      </w:r>
      <w:r w:rsidR="009663FD">
        <w:t>.1.</w:t>
      </w:r>
      <w:r w:rsidR="0028067C">
        <w:t>3</w:t>
      </w:r>
      <w:r w:rsidR="009663FD">
        <w:t xml:space="preserve">. Договора. </w:t>
      </w:r>
    </w:p>
    <w:p w14:paraId="7C74F1E5" w14:textId="18C66668" w:rsidR="009663FD" w:rsidRDefault="00F21BCE" w:rsidP="009663FD">
      <w:pPr>
        <w:ind w:firstLine="709"/>
      </w:pPr>
      <w:r>
        <w:t>4</w:t>
      </w:r>
      <w:r w:rsidR="009663FD">
        <w:t>.</w:t>
      </w:r>
      <w:r>
        <w:t>4</w:t>
      </w:r>
      <w:r w:rsidR="009663FD">
        <w:t>.3. В</w:t>
      </w:r>
      <w:r w:rsidR="009663FD" w:rsidRPr="00EF62F4">
        <w:t xml:space="preserve"> случае </w:t>
      </w:r>
      <w:r w:rsidR="009663FD" w:rsidRPr="00E255F8">
        <w:t xml:space="preserve">поставки некомплектного </w:t>
      </w:r>
      <w:r w:rsidR="009663FD">
        <w:t>Т</w:t>
      </w:r>
      <w:r w:rsidR="009663FD" w:rsidRPr="00E255F8">
        <w:t>овара</w:t>
      </w:r>
      <w:r w:rsidR="009663FD">
        <w:t xml:space="preserve"> потребовать доукомплектования Товара Поставщиком в срок, предусмотренный в пункте </w:t>
      </w:r>
      <w:r w:rsidR="008D3766">
        <w:t>4</w:t>
      </w:r>
      <w:r w:rsidR="009663FD">
        <w:t>.1.</w:t>
      </w:r>
      <w:r w:rsidR="00BE6EB7">
        <w:t>4</w:t>
      </w:r>
      <w:r w:rsidR="009663FD">
        <w:t>. Договора.</w:t>
      </w:r>
    </w:p>
    <w:p w14:paraId="2D70EBCF" w14:textId="6CC3FE0B" w:rsidR="009663FD" w:rsidRPr="00E41011" w:rsidRDefault="00945F5A" w:rsidP="009663FD">
      <w:pPr>
        <w:ind w:firstLine="709"/>
        <w:rPr>
          <w:szCs w:val="24"/>
        </w:rPr>
      </w:pPr>
      <w:r>
        <w:t>4</w:t>
      </w:r>
      <w:r w:rsidR="009663FD">
        <w:t>.</w:t>
      </w:r>
      <w:r>
        <w:t>4</w:t>
      </w:r>
      <w:r w:rsidR="009663FD">
        <w:t xml:space="preserve">.4. </w:t>
      </w:r>
      <w:r w:rsidR="009663FD" w:rsidRPr="00655912">
        <w:t xml:space="preserve">В случае поставки </w:t>
      </w:r>
      <w:r w:rsidR="009663FD">
        <w:t>Т</w:t>
      </w:r>
      <w:r w:rsidR="009663FD" w:rsidRPr="00E255F8">
        <w:t>овара ненадлежащего качества</w:t>
      </w:r>
      <w:r w:rsidR="009663FD" w:rsidRPr="00EF62F4">
        <w:t xml:space="preserve"> </w:t>
      </w:r>
      <w:r w:rsidR="009663FD">
        <w:t xml:space="preserve">по своему выбору потребовать от Поставщика в срок, предусмотренный в пункте </w:t>
      </w:r>
      <w:r w:rsidR="008D3766">
        <w:t>4</w:t>
      </w:r>
      <w:r w:rsidR="009663FD">
        <w:t>.1.</w:t>
      </w:r>
      <w:r w:rsidR="0028067C">
        <w:t>5</w:t>
      </w:r>
      <w:r w:rsidR="009663FD">
        <w:t>. Договора:</w:t>
      </w:r>
    </w:p>
    <w:p w14:paraId="6013235D" w14:textId="77777777" w:rsidR="009663FD" w:rsidRPr="0015735A" w:rsidRDefault="009663FD" w:rsidP="009663FD">
      <w:pPr>
        <w:tabs>
          <w:tab w:val="left" w:pos="567"/>
          <w:tab w:val="num" w:pos="993"/>
        </w:tabs>
        <w:ind w:firstLine="709"/>
      </w:pPr>
      <w:r>
        <w:lastRenderedPageBreak/>
        <w:t xml:space="preserve">– </w:t>
      </w:r>
      <w:r w:rsidRPr="0015735A">
        <w:t>безвозмездно</w:t>
      </w:r>
      <w:r>
        <w:t xml:space="preserve">го </w:t>
      </w:r>
      <w:r w:rsidRPr="0015735A">
        <w:t>устран</w:t>
      </w:r>
      <w:r>
        <w:t>ения</w:t>
      </w:r>
      <w:r w:rsidRPr="0015735A">
        <w:t xml:space="preserve"> недостатк</w:t>
      </w:r>
      <w:r>
        <w:t>ов</w:t>
      </w:r>
      <w:r w:rsidRPr="0015735A">
        <w:t xml:space="preserve"> поставленно</w:t>
      </w:r>
      <w:r>
        <w:t>го</w:t>
      </w:r>
      <w:r w:rsidRPr="0015735A">
        <w:t xml:space="preserve"> </w:t>
      </w:r>
      <w:r>
        <w:t>Товара</w:t>
      </w:r>
      <w:r w:rsidRPr="0015735A">
        <w:t>;</w:t>
      </w:r>
    </w:p>
    <w:p w14:paraId="59408558" w14:textId="77777777" w:rsidR="009663FD" w:rsidRDefault="009663FD" w:rsidP="009663FD">
      <w:pPr>
        <w:tabs>
          <w:tab w:val="left" w:pos="567"/>
          <w:tab w:val="num" w:pos="993"/>
        </w:tabs>
        <w:ind w:firstLine="709"/>
      </w:pPr>
      <w:r>
        <w:t xml:space="preserve">– </w:t>
      </w:r>
      <w:r w:rsidRPr="0015735A">
        <w:t>замен</w:t>
      </w:r>
      <w:r>
        <w:t>ы</w:t>
      </w:r>
      <w:r w:rsidRPr="0015735A">
        <w:t xml:space="preserve"> поставленн</w:t>
      </w:r>
      <w:r>
        <w:t>ого</w:t>
      </w:r>
      <w:r w:rsidRPr="0015735A">
        <w:t xml:space="preserve"> </w:t>
      </w:r>
      <w:r>
        <w:t>Товара на Товар</w:t>
      </w:r>
      <w:r w:rsidRPr="0015735A">
        <w:t xml:space="preserve"> надлежащего качества</w:t>
      </w:r>
      <w:r>
        <w:t>.</w:t>
      </w:r>
    </w:p>
    <w:p w14:paraId="1B4863A7" w14:textId="63102C8F" w:rsidR="009663FD" w:rsidRPr="00BB54A7" w:rsidRDefault="00945F5A" w:rsidP="009663FD">
      <w:pPr>
        <w:pStyle w:val="af3"/>
        <w:spacing w:before="0" w:beforeAutospacing="0" w:after="0" w:afterAutospacing="0"/>
        <w:ind w:firstLine="709"/>
        <w:jc w:val="both"/>
        <w:rPr>
          <w:sz w:val="24"/>
          <w:szCs w:val="24"/>
        </w:rPr>
      </w:pPr>
      <w:r>
        <w:rPr>
          <w:sz w:val="24"/>
          <w:szCs w:val="24"/>
        </w:rPr>
        <w:t>4</w:t>
      </w:r>
      <w:r w:rsidR="009663FD">
        <w:rPr>
          <w:sz w:val="24"/>
          <w:szCs w:val="24"/>
        </w:rPr>
        <w:t>.</w:t>
      </w:r>
      <w:r>
        <w:rPr>
          <w:sz w:val="24"/>
          <w:szCs w:val="24"/>
        </w:rPr>
        <w:t>4</w:t>
      </w:r>
      <w:r w:rsidR="009663FD">
        <w:rPr>
          <w:sz w:val="24"/>
          <w:szCs w:val="24"/>
        </w:rPr>
        <w:t xml:space="preserve">.5. </w:t>
      </w:r>
      <w:r w:rsidR="009663FD" w:rsidRPr="00BB54A7">
        <w:rPr>
          <w:sz w:val="24"/>
          <w:szCs w:val="24"/>
        </w:rPr>
        <w:t xml:space="preserve">В случае невыполнения Поставщиком в установленный срок обязанностей, предусмотренных пунктами </w:t>
      </w:r>
      <w:r w:rsidR="008D3766">
        <w:rPr>
          <w:sz w:val="24"/>
          <w:szCs w:val="24"/>
        </w:rPr>
        <w:t>4</w:t>
      </w:r>
      <w:r w:rsidR="009663FD" w:rsidRPr="00BB54A7">
        <w:rPr>
          <w:sz w:val="24"/>
          <w:szCs w:val="24"/>
        </w:rPr>
        <w:t>.1.</w:t>
      </w:r>
      <w:r w:rsidR="0028067C">
        <w:rPr>
          <w:sz w:val="24"/>
          <w:szCs w:val="24"/>
        </w:rPr>
        <w:t>3</w:t>
      </w:r>
      <w:r w:rsidR="009663FD" w:rsidRPr="00BB54A7">
        <w:rPr>
          <w:sz w:val="24"/>
          <w:szCs w:val="24"/>
        </w:rPr>
        <w:t xml:space="preserve">. - </w:t>
      </w:r>
      <w:r w:rsidR="008D3766">
        <w:rPr>
          <w:sz w:val="24"/>
          <w:szCs w:val="24"/>
        </w:rPr>
        <w:t>4</w:t>
      </w:r>
      <w:r w:rsidR="009663FD" w:rsidRPr="00BB54A7">
        <w:rPr>
          <w:sz w:val="24"/>
          <w:szCs w:val="24"/>
        </w:rPr>
        <w:t>.1.</w:t>
      </w:r>
      <w:r w:rsidR="0028067C">
        <w:rPr>
          <w:sz w:val="24"/>
          <w:szCs w:val="24"/>
        </w:rPr>
        <w:t>5</w:t>
      </w:r>
      <w:r w:rsidR="009663FD" w:rsidRPr="00BB54A7">
        <w:rPr>
          <w:sz w:val="24"/>
          <w:szCs w:val="24"/>
        </w:rPr>
        <w:t xml:space="preserve">. и </w:t>
      </w:r>
      <w:r w:rsidR="008D3766">
        <w:rPr>
          <w:sz w:val="24"/>
          <w:szCs w:val="24"/>
        </w:rPr>
        <w:t>5</w:t>
      </w:r>
      <w:r w:rsidR="009663FD" w:rsidRPr="00BB54A7">
        <w:rPr>
          <w:sz w:val="24"/>
          <w:szCs w:val="24"/>
        </w:rPr>
        <w:t>.</w:t>
      </w:r>
      <w:r w:rsidR="009663FD">
        <w:rPr>
          <w:sz w:val="24"/>
          <w:szCs w:val="24"/>
        </w:rPr>
        <w:t>1</w:t>
      </w:r>
      <w:r w:rsidR="00BE6EB7">
        <w:rPr>
          <w:sz w:val="24"/>
          <w:szCs w:val="24"/>
        </w:rPr>
        <w:t>4</w:t>
      </w:r>
      <w:r w:rsidR="009663FD" w:rsidRPr="00BB54A7">
        <w:rPr>
          <w:sz w:val="24"/>
          <w:szCs w:val="24"/>
        </w:rPr>
        <w:t xml:space="preserve"> </w:t>
      </w:r>
      <w:r w:rsidR="009663FD">
        <w:rPr>
          <w:sz w:val="24"/>
          <w:szCs w:val="24"/>
        </w:rPr>
        <w:t>Д</w:t>
      </w:r>
      <w:r w:rsidR="009663FD" w:rsidRPr="00BB54A7">
        <w:rPr>
          <w:sz w:val="24"/>
          <w:szCs w:val="24"/>
        </w:rPr>
        <w:t xml:space="preserve">оговора, в одностороннем порядке отказаться от соответствующего </w:t>
      </w:r>
      <w:r w:rsidR="00686472">
        <w:rPr>
          <w:sz w:val="24"/>
          <w:szCs w:val="24"/>
        </w:rPr>
        <w:t>Т</w:t>
      </w:r>
      <w:r w:rsidR="009663FD" w:rsidRPr="00BB54A7">
        <w:rPr>
          <w:sz w:val="24"/>
          <w:szCs w:val="24"/>
        </w:rPr>
        <w:t xml:space="preserve">овара и/или исполнения </w:t>
      </w:r>
      <w:r w:rsidR="009663FD">
        <w:rPr>
          <w:sz w:val="24"/>
          <w:szCs w:val="24"/>
        </w:rPr>
        <w:t>Д</w:t>
      </w:r>
      <w:r w:rsidR="009663FD" w:rsidRPr="00BB54A7">
        <w:rPr>
          <w:sz w:val="24"/>
          <w:szCs w:val="24"/>
        </w:rPr>
        <w:t>оговора полностью или в части и потребовать от Поставщика возмещения понесенных убытков.</w:t>
      </w:r>
    </w:p>
    <w:p w14:paraId="539A01EA" w14:textId="77777777" w:rsidR="00681CFA" w:rsidRPr="00BB54A7" w:rsidRDefault="00681CFA" w:rsidP="00577210">
      <w:pPr>
        <w:pStyle w:val="af3"/>
        <w:spacing w:before="0" w:beforeAutospacing="0" w:after="0" w:afterAutospacing="0"/>
        <w:jc w:val="both"/>
        <w:rPr>
          <w:bCs/>
          <w:sz w:val="24"/>
          <w:szCs w:val="24"/>
        </w:rPr>
      </w:pPr>
    </w:p>
    <w:p w14:paraId="56484D51" w14:textId="3FBFF0B3" w:rsidR="00004C89" w:rsidRDefault="00945F5A" w:rsidP="006B7F51">
      <w:pPr>
        <w:pStyle w:val="af3"/>
        <w:spacing w:before="0" w:beforeAutospacing="0" w:after="0" w:afterAutospacing="0"/>
        <w:ind w:firstLine="709"/>
        <w:jc w:val="center"/>
        <w:rPr>
          <w:b/>
          <w:bCs/>
          <w:sz w:val="24"/>
          <w:szCs w:val="24"/>
        </w:rPr>
      </w:pPr>
      <w:r>
        <w:rPr>
          <w:b/>
          <w:bCs/>
          <w:sz w:val="24"/>
          <w:szCs w:val="24"/>
        </w:rPr>
        <w:t>5</w:t>
      </w:r>
      <w:r w:rsidR="00004C89" w:rsidRPr="00BB54A7">
        <w:rPr>
          <w:b/>
          <w:bCs/>
          <w:sz w:val="24"/>
          <w:szCs w:val="24"/>
        </w:rPr>
        <w:t xml:space="preserve">. ПОРЯДОК </w:t>
      </w:r>
      <w:r w:rsidR="001C7F0B">
        <w:rPr>
          <w:b/>
          <w:bCs/>
          <w:sz w:val="24"/>
          <w:szCs w:val="24"/>
        </w:rPr>
        <w:t>ПРИЕМА-ПЕРЕДАЧИ</w:t>
      </w:r>
      <w:r w:rsidR="00004C89" w:rsidRPr="00BB54A7">
        <w:rPr>
          <w:b/>
          <w:bCs/>
          <w:sz w:val="24"/>
          <w:szCs w:val="24"/>
        </w:rPr>
        <w:t>. ГАРАНТИЙНЫЕ ОБЯЗАТЕЛЬСТВА</w:t>
      </w:r>
    </w:p>
    <w:p w14:paraId="6200AA37" w14:textId="77777777" w:rsidR="00352E5F" w:rsidRPr="00BB54A7" w:rsidRDefault="00352E5F" w:rsidP="006B7F51">
      <w:pPr>
        <w:pStyle w:val="af3"/>
        <w:spacing w:before="0" w:beforeAutospacing="0" w:after="0" w:afterAutospacing="0"/>
        <w:ind w:firstLine="709"/>
        <w:jc w:val="center"/>
        <w:rPr>
          <w:b/>
          <w:bCs/>
          <w:sz w:val="24"/>
          <w:szCs w:val="24"/>
        </w:rPr>
      </w:pPr>
    </w:p>
    <w:p w14:paraId="6D7A3B28" w14:textId="2CC9B06B" w:rsidR="0050664A" w:rsidRDefault="00945F5A" w:rsidP="00577210">
      <w:pPr>
        <w:pStyle w:val="af0"/>
        <w:widowControl w:val="0"/>
        <w:tabs>
          <w:tab w:val="left" w:pos="426"/>
          <w:tab w:val="left" w:pos="1276"/>
        </w:tabs>
        <w:ind w:left="0" w:firstLine="709"/>
      </w:pPr>
      <w:r>
        <w:t>5</w:t>
      </w:r>
      <w:r w:rsidR="001C7F0B">
        <w:t xml:space="preserve">.1. </w:t>
      </w:r>
      <w:r w:rsidR="0050664A" w:rsidRPr="00983E43">
        <w:t xml:space="preserve">Поставщик осуществляет поставку </w:t>
      </w:r>
      <w:r w:rsidR="00686472">
        <w:t>Т</w:t>
      </w:r>
      <w:r w:rsidR="0050664A" w:rsidRPr="00983E43">
        <w:t>овара в сроки</w:t>
      </w:r>
      <w:r w:rsidR="0050664A">
        <w:t xml:space="preserve"> и количестве</w:t>
      </w:r>
      <w:r w:rsidR="0050664A" w:rsidRPr="00983E43">
        <w:t xml:space="preserve">, указанные в </w:t>
      </w:r>
      <w:r w:rsidR="0050664A">
        <w:t>Договоре</w:t>
      </w:r>
      <w:r w:rsidR="0050664A" w:rsidRPr="00983E43">
        <w:t xml:space="preserve">. </w:t>
      </w:r>
    </w:p>
    <w:p w14:paraId="053C5862" w14:textId="5081C718" w:rsidR="0050664A" w:rsidRDefault="0050664A" w:rsidP="00577210">
      <w:pPr>
        <w:widowControl w:val="0"/>
        <w:tabs>
          <w:tab w:val="left" w:pos="426"/>
          <w:tab w:val="left" w:pos="1276"/>
        </w:tabs>
        <w:ind w:firstLine="709"/>
      </w:pPr>
      <w:r w:rsidRPr="00983E43">
        <w:t xml:space="preserve">Досрочная поставка </w:t>
      </w:r>
      <w:r w:rsidR="00F30722">
        <w:t>Т</w:t>
      </w:r>
      <w:r w:rsidRPr="00983E43">
        <w:t>овара допускается с предварительного согласия Покупателя.</w:t>
      </w:r>
    </w:p>
    <w:p w14:paraId="3B9B5D46" w14:textId="4EEAF56D" w:rsidR="001C7F0B" w:rsidRDefault="001C7F0B" w:rsidP="00577210">
      <w:pPr>
        <w:widowControl w:val="0"/>
        <w:ind w:firstLine="709"/>
      </w:pPr>
      <w:r w:rsidRPr="00983E43">
        <w:t xml:space="preserve">Передача </w:t>
      </w:r>
      <w:r>
        <w:t>Т</w:t>
      </w:r>
      <w:r w:rsidRPr="00983E43">
        <w:t>овара</w:t>
      </w:r>
      <w:r>
        <w:t xml:space="preserve"> Покупателю осуществляется в месте </w:t>
      </w:r>
      <w:r w:rsidR="005B4E6D">
        <w:t>передачи</w:t>
      </w:r>
      <w:r>
        <w:t>,</w:t>
      </w:r>
      <w:r w:rsidRPr="00983E43">
        <w:t xml:space="preserve"> указанном в </w:t>
      </w:r>
      <w:r>
        <w:t>п. 3.1. Договора</w:t>
      </w:r>
      <w:r w:rsidRPr="00983E43">
        <w:t>.</w:t>
      </w:r>
    </w:p>
    <w:p w14:paraId="525609A4" w14:textId="1F06F92A" w:rsidR="001C7F0B" w:rsidRDefault="00945F5A" w:rsidP="00BB54A7">
      <w:pPr>
        <w:widowControl w:val="0"/>
        <w:ind w:firstLine="709"/>
      </w:pPr>
      <w:r>
        <w:t>5</w:t>
      </w:r>
      <w:r w:rsidR="001C7F0B">
        <w:t xml:space="preserve">.2. </w:t>
      </w:r>
      <w:r w:rsidR="001C7F0B" w:rsidRPr="00847EBA">
        <w:t xml:space="preserve">Товар </w:t>
      </w:r>
      <w:r w:rsidR="001C7F0B">
        <w:t>передается</w:t>
      </w:r>
      <w:r w:rsidR="001C7F0B" w:rsidRPr="00847EBA">
        <w:t xml:space="preserve"> </w:t>
      </w:r>
      <w:r w:rsidR="001C7F0B">
        <w:t>Поставщиком в количестве, указанном в Спецификации, и</w:t>
      </w:r>
      <w:r w:rsidR="001C7F0B" w:rsidRPr="00847EBA">
        <w:t xml:space="preserve"> в</w:t>
      </w:r>
      <w:r w:rsidR="001C7F0B">
        <w:t xml:space="preserve"> полном</w:t>
      </w:r>
      <w:r w:rsidR="001C7F0B" w:rsidRPr="00847EBA">
        <w:t xml:space="preserve"> комплекте со всей относящейся к нему документацией (в том числе паспортами, сертификатами и переведенными на русский язык</w:t>
      </w:r>
      <w:r w:rsidR="001C7F0B" w:rsidRPr="003C4A3A">
        <w:t xml:space="preserve"> техническими условиями и инструкциями по эксплуатации </w:t>
      </w:r>
      <w:r w:rsidR="00901344">
        <w:t>Т</w:t>
      </w:r>
      <w:r w:rsidR="001C7F0B">
        <w:t>овара</w:t>
      </w:r>
      <w:r w:rsidR="001C7F0B" w:rsidRPr="003C4A3A">
        <w:t xml:space="preserve">), </w:t>
      </w:r>
      <w:r w:rsidR="001C7F0B">
        <w:t>необходимой для</w:t>
      </w:r>
      <w:r w:rsidR="001C7F0B" w:rsidRPr="003C4A3A">
        <w:t xml:space="preserve"> </w:t>
      </w:r>
      <w:r w:rsidR="001C7F0B">
        <w:t>использования</w:t>
      </w:r>
      <w:r w:rsidR="001C7F0B" w:rsidRPr="003C4A3A">
        <w:t xml:space="preserve"> </w:t>
      </w:r>
      <w:r w:rsidR="001C7F0B">
        <w:t>Товара</w:t>
      </w:r>
      <w:r w:rsidR="001C7F0B" w:rsidRPr="003C4A3A">
        <w:t xml:space="preserve"> в соответствии с</w:t>
      </w:r>
      <w:r w:rsidR="001C7F0B">
        <w:t xml:space="preserve"> его назначением и</w:t>
      </w:r>
      <w:r w:rsidR="001C7F0B" w:rsidRPr="003C4A3A">
        <w:t xml:space="preserve"> техническими </w:t>
      </w:r>
      <w:r w:rsidR="001C7F0B">
        <w:t>характеристиками.</w:t>
      </w:r>
    </w:p>
    <w:p w14:paraId="49BCAFCB" w14:textId="75100CB8" w:rsidR="001C7F0B" w:rsidRDefault="001C7F0B" w:rsidP="001C7F0B">
      <w:pPr>
        <w:pStyle w:val="af0"/>
        <w:widowControl w:val="0"/>
        <w:tabs>
          <w:tab w:val="left" w:pos="426"/>
          <w:tab w:val="left" w:pos="1276"/>
        </w:tabs>
        <w:ind w:left="0" w:firstLine="709"/>
      </w:pPr>
      <w:r>
        <w:t xml:space="preserve">Некомплектная поставка Товара не допускается. </w:t>
      </w:r>
      <w:r w:rsidR="00786109">
        <w:t>Не передача</w:t>
      </w:r>
      <w:r>
        <w:t xml:space="preserve"> Поставщиком необходимой документации на Товар считается поставкой Товара с нарушением требований о комплектности и влечет ответственность Поставщика в соответствии с </w:t>
      </w:r>
      <w:r w:rsidRPr="009671AE">
        <w:t xml:space="preserve">пунктами </w:t>
      </w:r>
      <w:r w:rsidR="00901344">
        <w:t>8</w:t>
      </w:r>
      <w:r w:rsidRPr="009671AE">
        <w:t>.</w:t>
      </w:r>
      <w:r w:rsidR="005B595A">
        <w:t>2</w:t>
      </w:r>
      <w:r w:rsidR="009671AE" w:rsidRPr="009671AE">
        <w:t xml:space="preserve"> </w:t>
      </w:r>
      <w:r w:rsidRPr="009671AE">
        <w:t xml:space="preserve">и </w:t>
      </w:r>
      <w:r w:rsidR="00901344">
        <w:t>8</w:t>
      </w:r>
      <w:r w:rsidRPr="009671AE">
        <w:t>.</w:t>
      </w:r>
      <w:r w:rsidR="005B595A">
        <w:t>3</w:t>
      </w:r>
      <w:r w:rsidRPr="009671AE">
        <w:t xml:space="preserve"> </w:t>
      </w:r>
      <w:r>
        <w:t>настоящего Договора.</w:t>
      </w:r>
    </w:p>
    <w:p w14:paraId="2BEA27B7" w14:textId="10A63207" w:rsidR="001C7F0B" w:rsidRDefault="00945F5A" w:rsidP="00BB54A7">
      <w:pPr>
        <w:pStyle w:val="af0"/>
        <w:widowControl w:val="0"/>
        <w:tabs>
          <w:tab w:val="left" w:pos="426"/>
          <w:tab w:val="left" w:pos="1276"/>
        </w:tabs>
        <w:ind w:left="0" w:firstLine="709"/>
      </w:pPr>
      <w:r>
        <w:t>5</w:t>
      </w:r>
      <w:r w:rsidR="001C7F0B">
        <w:t xml:space="preserve">.3. </w:t>
      </w:r>
      <w:r w:rsidR="001C7F0B" w:rsidRPr="003C4A3A">
        <w:t xml:space="preserve">Упаковка, в которой поставляется </w:t>
      </w:r>
      <w:r w:rsidR="00901344">
        <w:t>Т</w:t>
      </w:r>
      <w:r w:rsidR="001C7F0B">
        <w:t>овар</w:t>
      </w:r>
      <w:r w:rsidR="001C7F0B" w:rsidRPr="003C4A3A">
        <w:t xml:space="preserve">, должна соответствовать </w:t>
      </w:r>
      <w:r w:rsidR="00786109">
        <w:t>техническим условиям страны-производителя</w:t>
      </w:r>
      <w:r w:rsidR="001C7F0B">
        <w:t xml:space="preserve"> и обеспечивать</w:t>
      </w:r>
      <w:r w:rsidR="001C7F0B" w:rsidRPr="003C4A3A">
        <w:t xml:space="preserve"> сохранность</w:t>
      </w:r>
      <w:r w:rsidR="001C7F0B">
        <w:t xml:space="preserve"> Товара</w:t>
      </w:r>
      <w:r w:rsidR="001C7F0B" w:rsidRPr="003C4A3A">
        <w:t xml:space="preserve"> во время его транспортировки</w:t>
      </w:r>
      <w:r w:rsidR="001C7F0B">
        <w:t>, перевалки и хранения</w:t>
      </w:r>
      <w:r w:rsidR="001C7F0B" w:rsidRPr="003C4A3A">
        <w:t>.</w:t>
      </w:r>
    </w:p>
    <w:p w14:paraId="51025898" w14:textId="52D9F9AE" w:rsidR="0057407B" w:rsidRDefault="00945F5A" w:rsidP="00BB54A7">
      <w:pPr>
        <w:pStyle w:val="af0"/>
        <w:widowControl w:val="0"/>
        <w:tabs>
          <w:tab w:val="left" w:pos="426"/>
          <w:tab w:val="left" w:pos="1276"/>
        </w:tabs>
        <w:ind w:left="0" w:firstLine="709"/>
      </w:pPr>
      <w:r>
        <w:t>5</w:t>
      </w:r>
      <w:r w:rsidR="001C7F0B">
        <w:t xml:space="preserve">.4. </w:t>
      </w:r>
      <w:r w:rsidR="001C7F0B" w:rsidRPr="003C4A3A">
        <w:t xml:space="preserve">Маркировка поставляемого </w:t>
      </w:r>
      <w:r w:rsidR="001C7F0B">
        <w:t>Товара</w:t>
      </w:r>
      <w:r w:rsidR="001C7F0B" w:rsidRPr="003C4A3A">
        <w:t xml:space="preserve"> должна соответствовать маркировке производителя</w:t>
      </w:r>
      <w:r w:rsidR="001C7F0B">
        <w:t xml:space="preserve"> и обеспечивать полную и однозначную идентификацию каждой единицы Товара при его приемке Покупателем</w:t>
      </w:r>
      <w:r w:rsidR="001C7F0B" w:rsidRPr="003C4A3A">
        <w:t>.</w:t>
      </w:r>
    </w:p>
    <w:p w14:paraId="620D9323" w14:textId="0A907F0C" w:rsidR="001C7F0B" w:rsidRDefault="00945F5A" w:rsidP="00BB54A7">
      <w:pPr>
        <w:pStyle w:val="af0"/>
        <w:widowControl w:val="0"/>
        <w:tabs>
          <w:tab w:val="left" w:pos="426"/>
          <w:tab w:val="left" w:pos="1276"/>
        </w:tabs>
        <w:ind w:left="0" w:firstLine="709"/>
      </w:pPr>
      <w:r>
        <w:t>5</w:t>
      </w:r>
      <w:r w:rsidR="0057407B">
        <w:t xml:space="preserve">.5. </w:t>
      </w:r>
      <w:r w:rsidR="001C7F0B" w:rsidRPr="009E6293">
        <w:t xml:space="preserve">Датой </w:t>
      </w:r>
      <w:r w:rsidR="001C7F0B">
        <w:t>передач</w:t>
      </w:r>
      <w:r w:rsidR="001C7F0B" w:rsidRPr="009E6293">
        <w:t xml:space="preserve">и </w:t>
      </w:r>
      <w:r w:rsidR="0057407B">
        <w:t>Т</w:t>
      </w:r>
      <w:r w:rsidR="001C7F0B" w:rsidRPr="009E6293">
        <w:t xml:space="preserve">овара является дата подписания Покупателем </w:t>
      </w:r>
      <w:r w:rsidR="001C7F0B" w:rsidRPr="00582097">
        <w:t>УПД</w:t>
      </w:r>
      <w:r w:rsidR="001C7F0B" w:rsidRPr="009E6293">
        <w:t xml:space="preserve"> на </w:t>
      </w:r>
      <w:r w:rsidR="0057407B">
        <w:t>Т</w:t>
      </w:r>
      <w:r w:rsidR="001C7F0B" w:rsidRPr="009E6293">
        <w:t xml:space="preserve">овар, указанный в </w:t>
      </w:r>
      <w:r w:rsidR="0057407B">
        <w:t>С</w:t>
      </w:r>
      <w:r w:rsidR="001C7F0B" w:rsidRPr="009E6293">
        <w:t>пецификации.</w:t>
      </w:r>
    </w:p>
    <w:p w14:paraId="3DD29057" w14:textId="64669DD0" w:rsidR="0057407B" w:rsidRDefault="001C7F0B" w:rsidP="00BB54A7">
      <w:pPr>
        <w:pStyle w:val="af0"/>
        <w:widowControl w:val="0"/>
        <w:tabs>
          <w:tab w:val="left" w:pos="426"/>
          <w:tab w:val="left" w:pos="1276"/>
        </w:tabs>
        <w:ind w:left="0" w:firstLine="709"/>
      </w:pPr>
      <w:r w:rsidRPr="008F6955">
        <w:t xml:space="preserve">Право собственности и риск случайной гибели </w:t>
      </w:r>
      <w:r w:rsidR="0057407B">
        <w:t>Т</w:t>
      </w:r>
      <w:r w:rsidRPr="008F6955">
        <w:t xml:space="preserve">овара переходят к Покупателю с момента подписания Покупателем </w:t>
      </w:r>
      <w:r>
        <w:t>УПД</w:t>
      </w:r>
      <w:r w:rsidRPr="008F6955">
        <w:t>.</w:t>
      </w:r>
    </w:p>
    <w:p w14:paraId="1904363E" w14:textId="7EEA6EF2" w:rsidR="007F0ADC" w:rsidRDefault="00945F5A" w:rsidP="007F0ADC">
      <w:pPr>
        <w:pStyle w:val="af0"/>
        <w:widowControl w:val="0"/>
        <w:tabs>
          <w:tab w:val="left" w:pos="426"/>
          <w:tab w:val="left" w:pos="1276"/>
        </w:tabs>
        <w:ind w:left="0" w:firstLine="709"/>
      </w:pPr>
      <w:r>
        <w:t>5</w:t>
      </w:r>
      <w:r w:rsidR="0057407B">
        <w:t xml:space="preserve">.6. </w:t>
      </w:r>
      <w:r w:rsidR="001C7F0B">
        <w:t xml:space="preserve">Поставка </w:t>
      </w:r>
      <w:r w:rsidR="0057407B">
        <w:t>Т</w:t>
      </w:r>
      <w:r w:rsidR="001C7F0B">
        <w:t xml:space="preserve">овара по настоящему </w:t>
      </w:r>
      <w:r w:rsidR="0057407B">
        <w:t>Д</w:t>
      </w:r>
      <w:r w:rsidR="001C7F0B">
        <w:t xml:space="preserve">оговору осуществляется путем доставки </w:t>
      </w:r>
      <w:r w:rsidR="0057407B">
        <w:t>Т</w:t>
      </w:r>
      <w:r w:rsidR="001C7F0B">
        <w:t>овара Поставщиком</w:t>
      </w:r>
      <w:r w:rsidR="001C7F0B" w:rsidRPr="00C446C6">
        <w:t xml:space="preserve"> до места </w:t>
      </w:r>
      <w:r w:rsidR="001C7F0B">
        <w:t>передач</w:t>
      </w:r>
      <w:r w:rsidR="001C7F0B" w:rsidRPr="00C446C6">
        <w:t>и</w:t>
      </w:r>
      <w:r w:rsidR="001C7F0B">
        <w:t xml:space="preserve"> на условиях, определенных в </w:t>
      </w:r>
      <w:r w:rsidR="0057407B">
        <w:t>Спецификации.</w:t>
      </w:r>
    </w:p>
    <w:p w14:paraId="26EA16F2" w14:textId="77777777" w:rsidR="00945F5A" w:rsidRPr="00945F5A" w:rsidRDefault="00945F5A" w:rsidP="00945F5A">
      <w:pPr>
        <w:pStyle w:val="af0"/>
        <w:widowControl w:val="0"/>
        <w:numPr>
          <w:ilvl w:val="0"/>
          <w:numId w:val="46"/>
        </w:numPr>
        <w:tabs>
          <w:tab w:val="left" w:pos="426"/>
          <w:tab w:val="left" w:pos="1276"/>
        </w:tabs>
        <w:rPr>
          <w:vanish/>
        </w:rPr>
      </w:pPr>
    </w:p>
    <w:p w14:paraId="0AC6CCEF" w14:textId="77777777" w:rsidR="00945F5A" w:rsidRPr="00945F5A" w:rsidRDefault="00945F5A" w:rsidP="00945F5A">
      <w:pPr>
        <w:pStyle w:val="af0"/>
        <w:widowControl w:val="0"/>
        <w:numPr>
          <w:ilvl w:val="0"/>
          <w:numId w:val="46"/>
        </w:numPr>
        <w:tabs>
          <w:tab w:val="left" w:pos="426"/>
          <w:tab w:val="left" w:pos="1276"/>
        </w:tabs>
        <w:rPr>
          <w:vanish/>
        </w:rPr>
      </w:pPr>
    </w:p>
    <w:p w14:paraId="36D530E0" w14:textId="35DAEA8F" w:rsidR="0057407B" w:rsidRDefault="00945F5A" w:rsidP="00577210">
      <w:pPr>
        <w:ind w:firstLine="709"/>
      </w:pPr>
      <w:r>
        <w:t>5</w:t>
      </w:r>
      <w:r w:rsidR="0057407B">
        <w:t>.</w:t>
      </w:r>
      <w:r w:rsidR="00577210">
        <w:t>7</w:t>
      </w:r>
      <w:r w:rsidR="0057407B">
        <w:t xml:space="preserve">. </w:t>
      </w:r>
      <w:r w:rsidR="001C7F0B">
        <w:t xml:space="preserve">Покупатель осуществляет приемку </w:t>
      </w:r>
      <w:r w:rsidR="0057407B">
        <w:t>Т</w:t>
      </w:r>
      <w:r w:rsidR="001C7F0B">
        <w:t xml:space="preserve">овара по количеству, </w:t>
      </w:r>
      <w:r w:rsidR="001C7F0B" w:rsidRPr="00E255F8">
        <w:t>комплектности</w:t>
      </w:r>
      <w:r w:rsidR="001C7F0B">
        <w:t xml:space="preserve"> и качеству в месте передачи </w:t>
      </w:r>
      <w:r w:rsidR="00E62637">
        <w:t>Т</w:t>
      </w:r>
      <w:r w:rsidR="001C7F0B">
        <w:t>овара в течение __</w:t>
      </w:r>
      <w:r w:rsidR="001C7F0B" w:rsidRPr="00066855">
        <w:t xml:space="preserve"> (_______)</w:t>
      </w:r>
      <w:r w:rsidR="001C7F0B">
        <w:t xml:space="preserve"> </w:t>
      </w:r>
      <w:r w:rsidR="009D4F9E">
        <w:rPr>
          <w:i/>
        </w:rPr>
        <w:t xml:space="preserve">(количество) </w:t>
      </w:r>
      <w:r w:rsidR="001C7F0B">
        <w:t>рабочих дней с даты при</w:t>
      </w:r>
      <w:r w:rsidR="0057407B">
        <w:t>бытия транспортного средства с Т</w:t>
      </w:r>
      <w:r w:rsidR="001C7F0B">
        <w:t>оваром в место передачи, определяемой на основании транспортной накладной.</w:t>
      </w:r>
    </w:p>
    <w:p w14:paraId="2BC0D6CB" w14:textId="4FC12614" w:rsidR="0057407B" w:rsidRDefault="00945F5A" w:rsidP="00BB54A7">
      <w:pPr>
        <w:pStyle w:val="af0"/>
        <w:widowControl w:val="0"/>
        <w:tabs>
          <w:tab w:val="left" w:pos="426"/>
          <w:tab w:val="left" w:pos="1276"/>
        </w:tabs>
        <w:ind w:left="0" w:firstLine="709"/>
      </w:pPr>
      <w:r>
        <w:t>5</w:t>
      </w:r>
      <w:r w:rsidR="0057407B">
        <w:t>.</w:t>
      </w:r>
      <w:r w:rsidR="00577210">
        <w:t>8</w:t>
      </w:r>
      <w:r w:rsidR="0057407B">
        <w:t xml:space="preserve">. </w:t>
      </w:r>
      <w:r w:rsidR="001C7F0B">
        <w:t xml:space="preserve">В случае доставки Поставщиком </w:t>
      </w:r>
      <w:r w:rsidR="0057407B">
        <w:t>Т</w:t>
      </w:r>
      <w:r w:rsidR="001C7F0B">
        <w:t xml:space="preserve">овара, по количеству, </w:t>
      </w:r>
      <w:r w:rsidR="001C7F0B" w:rsidRPr="006510CE">
        <w:t>комплектности</w:t>
      </w:r>
      <w:r w:rsidR="001C7F0B">
        <w:t xml:space="preserve"> и качеству соответствующего условиям </w:t>
      </w:r>
      <w:r w:rsidR="0057407B">
        <w:t>Д</w:t>
      </w:r>
      <w:r w:rsidR="001C7F0B">
        <w:t xml:space="preserve">оговора и </w:t>
      </w:r>
      <w:r w:rsidR="0057407B">
        <w:t>С</w:t>
      </w:r>
      <w:r w:rsidR="001C7F0B">
        <w:t xml:space="preserve">пецификации, Покупатель по завершении приемки подписывает </w:t>
      </w:r>
      <w:r w:rsidR="001C7F0B" w:rsidRPr="00582097">
        <w:t>УПД</w:t>
      </w:r>
      <w:r w:rsidR="001C7F0B">
        <w:t>.</w:t>
      </w:r>
    </w:p>
    <w:p w14:paraId="1FFD0649" w14:textId="2B4337C7" w:rsidR="0057407B" w:rsidRDefault="00945F5A" w:rsidP="00BB54A7">
      <w:pPr>
        <w:pStyle w:val="af0"/>
        <w:widowControl w:val="0"/>
        <w:tabs>
          <w:tab w:val="left" w:pos="426"/>
          <w:tab w:val="left" w:pos="1276"/>
        </w:tabs>
        <w:ind w:left="0" w:firstLine="709"/>
      </w:pPr>
      <w:r>
        <w:t>5</w:t>
      </w:r>
      <w:r w:rsidR="0057407B">
        <w:t>.</w:t>
      </w:r>
      <w:r w:rsidR="00577210">
        <w:t>9</w:t>
      </w:r>
      <w:r w:rsidR="0057407B">
        <w:t xml:space="preserve">. </w:t>
      </w:r>
      <w:r w:rsidR="001C7F0B" w:rsidRPr="00EE754F">
        <w:t>В случае обнаружения Покупателем несоответствия количества</w:t>
      </w:r>
      <w:r w:rsidR="001C7F0B">
        <w:t xml:space="preserve">, </w:t>
      </w:r>
      <w:r w:rsidR="001C7F0B" w:rsidRPr="00E255F8">
        <w:t>комплектности</w:t>
      </w:r>
      <w:r w:rsidR="001C7F0B">
        <w:t xml:space="preserve"> и/или качества</w:t>
      </w:r>
      <w:r w:rsidR="001C7F0B" w:rsidRPr="00EE754F">
        <w:t xml:space="preserve"> поставляемого </w:t>
      </w:r>
      <w:r w:rsidR="0057407B">
        <w:t>Т</w:t>
      </w:r>
      <w:r w:rsidR="001C7F0B" w:rsidRPr="00EE754F">
        <w:t xml:space="preserve">овара условиям настоящего </w:t>
      </w:r>
      <w:r w:rsidR="0057407B">
        <w:t>Д</w:t>
      </w:r>
      <w:r w:rsidR="001C7F0B" w:rsidRPr="00EE754F">
        <w:t xml:space="preserve">оговора и </w:t>
      </w:r>
      <w:r w:rsidR="0057407B">
        <w:t>С</w:t>
      </w:r>
      <w:r w:rsidR="001C7F0B" w:rsidRPr="00EE754F">
        <w:t>пецификации,</w:t>
      </w:r>
      <w:r w:rsidR="001C7F0B">
        <w:t xml:space="preserve"> Покупатель направляет Поставщику уведомление об обнаруженных несоответствиях </w:t>
      </w:r>
      <w:r w:rsidR="0057407B">
        <w:t>Т</w:t>
      </w:r>
      <w:r w:rsidR="001C7F0B">
        <w:t>овара условиям настоя</w:t>
      </w:r>
      <w:r w:rsidR="0057407B">
        <w:t>щего Д</w:t>
      </w:r>
      <w:r w:rsidR="001C7F0B">
        <w:t xml:space="preserve">оговора и </w:t>
      </w:r>
      <w:r w:rsidR="0057407B">
        <w:t>С</w:t>
      </w:r>
      <w:r w:rsidR="001C7F0B">
        <w:t>пецификации и о необходимости направления Поставщиком своего уполномоченного предст</w:t>
      </w:r>
      <w:r w:rsidR="0057407B">
        <w:t>авителя для совместной приемки Т</w:t>
      </w:r>
      <w:r w:rsidR="001C7F0B">
        <w:t>овара.</w:t>
      </w:r>
      <w:r w:rsidR="001C7F0B" w:rsidRPr="00EE754F">
        <w:t xml:space="preserve"> </w:t>
      </w:r>
      <w:r w:rsidR="001C7F0B">
        <w:t xml:space="preserve">В этом случае </w:t>
      </w:r>
      <w:r w:rsidR="0057407B">
        <w:t>приемка Т</w:t>
      </w:r>
      <w:r w:rsidR="001C7F0B" w:rsidRPr="00EE754F">
        <w:t>овара</w:t>
      </w:r>
      <w:r w:rsidR="001C7F0B">
        <w:t xml:space="preserve"> Покупателем</w:t>
      </w:r>
      <w:r w:rsidR="001C7F0B" w:rsidRPr="00EE754F">
        <w:t xml:space="preserve"> приостанавливается</w:t>
      </w:r>
      <w:r w:rsidR="001C7F0B">
        <w:t xml:space="preserve"> до прибытия уполномоченного представителя Поставщика для </w:t>
      </w:r>
      <w:r w:rsidR="0057407B">
        <w:t>дальнейшей приемки Т</w:t>
      </w:r>
      <w:r w:rsidR="001C7F0B">
        <w:t>овара.</w:t>
      </w:r>
    </w:p>
    <w:p w14:paraId="248AE3A1" w14:textId="4830E3E8" w:rsidR="007F0ADC" w:rsidRDefault="0028067C" w:rsidP="00A869E0">
      <w:pPr>
        <w:pStyle w:val="af0"/>
        <w:widowControl w:val="0"/>
        <w:tabs>
          <w:tab w:val="left" w:pos="426"/>
          <w:tab w:val="left" w:pos="1276"/>
        </w:tabs>
        <w:ind w:left="0" w:firstLine="709"/>
      </w:pPr>
      <w:r>
        <w:t xml:space="preserve">Поставщик обязан в течение 3 (трех) рабочих дней с даты получения уведомления Покупателя сообщить ему о направлении своего представителя для участия в совместной приемке Товара либо сообщить об отказе в участии в совместной приемке Товара. </w:t>
      </w:r>
    </w:p>
    <w:p w14:paraId="1448C4D5" w14:textId="0B08113E" w:rsidR="00135DED" w:rsidRDefault="00945F5A" w:rsidP="0028067C">
      <w:pPr>
        <w:pStyle w:val="af0"/>
        <w:widowControl w:val="0"/>
        <w:tabs>
          <w:tab w:val="left" w:pos="426"/>
          <w:tab w:val="left" w:pos="1276"/>
        </w:tabs>
        <w:ind w:left="0" w:firstLine="709"/>
      </w:pPr>
      <w:r>
        <w:t>5</w:t>
      </w:r>
      <w:r w:rsidR="0057407B">
        <w:t>.</w:t>
      </w:r>
      <w:r w:rsidR="00577210">
        <w:t>10</w:t>
      </w:r>
      <w:r w:rsidR="0057407B">
        <w:t xml:space="preserve">. </w:t>
      </w:r>
      <w:r w:rsidR="001C7F0B">
        <w:t xml:space="preserve">В случае поступления </w:t>
      </w:r>
      <w:r w:rsidR="001C7F0B" w:rsidRPr="00BA064A">
        <w:t xml:space="preserve">уведомления от Поставщика о направлении своего уполномоченного представителя для совместной приемки </w:t>
      </w:r>
      <w:r w:rsidR="0028067C">
        <w:t>Т</w:t>
      </w:r>
      <w:r w:rsidR="001C7F0B" w:rsidRPr="00BA064A">
        <w:t xml:space="preserve">овара </w:t>
      </w:r>
      <w:r w:rsidR="001C7F0B">
        <w:t xml:space="preserve">и прибытия </w:t>
      </w:r>
      <w:r w:rsidR="001C7F0B" w:rsidRPr="00F954FA">
        <w:t xml:space="preserve">уполномоченного представителя Поставщика в срок, указанный в </w:t>
      </w:r>
      <w:r w:rsidR="00A869E0">
        <w:t>пункте 3.1.2 Договора</w:t>
      </w:r>
      <w:r w:rsidR="0057407B">
        <w:t>,</w:t>
      </w:r>
      <w:r w:rsidR="001C7F0B" w:rsidRPr="00F954FA">
        <w:t xml:space="preserve"> </w:t>
      </w:r>
      <w:r w:rsidR="001C7F0B">
        <w:t xml:space="preserve">Покупатель возобновляет </w:t>
      </w:r>
      <w:r w:rsidR="0057407B">
        <w:t>приемку Т</w:t>
      </w:r>
      <w:r w:rsidR="001C7F0B" w:rsidRPr="00BA064A">
        <w:t>овара по количеству</w:t>
      </w:r>
      <w:r w:rsidR="001C7F0B">
        <w:t xml:space="preserve">, </w:t>
      </w:r>
      <w:r w:rsidR="001C7F0B" w:rsidRPr="006510CE">
        <w:t>комплектности</w:t>
      </w:r>
      <w:r w:rsidR="001C7F0B" w:rsidRPr="00BA064A">
        <w:t xml:space="preserve"> и качеству</w:t>
      </w:r>
      <w:r w:rsidR="001C7F0B">
        <w:t xml:space="preserve"> в момент прибытия уполномоченного </w:t>
      </w:r>
      <w:r w:rsidR="001C7F0B">
        <w:lastRenderedPageBreak/>
        <w:t xml:space="preserve">представителя Поставщика, и по результатам приемки Стороны составляют акт о </w:t>
      </w:r>
      <w:r w:rsidR="00A869E0">
        <w:t>несоответствии Товара условиям Договора</w:t>
      </w:r>
      <w:r w:rsidR="001C7F0B">
        <w:t xml:space="preserve">, в котором </w:t>
      </w:r>
      <w:r w:rsidR="001C7F0B" w:rsidRPr="00BA064A">
        <w:t>указ</w:t>
      </w:r>
      <w:r w:rsidR="001C7F0B">
        <w:t>ываются обнаруженные</w:t>
      </w:r>
      <w:r w:rsidR="001C7F0B" w:rsidRPr="00BA064A">
        <w:t xml:space="preserve"> недостатк</w:t>
      </w:r>
      <w:r w:rsidR="001C7F0B">
        <w:t>и</w:t>
      </w:r>
      <w:r w:rsidR="001C7F0B" w:rsidRPr="00BA064A">
        <w:t>, поряд</w:t>
      </w:r>
      <w:r w:rsidR="001C7F0B">
        <w:t>о</w:t>
      </w:r>
      <w:r w:rsidR="001C7F0B" w:rsidRPr="00BA064A">
        <w:t>к и срок</w:t>
      </w:r>
      <w:r w:rsidR="001C7F0B">
        <w:t>и</w:t>
      </w:r>
      <w:r w:rsidR="001C7F0B" w:rsidRPr="00BA064A">
        <w:t xml:space="preserve"> их устранения Поставщиком в соответствии с пунктами </w:t>
      </w:r>
      <w:r w:rsidR="00F30722">
        <w:t>4</w:t>
      </w:r>
      <w:r w:rsidR="001C7F0B" w:rsidRPr="009671AE">
        <w:t>.</w:t>
      </w:r>
      <w:r w:rsidR="009671AE" w:rsidRPr="00BB54A7">
        <w:t>1</w:t>
      </w:r>
      <w:r w:rsidR="001C7F0B" w:rsidRPr="009671AE">
        <w:t>.</w:t>
      </w:r>
      <w:r w:rsidR="0028067C">
        <w:t>3</w:t>
      </w:r>
      <w:r w:rsidR="001C7F0B" w:rsidRPr="009671AE">
        <w:t xml:space="preserve">. - </w:t>
      </w:r>
      <w:r w:rsidR="00F30722">
        <w:t>4</w:t>
      </w:r>
      <w:r w:rsidR="001C7F0B" w:rsidRPr="009671AE">
        <w:t>.</w:t>
      </w:r>
      <w:r w:rsidR="009671AE" w:rsidRPr="00BB54A7">
        <w:t>1</w:t>
      </w:r>
      <w:r w:rsidR="001C7F0B" w:rsidRPr="009671AE">
        <w:t>.</w:t>
      </w:r>
      <w:r w:rsidR="0028067C">
        <w:t>5</w:t>
      </w:r>
      <w:r w:rsidR="001C7F0B" w:rsidRPr="009671AE">
        <w:t xml:space="preserve"> </w:t>
      </w:r>
      <w:r w:rsidR="009671AE" w:rsidRPr="00BB54A7">
        <w:t>Д</w:t>
      </w:r>
      <w:r w:rsidR="009671AE" w:rsidRPr="009671AE">
        <w:t>оговора</w:t>
      </w:r>
      <w:r w:rsidR="001C7F0B">
        <w:t>.</w:t>
      </w:r>
    </w:p>
    <w:p w14:paraId="2AE5C230" w14:textId="0460DC80" w:rsidR="0028067C" w:rsidRDefault="00A869E0" w:rsidP="001C7F0B">
      <w:pPr>
        <w:pStyle w:val="af0"/>
        <w:widowControl w:val="0"/>
        <w:tabs>
          <w:tab w:val="left" w:pos="426"/>
          <w:tab w:val="left" w:pos="1276"/>
        </w:tabs>
        <w:ind w:left="0" w:firstLine="709"/>
      </w:pPr>
      <w:r>
        <w:t>5.1</w:t>
      </w:r>
      <w:r w:rsidR="00577210">
        <w:t>1</w:t>
      </w:r>
      <w:r>
        <w:t xml:space="preserve">. </w:t>
      </w:r>
      <w:r w:rsidR="0028067C" w:rsidRPr="0028067C">
        <w:t>В случаях отказа Поставщика от участия в совместной приемке</w:t>
      </w:r>
      <w:r w:rsidR="00F461B1">
        <w:t xml:space="preserve"> Товара</w:t>
      </w:r>
      <w:r w:rsidR="0028067C" w:rsidRPr="0028067C">
        <w:t xml:space="preserve">, не поступления уведомления от Поставщика о направлении своего уполномоченного представителя для совместной приемки Товара в </w:t>
      </w:r>
      <w:r w:rsidR="00F461B1">
        <w:t>срок, указанный в пункте 5.</w:t>
      </w:r>
      <w:r w:rsidR="00577210">
        <w:t>9</w:t>
      </w:r>
      <w:r w:rsidR="00F461B1">
        <w:t xml:space="preserve"> Договора,</w:t>
      </w:r>
      <w:r w:rsidR="0028067C" w:rsidRPr="0028067C">
        <w:t xml:space="preserve"> или не прибытия уполномоченного представителя Поставщика в срок, указанный в </w:t>
      </w:r>
      <w:r w:rsidR="00F461B1">
        <w:t>пункте 3.1.2 Договора</w:t>
      </w:r>
      <w:r w:rsidR="0028067C" w:rsidRPr="0028067C">
        <w:t>, Покупатель возобновляет приемку Товара по количеству, комплектности и качеству и по результатам приемки передает Поставщику письменное требование с указанием обнаруженных недостатков, порядка и сроков их устранения Поставщиком</w:t>
      </w:r>
      <w:r w:rsidR="0028067C">
        <w:t xml:space="preserve"> в соответствии с пунктами 4.1.3. - 4.1.5</w:t>
      </w:r>
      <w:r w:rsidR="0028067C" w:rsidRPr="0028067C">
        <w:t xml:space="preserve"> Договора.</w:t>
      </w:r>
    </w:p>
    <w:p w14:paraId="66F79A73" w14:textId="48F8F23B" w:rsidR="007F0ADC" w:rsidRDefault="00A869E0" w:rsidP="001C7F0B">
      <w:pPr>
        <w:pStyle w:val="af0"/>
        <w:widowControl w:val="0"/>
        <w:tabs>
          <w:tab w:val="left" w:pos="426"/>
          <w:tab w:val="left" w:pos="1276"/>
        </w:tabs>
        <w:ind w:left="0" w:firstLine="709"/>
      </w:pPr>
      <w:r>
        <w:t>5.1</w:t>
      </w:r>
      <w:r w:rsidR="00577210">
        <w:t>2</w:t>
      </w:r>
      <w:r>
        <w:t xml:space="preserve">. </w:t>
      </w:r>
      <w:r w:rsidR="007F0ADC" w:rsidRPr="007F0ADC">
        <w:t>В случае, если Товар либо его комплектующие изготовлены за пределами единой таможенной территории таможенного союза, Поставщик гарантирует Покупателю, что Товар был законным образом ввезен на единую таможенную территорию таможенного союза в соответствии с условиями помещения товаров под таможенную процедуру выпуска для внутреннего потребления, с уплатой ввозных таможенных пошлин, налогов и сборов в полном объеме, а также без нарушения установленных законодательством Российской Федерации запретов и ограничений.</w:t>
      </w:r>
    </w:p>
    <w:p w14:paraId="3DEB4FED" w14:textId="502A8969" w:rsidR="00135DED" w:rsidRDefault="00F30722" w:rsidP="00BB54A7">
      <w:pPr>
        <w:pStyle w:val="af0"/>
        <w:widowControl w:val="0"/>
        <w:tabs>
          <w:tab w:val="left" w:pos="426"/>
          <w:tab w:val="left" w:pos="1276"/>
        </w:tabs>
        <w:ind w:left="0" w:firstLine="709"/>
      </w:pPr>
      <w:r>
        <w:t>[</w:t>
      </w:r>
      <w:r w:rsidR="00945F5A">
        <w:t>5</w:t>
      </w:r>
      <w:r w:rsidR="00135DED">
        <w:t>.1</w:t>
      </w:r>
      <w:r w:rsidR="00577210">
        <w:t>3</w:t>
      </w:r>
      <w:r w:rsidR="00135DED">
        <w:t xml:space="preserve">. </w:t>
      </w:r>
      <w:r w:rsidR="00135DED" w:rsidRPr="00185F70">
        <w:t xml:space="preserve">Гарантийный срок </w:t>
      </w:r>
      <w:r w:rsidR="00135DED">
        <w:t xml:space="preserve">на Товар </w:t>
      </w:r>
      <w:r w:rsidR="00135DED" w:rsidRPr="00185F70">
        <w:t xml:space="preserve">указывается в </w:t>
      </w:r>
      <w:r w:rsidR="006D3B1C">
        <w:t xml:space="preserve">отдельных </w:t>
      </w:r>
      <w:r w:rsidR="00135DED">
        <w:t xml:space="preserve">гарантийных </w:t>
      </w:r>
      <w:r w:rsidR="006D3B1C">
        <w:t>документах</w:t>
      </w:r>
      <w:r w:rsidR="00135DED">
        <w:t xml:space="preserve"> </w:t>
      </w:r>
      <w:r>
        <w:t xml:space="preserve">и/или </w:t>
      </w:r>
      <w:r w:rsidR="00135DED">
        <w:t>в С</w:t>
      </w:r>
      <w:r w:rsidR="00135DED" w:rsidRPr="00185F70">
        <w:t>пецификаци</w:t>
      </w:r>
      <w:r w:rsidR="00135DED">
        <w:t>и.</w:t>
      </w:r>
    </w:p>
    <w:p w14:paraId="0765F9CA" w14:textId="2A65449F" w:rsidR="00135DED" w:rsidRDefault="00945F5A" w:rsidP="00BB54A7">
      <w:pPr>
        <w:pStyle w:val="af0"/>
        <w:widowControl w:val="0"/>
        <w:tabs>
          <w:tab w:val="left" w:pos="426"/>
          <w:tab w:val="left" w:pos="1276"/>
        </w:tabs>
        <w:ind w:left="0" w:firstLine="709"/>
      </w:pPr>
      <w:r>
        <w:t>5</w:t>
      </w:r>
      <w:r w:rsidR="00135DED">
        <w:t>.1</w:t>
      </w:r>
      <w:r w:rsidR="00577210">
        <w:t>4</w:t>
      </w:r>
      <w:r w:rsidR="00135DED">
        <w:t xml:space="preserve">. </w:t>
      </w:r>
      <w:r w:rsidR="00135DED" w:rsidRPr="00827FB2">
        <w:t xml:space="preserve">Поставщик обязан за свой счет устранить дефекты, выявленные в течение гарантийного срока, или заменить </w:t>
      </w:r>
      <w:r w:rsidR="00135DED">
        <w:t>Т</w:t>
      </w:r>
      <w:r w:rsidR="00135DED" w:rsidRPr="00827FB2">
        <w:t xml:space="preserve">овар и/или его комплектующие </w:t>
      </w:r>
      <w:r w:rsidR="00135DED">
        <w:t>в течение __</w:t>
      </w:r>
      <w:r w:rsidR="00135DED" w:rsidRPr="00066855">
        <w:t xml:space="preserve"> (_______)</w:t>
      </w:r>
      <w:r w:rsidR="00135DED">
        <w:t xml:space="preserve"> </w:t>
      </w:r>
      <w:r w:rsidR="009D4F9E">
        <w:rPr>
          <w:i/>
        </w:rPr>
        <w:t xml:space="preserve">(количество) </w:t>
      </w:r>
      <w:r w:rsidR="00135DED">
        <w:t>календарных дней с даты получения соответствующего требования от Покупателя,</w:t>
      </w:r>
      <w:r w:rsidR="00135DED" w:rsidRPr="00827FB2">
        <w:t xml:space="preserve"> если не докажет, что дефекты возникли в результате нарушения Покупателем правил эксплуатации или условий хранения, должным образом </w:t>
      </w:r>
      <w:r w:rsidR="00135DED">
        <w:t xml:space="preserve">доведенных до сведения </w:t>
      </w:r>
      <w:r w:rsidR="00135DED" w:rsidRPr="00827FB2">
        <w:t>Покупател</w:t>
      </w:r>
      <w:r w:rsidR="00135DED">
        <w:t>я</w:t>
      </w:r>
      <w:r w:rsidR="00135DED" w:rsidRPr="00827FB2">
        <w:t xml:space="preserve"> Поставщиком</w:t>
      </w:r>
      <w:r w:rsidR="00135DED">
        <w:t>.</w:t>
      </w:r>
    </w:p>
    <w:p w14:paraId="6E2C60D2" w14:textId="010DEDD8" w:rsidR="00135DED" w:rsidRDefault="00945F5A" w:rsidP="00BB54A7">
      <w:pPr>
        <w:pStyle w:val="af0"/>
        <w:widowControl w:val="0"/>
        <w:tabs>
          <w:tab w:val="left" w:pos="426"/>
          <w:tab w:val="left" w:pos="1276"/>
        </w:tabs>
        <w:ind w:left="0" w:firstLine="709"/>
      </w:pPr>
      <w:r>
        <w:t>5</w:t>
      </w:r>
      <w:r w:rsidR="00135DED">
        <w:t>.1</w:t>
      </w:r>
      <w:r w:rsidR="00577210">
        <w:t>5</w:t>
      </w:r>
      <w:r w:rsidR="00135DED">
        <w:t>. Гарантийный срок продлевается на время, в течение которого Товар и/или его комплектующие не использовались из-за обнаруженных дефектов. При замене Товара и/или его комплектующих в целом гарантийный срок начинает исчисляться заново со дня такой замены.</w:t>
      </w:r>
    </w:p>
    <w:p w14:paraId="0515CAB1" w14:textId="4863BE12" w:rsidR="00004C89" w:rsidRDefault="00945F5A" w:rsidP="00D644D0">
      <w:pPr>
        <w:pStyle w:val="af3"/>
        <w:spacing w:before="0" w:beforeAutospacing="0" w:after="0" w:afterAutospacing="0"/>
        <w:ind w:firstLine="709"/>
        <w:jc w:val="both"/>
        <w:rPr>
          <w:sz w:val="24"/>
          <w:szCs w:val="24"/>
        </w:rPr>
      </w:pPr>
      <w:r w:rsidRPr="00577210">
        <w:rPr>
          <w:sz w:val="24"/>
          <w:szCs w:val="24"/>
        </w:rPr>
        <w:t>5</w:t>
      </w:r>
      <w:r w:rsidR="00135DED" w:rsidRPr="00577210">
        <w:rPr>
          <w:sz w:val="24"/>
          <w:szCs w:val="24"/>
        </w:rPr>
        <w:t>.1</w:t>
      </w:r>
      <w:r w:rsidR="00577210" w:rsidRPr="00577210">
        <w:rPr>
          <w:sz w:val="24"/>
          <w:szCs w:val="24"/>
        </w:rPr>
        <w:t>6</w:t>
      </w:r>
      <w:r w:rsidR="00135DED" w:rsidRPr="00577210">
        <w:rPr>
          <w:sz w:val="24"/>
          <w:szCs w:val="24"/>
        </w:rPr>
        <w:t xml:space="preserve">. Все расходы по доставке некачественного Товара/его комплектующих в адрес Поставщика, доставке до Покупателя нового Товара (в случае замены </w:t>
      </w:r>
      <w:r w:rsidR="006D3B1C" w:rsidRPr="00577210">
        <w:rPr>
          <w:sz w:val="24"/>
          <w:szCs w:val="24"/>
        </w:rPr>
        <w:t>Т</w:t>
      </w:r>
      <w:r w:rsidR="00135DED" w:rsidRPr="00577210">
        <w:rPr>
          <w:sz w:val="24"/>
          <w:szCs w:val="24"/>
        </w:rPr>
        <w:t>овара/его комплектующих) несет Поставщик.</w:t>
      </w:r>
      <w:r w:rsidR="00F30722" w:rsidRPr="00577210">
        <w:rPr>
          <w:sz w:val="24"/>
          <w:szCs w:val="24"/>
        </w:rPr>
        <w:t>]</w:t>
      </w:r>
    </w:p>
    <w:p w14:paraId="429BC627" w14:textId="77777777" w:rsidR="009D4F9E" w:rsidRDefault="009D4F9E" w:rsidP="009D4F9E">
      <w:pPr>
        <w:pStyle w:val="af3"/>
        <w:spacing w:before="0" w:beforeAutospacing="0" w:after="0" w:afterAutospacing="0"/>
        <w:jc w:val="both"/>
        <w:rPr>
          <w:sz w:val="24"/>
          <w:szCs w:val="24"/>
        </w:rPr>
      </w:pPr>
    </w:p>
    <w:p w14:paraId="484FFAE1" w14:textId="3704559E" w:rsidR="009D4F9E" w:rsidRPr="009D4F9E" w:rsidRDefault="009D4F9E" w:rsidP="009D4F9E">
      <w:pPr>
        <w:pStyle w:val="af3"/>
        <w:spacing w:before="0" w:beforeAutospacing="0" w:after="0" w:afterAutospacing="0"/>
        <w:jc w:val="center"/>
        <w:rPr>
          <w:b/>
          <w:sz w:val="24"/>
          <w:szCs w:val="24"/>
        </w:rPr>
      </w:pPr>
      <w:r w:rsidRPr="009D4F9E">
        <w:rPr>
          <w:b/>
          <w:sz w:val="24"/>
          <w:szCs w:val="24"/>
        </w:rPr>
        <w:t>6. З</w:t>
      </w:r>
      <w:r>
        <w:rPr>
          <w:b/>
          <w:sz w:val="24"/>
          <w:szCs w:val="24"/>
        </w:rPr>
        <w:t>АВЕРЕНИЯ</w:t>
      </w:r>
      <w:r w:rsidRPr="009D4F9E">
        <w:rPr>
          <w:b/>
          <w:sz w:val="24"/>
          <w:szCs w:val="24"/>
        </w:rPr>
        <w:t xml:space="preserve"> </w:t>
      </w:r>
      <w:r>
        <w:rPr>
          <w:b/>
          <w:sz w:val="24"/>
          <w:szCs w:val="24"/>
        </w:rPr>
        <w:t>ОБ</w:t>
      </w:r>
      <w:r w:rsidRPr="009D4F9E">
        <w:rPr>
          <w:b/>
          <w:sz w:val="24"/>
          <w:szCs w:val="24"/>
        </w:rPr>
        <w:t xml:space="preserve"> </w:t>
      </w:r>
      <w:r>
        <w:rPr>
          <w:b/>
          <w:sz w:val="24"/>
          <w:szCs w:val="24"/>
        </w:rPr>
        <w:t>ОБСТОЯТЕЛЬСТВАХ</w:t>
      </w:r>
    </w:p>
    <w:p w14:paraId="3F586860" w14:textId="3A452CC6" w:rsidR="009D4F9E" w:rsidRPr="009D4F9E" w:rsidRDefault="009D4F9E" w:rsidP="009D4F9E">
      <w:pPr>
        <w:pStyle w:val="af3"/>
        <w:spacing w:before="0" w:beforeAutospacing="0" w:after="0" w:afterAutospacing="0"/>
        <w:ind w:firstLine="709"/>
        <w:jc w:val="both"/>
        <w:rPr>
          <w:sz w:val="24"/>
          <w:szCs w:val="24"/>
        </w:rPr>
      </w:pPr>
      <w:r>
        <w:rPr>
          <w:sz w:val="24"/>
          <w:szCs w:val="24"/>
        </w:rPr>
        <w:t xml:space="preserve">6.1. </w:t>
      </w:r>
      <w:r w:rsidRPr="009D4F9E">
        <w:rPr>
          <w:sz w:val="24"/>
          <w:szCs w:val="24"/>
        </w:rPr>
        <w:t xml:space="preserve">Каждая </w:t>
      </w:r>
      <w:r>
        <w:rPr>
          <w:sz w:val="24"/>
          <w:szCs w:val="24"/>
        </w:rPr>
        <w:t>С</w:t>
      </w:r>
      <w:r w:rsidRPr="009D4F9E">
        <w:rPr>
          <w:sz w:val="24"/>
          <w:szCs w:val="24"/>
        </w:rPr>
        <w:t xml:space="preserve">торона заверяет и гарантирует другой </w:t>
      </w:r>
      <w:r>
        <w:rPr>
          <w:sz w:val="24"/>
          <w:szCs w:val="24"/>
        </w:rPr>
        <w:t>С</w:t>
      </w:r>
      <w:r w:rsidRPr="009D4F9E">
        <w:rPr>
          <w:sz w:val="24"/>
          <w:szCs w:val="24"/>
        </w:rPr>
        <w:t>тороне, что:</w:t>
      </w:r>
    </w:p>
    <w:p w14:paraId="1ABE50E4" w14:textId="77777777" w:rsidR="009D4F9E" w:rsidRDefault="009D4F9E" w:rsidP="009D4F9E">
      <w:pPr>
        <w:pStyle w:val="af3"/>
        <w:numPr>
          <w:ilvl w:val="0"/>
          <w:numId w:val="48"/>
        </w:numPr>
        <w:spacing w:before="0" w:beforeAutospacing="0" w:after="0" w:afterAutospacing="0"/>
        <w:ind w:left="284" w:hanging="284"/>
        <w:jc w:val="both"/>
        <w:rPr>
          <w:sz w:val="24"/>
          <w:szCs w:val="24"/>
        </w:rPr>
      </w:pPr>
      <w:r w:rsidRPr="009D4F9E">
        <w:rPr>
          <w:sz w:val="24"/>
          <w:szCs w:val="24"/>
        </w:rPr>
        <w:t xml:space="preserve">заключение и/или исполнение </w:t>
      </w:r>
      <w:r>
        <w:rPr>
          <w:sz w:val="24"/>
          <w:szCs w:val="24"/>
        </w:rPr>
        <w:t>С</w:t>
      </w:r>
      <w:r w:rsidRPr="009D4F9E">
        <w:rPr>
          <w:sz w:val="24"/>
          <w:szCs w:val="24"/>
        </w:rPr>
        <w:t xml:space="preserve">тороной договора не противоречит законам, нормативным актам органов государственной власти и/или местного самоуправления, локальным нормативным актам </w:t>
      </w:r>
      <w:r>
        <w:rPr>
          <w:sz w:val="24"/>
          <w:szCs w:val="24"/>
        </w:rPr>
        <w:t>С</w:t>
      </w:r>
      <w:r w:rsidRPr="009D4F9E">
        <w:rPr>
          <w:sz w:val="24"/>
          <w:szCs w:val="24"/>
        </w:rPr>
        <w:t>тороны, судебным решениям;</w:t>
      </w:r>
    </w:p>
    <w:p w14:paraId="3805E010" w14:textId="77777777" w:rsidR="009D4F9E" w:rsidRDefault="009D4F9E" w:rsidP="009D4F9E">
      <w:pPr>
        <w:pStyle w:val="af3"/>
        <w:numPr>
          <w:ilvl w:val="0"/>
          <w:numId w:val="48"/>
        </w:numPr>
        <w:spacing w:before="0" w:beforeAutospacing="0" w:after="0" w:afterAutospacing="0"/>
        <w:ind w:left="284" w:hanging="284"/>
        <w:jc w:val="both"/>
        <w:rPr>
          <w:sz w:val="24"/>
          <w:szCs w:val="24"/>
        </w:rPr>
      </w:pPr>
      <w:r>
        <w:rPr>
          <w:sz w:val="24"/>
          <w:szCs w:val="24"/>
        </w:rPr>
        <w:t>С</w:t>
      </w:r>
      <w:r w:rsidRPr="009D4F9E">
        <w:rPr>
          <w:sz w:val="24"/>
          <w:szCs w:val="24"/>
        </w:rPr>
        <w:t xml:space="preserve">тороной получены все разрешения, одобрения и согласования, необходимые ей для заключения и/или исполнения договора (в том числе в соответствии с действующим законодательством Российской Федерации или учредительными документами </w:t>
      </w:r>
      <w:r>
        <w:rPr>
          <w:sz w:val="24"/>
          <w:szCs w:val="24"/>
        </w:rPr>
        <w:t>С</w:t>
      </w:r>
      <w:r w:rsidRPr="009D4F9E">
        <w:rPr>
          <w:sz w:val="24"/>
          <w:szCs w:val="24"/>
        </w:rPr>
        <w:t>тороны);</w:t>
      </w:r>
    </w:p>
    <w:p w14:paraId="710C3A52" w14:textId="77777777" w:rsidR="009D4F9E" w:rsidRDefault="009D4F9E" w:rsidP="009D4F9E">
      <w:pPr>
        <w:pStyle w:val="af3"/>
        <w:numPr>
          <w:ilvl w:val="0"/>
          <w:numId w:val="48"/>
        </w:numPr>
        <w:spacing w:before="0" w:beforeAutospacing="0" w:after="0" w:afterAutospacing="0"/>
        <w:ind w:left="284" w:hanging="284"/>
        <w:jc w:val="both"/>
        <w:rPr>
          <w:sz w:val="24"/>
          <w:szCs w:val="24"/>
        </w:rPr>
      </w:pPr>
      <w:r>
        <w:rPr>
          <w:sz w:val="24"/>
          <w:szCs w:val="24"/>
        </w:rPr>
        <w:t>С</w:t>
      </w:r>
      <w:r w:rsidRPr="009D4F9E">
        <w:rPr>
          <w:sz w:val="24"/>
          <w:szCs w:val="24"/>
        </w:rPr>
        <w:t>торона не является неплатежеспособной или банкротом, не находится в процессе ликвидации, на ее имущество в части, существенной для исполнения договора, не наложен арест, деятельность не приостановлена;</w:t>
      </w:r>
    </w:p>
    <w:p w14:paraId="4D6626D1" w14:textId="77777777" w:rsidR="009D4F9E" w:rsidRDefault="009D4F9E" w:rsidP="009D4F9E">
      <w:pPr>
        <w:pStyle w:val="af3"/>
        <w:numPr>
          <w:ilvl w:val="0"/>
          <w:numId w:val="48"/>
        </w:numPr>
        <w:spacing w:before="0" w:beforeAutospacing="0" w:after="0" w:afterAutospacing="0"/>
        <w:ind w:left="284" w:hanging="284"/>
        <w:jc w:val="both"/>
        <w:rPr>
          <w:sz w:val="24"/>
          <w:szCs w:val="24"/>
        </w:rPr>
      </w:pPr>
      <w:r>
        <w:rPr>
          <w:sz w:val="24"/>
          <w:szCs w:val="24"/>
        </w:rPr>
        <w:t>С</w:t>
      </w:r>
      <w:r w:rsidRPr="009D4F9E">
        <w:rPr>
          <w:sz w:val="24"/>
          <w:szCs w:val="24"/>
        </w:rPr>
        <w:t xml:space="preserve">торона обладает соответствующими разрешительными документами (лицензиями и проч.), дающими право на </w:t>
      </w:r>
      <w:r>
        <w:rPr>
          <w:sz w:val="24"/>
          <w:szCs w:val="24"/>
        </w:rPr>
        <w:t>исполнение своих обязательств</w:t>
      </w:r>
      <w:r w:rsidRPr="009D4F9E">
        <w:rPr>
          <w:sz w:val="24"/>
          <w:szCs w:val="24"/>
        </w:rPr>
        <w:t xml:space="preserve"> в рамках договора;</w:t>
      </w:r>
    </w:p>
    <w:p w14:paraId="485AF002" w14:textId="77777777" w:rsidR="009D4F9E" w:rsidRDefault="009D4F9E" w:rsidP="009D4F9E">
      <w:pPr>
        <w:pStyle w:val="af3"/>
        <w:numPr>
          <w:ilvl w:val="0"/>
          <w:numId w:val="48"/>
        </w:numPr>
        <w:spacing w:before="0" w:beforeAutospacing="0" w:after="0" w:afterAutospacing="0"/>
        <w:ind w:left="284" w:hanging="284"/>
        <w:jc w:val="both"/>
        <w:rPr>
          <w:sz w:val="24"/>
          <w:szCs w:val="24"/>
        </w:rPr>
      </w:pPr>
      <w:r w:rsidRPr="009D4F9E">
        <w:rPr>
          <w:sz w:val="24"/>
          <w:szCs w:val="24"/>
        </w:rPr>
        <w:t xml:space="preserve">до подписания договора его текст изучен </w:t>
      </w:r>
      <w:r>
        <w:rPr>
          <w:sz w:val="24"/>
          <w:szCs w:val="24"/>
        </w:rPr>
        <w:t>С</w:t>
      </w:r>
      <w:r w:rsidRPr="009D4F9E">
        <w:rPr>
          <w:sz w:val="24"/>
          <w:szCs w:val="24"/>
        </w:rPr>
        <w:t>тороной, она понимает значение и смысл всех его положений, включая условия о порядке применения и о размере ответственности, наступающей за неисполнение/ненадлежащее исполнение своих обязательств, и, действуя своей волей и в своих интересах, полностью признает и безусловно принимает все его условия, в том числе о размере пеней и штрафов;</w:t>
      </w:r>
    </w:p>
    <w:p w14:paraId="1D73EB75" w14:textId="3FA5A297" w:rsidR="009D4F9E" w:rsidRPr="009D4F9E" w:rsidRDefault="009D4F9E" w:rsidP="009D4F9E">
      <w:pPr>
        <w:pStyle w:val="af3"/>
        <w:numPr>
          <w:ilvl w:val="0"/>
          <w:numId w:val="48"/>
        </w:numPr>
        <w:spacing w:before="0" w:beforeAutospacing="0" w:after="0" w:afterAutospacing="0"/>
        <w:ind w:left="284" w:hanging="284"/>
        <w:jc w:val="both"/>
        <w:rPr>
          <w:sz w:val="24"/>
          <w:szCs w:val="24"/>
        </w:rPr>
      </w:pPr>
      <w:r w:rsidRPr="009D4F9E">
        <w:rPr>
          <w:sz w:val="24"/>
          <w:szCs w:val="24"/>
        </w:rPr>
        <w:t xml:space="preserve">договор подписывается уполномоченным на это в соответствии с законом и учредительными документами </w:t>
      </w:r>
      <w:r>
        <w:rPr>
          <w:sz w:val="24"/>
          <w:szCs w:val="24"/>
        </w:rPr>
        <w:t>С</w:t>
      </w:r>
      <w:r w:rsidRPr="009D4F9E">
        <w:rPr>
          <w:sz w:val="24"/>
          <w:szCs w:val="24"/>
        </w:rPr>
        <w:t>тороны лицом.</w:t>
      </w:r>
    </w:p>
    <w:p w14:paraId="031CA985" w14:textId="2F71D21B" w:rsidR="009D4F9E" w:rsidRPr="009D4F9E" w:rsidRDefault="009D4F9E" w:rsidP="009D4F9E">
      <w:pPr>
        <w:pStyle w:val="af3"/>
        <w:spacing w:before="0" w:beforeAutospacing="0" w:after="0" w:afterAutospacing="0"/>
        <w:ind w:firstLine="709"/>
        <w:jc w:val="both"/>
        <w:rPr>
          <w:sz w:val="24"/>
          <w:szCs w:val="24"/>
        </w:rPr>
      </w:pPr>
      <w:r w:rsidRPr="009D4F9E">
        <w:rPr>
          <w:sz w:val="24"/>
          <w:szCs w:val="24"/>
        </w:rPr>
        <w:t xml:space="preserve">Кроме того, </w:t>
      </w:r>
      <w:r>
        <w:rPr>
          <w:sz w:val="24"/>
          <w:szCs w:val="24"/>
        </w:rPr>
        <w:t>П</w:t>
      </w:r>
      <w:r w:rsidRPr="009D4F9E">
        <w:rPr>
          <w:sz w:val="24"/>
          <w:szCs w:val="24"/>
        </w:rPr>
        <w:t xml:space="preserve">оставщик заверяет и гарантирует другой </w:t>
      </w:r>
      <w:r>
        <w:rPr>
          <w:sz w:val="24"/>
          <w:szCs w:val="24"/>
        </w:rPr>
        <w:t>С</w:t>
      </w:r>
      <w:r w:rsidRPr="009D4F9E">
        <w:rPr>
          <w:sz w:val="24"/>
          <w:szCs w:val="24"/>
        </w:rPr>
        <w:t xml:space="preserve">тороне, что осознает важность и значимость для </w:t>
      </w:r>
      <w:r>
        <w:rPr>
          <w:sz w:val="24"/>
          <w:szCs w:val="24"/>
        </w:rPr>
        <w:t>П</w:t>
      </w:r>
      <w:r w:rsidRPr="009D4F9E">
        <w:rPr>
          <w:sz w:val="24"/>
          <w:szCs w:val="24"/>
        </w:rPr>
        <w:t xml:space="preserve">окупателя заключения и надлежащего исполнения настоящего договора, а также </w:t>
      </w:r>
      <w:r w:rsidRPr="009D4F9E">
        <w:rPr>
          <w:sz w:val="24"/>
          <w:szCs w:val="24"/>
        </w:rPr>
        <w:lastRenderedPageBreak/>
        <w:t xml:space="preserve">возможные негативные последствия для </w:t>
      </w:r>
      <w:r>
        <w:rPr>
          <w:sz w:val="24"/>
          <w:szCs w:val="24"/>
        </w:rPr>
        <w:t>П</w:t>
      </w:r>
      <w:r w:rsidRPr="009D4F9E">
        <w:rPr>
          <w:sz w:val="24"/>
          <w:szCs w:val="24"/>
        </w:rPr>
        <w:t xml:space="preserve">окупателя при неисполнении/ненадлежащем исполнении </w:t>
      </w:r>
      <w:r>
        <w:rPr>
          <w:sz w:val="24"/>
          <w:szCs w:val="24"/>
        </w:rPr>
        <w:t>П</w:t>
      </w:r>
      <w:r w:rsidRPr="009D4F9E">
        <w:rPr>
          <w:sz w:val="24"/>
          <w:szCs w:val="24"/>
        </w:rPr>
        <w:t>оставщиком принятых на себя по договору обязательств.</w:t>
      </w:r>
    </w:p>
    <w:p w14:paraId="7DA007C3" w14:textId="2DCF2F0B" w:rsidR="009D4F9E" w:rsidRPr="009D4F9E" w:rsidRDefault="009D4F9E" w:rsidP="009D4F9E">
      <w:pPr>
        <w:pStyle w:val="af3"/>
        <w:spacing w:before="0" w:beforeAutospacing="0" w:after="0" w:afterAutospacing="0"/>
        <w:ind w:firstLine="709"/>
        <w:jc w:val="both"/>
        <w:rPr>
          <w:sz w:val="24"/>
          <w:szCs w:val="24"/>
        </w:rPr>
      </w:pPr>
      <w:r w:rsidRPr="009D4F9E">
        <w:rPr>
          <w:sz w:val="24"/>
          <w:szCs w:val="24"/>
        </w:rPr>
        <w:t xml:space="preserve">Все вышеперечисленные заверения об обстоятельствах имеют существенное значение для заключения договора, его исполнения или прекращения, и </w:t>
      </w:r>
      <w:r>
        <w:rPr>
          <w:sz w:val="24"/>
          <w:szCs w:val="24"/>
        </w:rPr>
        <w:t>С</w:t>
      </w:r>
      <w:r w:rsidRPr="009D4F9E">
        <w:rPr>
          <w:sz w:val="24"/>
          <w:szCs w:val="24"/>
        </w:rPr>
        <w:t>тороны будут полагаться на них.</w:t>
      </w:r>
    </w:p>
    <w:p w14:paraId="7F56C9BC" w14:textId="75D14910" w:rsidR="009D4F9E" w:rsidRPr="009D4F9E" w:rsidRDefault="009D4F9E" w:rsidP="009D4F9E">
      <w:pPr>
        <w:pStyle w:val="af3"/>
        <w:spacing w:before="0" w:beforeAutospacing="0" w:after="0" w:afterAutospacing="0"/>
        <w:ind w:firstLine="709"/>
        <w:jc w:val="both"/>
        <w:rPr>
          <w:sz w:val="24"/>
          <w:szCs w:val="24"/>
        </w:rPr>
      </w:pPr>
      <w:r>
        <w:rPr>
          <w:sz w:val="24"/>
          <w:szCs w:val="24"/>
        </w:rPr>
        <w:t>6</w:t>
      </w:r>
      <w:r w:rsidRPr="009D4F9E">
        <w:rPr>
          <w:sz w:val="24"/>
          <w:szCs w:val="24"/>
        </w:rPr>
        <w:t xml:space="preserve">.2. Сторона, которая дала недостоверные заверения об обстоятельствах, обязана возместить другой </w:t>
      </w:r>
      <w:r>
        <w:rPr>
          <w:sz w:val="24"/>
          <w:szCs w:val="24"/>
        </w:rPr>
        <w:t>С</w:t>
      </w:r>
      <w:r w:rsidRPr="009D4F9E">
        <w:rPr>
          <w:sz w:val="24"/>
          <w:szCs w:val="24"/>
        </w:rPr>
        <w:t>тороне по ее требованию убытки, причиненные недостоверностью таких заверений.</w:t>
      </w:r>
    </w:p>
    <w:p w14:paraId="3F8638D8" w14:textId="78ECD2F6" w:rsidR="009D4F9E" w:rsidRPr="009D4F9E" w:rsidRDefault="009D4F9E" w:rsidP="009D4F9E">
      <w:pPr>
        <w:pStyle w:val="af3"/>
        <w:spacing w:before="0" w:beforeAutospacing="0" w:after="0" w:afterAutospacing="0"/>
        <w:ind w:firstLine="709"/>
        <w:jc w:val="both"/>
        <w:rPr>
          <w:sz w:val="24"/>
          <w:szCs w:val="24"/>
        </w:rPr>
      </w:pPr>
      <w:r>
        <w:rPr>
          <w:sz w:val="24"/>
          <w:szCs w:val="24"/>
        </w:rPr>
        <w:t>6</w:t>
      </w:r>
      <w:r w:rsidRPr="009D4F9E">
        <w:rPr>
          <w:sz w:val="24"/>
          <w:szCs w:val="24"/>
        </w:rPr>
        <w:t xml:space="preserve">.3. Сторона, полагавшаяся на недостоверные заверения другой </w:t>
      </w:r>
      <w:r w:rsidR="00F44248">
        <w:rPr>
          <w:sz w:val="24"/>
          <w:szCs w:val="24"/>
        </w:rPr>
        <w:t>С</w:t>
      </w:r>
      <w:r w:rsidRPr="009D4F9E">
        <w:rPr>
          <w:sz w:val="24"/>
          <w:szCs w:val="24"/>
        </w:rPr>
        <w:t>тороны, имеющие для нее существенное значение, наряду с требованием о возмещении убытков или взыскании неустойки также вправе отказаться от договора.</w:t>
      </w:r>
    </w:p>
    <w:p w14:paraId="1B3F8093" w14:textId="77777777" w:rsidR="009D4F9E" w:rsidRPr="009D4F9E" w:rsidRDefault="009D4F9E" w:rsidP="009D4F9E">
      <w:pPr>
        <w:pStyle w:val="af3"/>
        <w:spacing w:before="0" w:beforeAutospacing="0" w:after="0" w:afterAutospacing="0"/>
        <w:jc w:val="both"/>
        <w:rPr>
          <w:sz w:val="24"/>
          <w:szCs w:val="24"/>
        </w:rPr>
      </w:pPr>
    </w:p>
    <w:p w14:paraId="6E345387" w14:textId="177F26C6" w:rsidR="009D4F9E" w:rsidRPr="00F44248" w:rsidRDefault="00F44248" w:rsidP="00F44248">
      <w:pPr>
        <w:pStyle w:val="af3"/>
        <w:spacing w:before="0" w:beforeAutospacing="0" w:after="0" w:afterAutospacing="0"/>
        <w:jc w:val="center"/>
        <w:rPr>
          <w:b/>
          <w:sz w:val="24"/>
          <w:szCs w:val="24"/>
        </w:rPr>
      </w:pPr>
      <w:r w:rsidRPr="00F44248">
        <w:rPr>
          <w:b/>
          <w:sz w:val="24"/>
          <w:szCs w:val="24"/>
        </w:rPr>
        <w:t xml:space="preserve">7. </w:t>
      </w:r>
      <w:r w:rsidR="009D4F9E" w:rsidRPr="00F44248">
        <w:rPr>
          <w:b/>
          <w:sz w:val="24"/>
          <w:szCs w:val="24"/>
        </w:rPr>
        <w:t>В</w:t>
      </w:r>
      <w:r>
        <w:rPr>
          <w:b/>
          <w:sz w:val="24"/>
          <w:szCs w:val="24"/>
        </w:rPr>
        <w:t>ОЗМЕЩЕНИЕ</w:t>
      </w:r>
      <w:r w:rsidR="009D4F9E" w:rsidRPr="00F44248">
        <w:rPr>
          <w:b/>
          <w:sz w:val="24"/>
          <w:szCs w:val="24"/>
        </w:rPr>
        <w:t xml:space="preserve"> </w:t>
      </w:r>
      <w:r>
        <w:rPr>
          <w:b/>
          <w:sz w:val="24"/>
          <w:szCs w:val="24"/>
        </w:rPr>
        <w:t>ИМУЩЕСТВЕННЫХ ПОТЕРЬ</w:t>
      </w:r>
      <w:r w:rsidR="009D4F9E" w:rsidRPr="00F44248">
        <w:rPr>
          <w:b/>
          <w:sz w:val="24"/>
          <w:szCs w:val="24"/>
        </w:rPr>
        <w:t xml:space="preserve"> (</w:t>
      </w:r>
      <w:r>
        <w:rPr>
          <w:b/>
          <w:sz w:val="24"/>
          <w:szCs w:val="24"/>
        </w:rPr>
        <w:t>В</w:t>
      </w:r>
      <w:r w:rsidR="009D4F9E" w:rsidRPr="00F44248">
        <w:rPr>
          <w:b/>
          <w:sz w:val="24"/>
          <w:szCs w:val="24"/>
        </w:rPr>
        <w:t xml:space="preserve"> </w:t>
      </w:r>
      <w:r>
        <w:rPr>
          <w:b/>
          <w:sz w:val="24"/>
          <w:szCs w:val="24"/>
        </w:rPr>
        <w:t>РЕЗУЛЬТАТЕ</w:t>
      </w:r>
      <w:r w:rsidR="009D4F9E" w:rsidRPr="00F44248">
        <w:rPr>
          <w:b/>
          <w:sz w:val="24"/>
          <w:szCs w:val="24"/>
        </w:rPr>
        <w:t xml:space="preserve"> </w:t>
      </w:r>
      <w:r>
        <w:rPr>
          <w:b/>
          <w:sz w:val="24"/>
          <w:szCs w:val="24"/>
        </w:rPr>
        <w:t>ПРЕДЪЯВЛЕНИЯ</w:t>
      </w:r>
      <w:r w:rsidR="009D4F9E" w:rsidRPr="00F44248">
        <w:rPr>
          <w:b/>
          <w:sz w:val="24"/>
          <w:szCs w:val="24"/>
        </w:rPr>
        <w:t xml:space="preserve"> </w:t>
      </w:r>
      <w:r>
        <w:rPr>
          <w:b/>
          <w:sz w:val="24"/>
          <w:szCs w:val="24"/>
        </w:rPr>
        <w:t>ПРЕТЕНЗИЙ</w:t>
      </w:r>
      <w:r w:rsidR="009D4F9E" w:rsidRPr="00F44248">
        <w:rPr>
          <w:b/>
          <w:sz w:val="24"/>
          <w:szCs w:val="24"/>
        </w:rPr>
        <w:t xml:space="preserve"> </w:t>
      </w:r>
      <w:r>
        <w:rPr>
          <w:b/>
          <w:sz w:val="24"/>
          <w:szCs w:val="24"/>
        </w:rPr>
        <w:t>СО</w:t>
      </w:r>
      <w:r w:rsidR="009D4F9E" w:rsidRPr="00F44248">
        <w:rPr>
          <w:b/>
          <w:sz w:val="24"/>
          <w:szCs w:val="24"/>
        </w:rPr>
        <w:t xml:space="preserve"> </w:t>
      </w:r>
      <w:r>
        <w:rPr>
          <w:b/>
          <w:sz w:val="24"/>
          <w:szCs w:val="24"/>
        </w:rPr>
        <w:t>СТОРОНЫ</w:t>
      </w:r>
      <w:r w:rsidR="009D4F9E" w:rsidRPr="00F44248">
        <w:rPr>
          <w:b/>
          <w:sz w:val="24"/>
          <w:szCs w:val="24"/>
        </w:rPr>
        <w:t xml:space="preserve"> </w:t>
      </w:r>
      <w:r>
        <w:rPr>
          <w:b/>
          <w:sz w:val="24"/>
          <w:szCs w:val="24"/>
        </w:rPr>
        <w:t>НАЛОГОВЫХ</w:t>
      </w:r>
      <w:r w:rsidR="009D4F9E" w:rsidRPr="00F44248">
        <w:rPr>
          <w:b/>
          <w:sz w:val="24"/>
          <w:szCs w:val="24"/>
        </w:rPr>
        <w:t xml:space="preserve"> </w:t>
      </w:r>
      <w:r>
        <w:rPr>
          <w:b/>
          <w:sz w:val="24"/>
          <w:szCs w:val="24"/>
        </w:rPr>
        <w:t>ОРГАНОВ</w:t>
      </w:r>
      <w:r w:rsidR="009D4F9E" w:rsidRPr="00F44248">
        <w:rPr>
          <w:b/>
          <w:sz w:val="24"/>
          <w:szCs w:val="24"/>
        </w:rPr>
        <w:t>)</w:t>
      </w:r>
      <w:r>
        <w:rPr>
          <w:rStyle w:val="aff8"/>
          <w:b/>
          <w:sz w:val="24"/>
          <w:szCs w:val="24"/>
        </w:rPr>
        <w:footnoteReference w:id="6"/>
      </w:r>
    </w:p>
    <w:p w14:paraId="687550DC" w14:textId="1A22B828" w:rsidR="009D4F9E" w:rsidRPr="009D4F9E" w:rsidRDefault="00F44248" w:rsidP="00F44248">
      <w:pPr>
        <w:pStyle w:val="af3"/>
        <w:spacing w:before="0" w:beforeAutospacing="0" w:after="0" w:afterAutospacing="0"/>
        <w:ind w:firstLine="709"/>
        <w:jc w:val="both"/>
        <w:rPr>
          <w:sz w:val="24"/>
          <w:szCs w:val="24"/>
        </w:rPr>
      </w:pPr>
      <w:r>
        <w:rPr>
          <w:sz w:val="24"/>
          <w:szCs w:val="24"/>
        </w:rPr>
        <w:t>7</w:t>
      </w:r>
      <w:r w:rsidR="009D4F9E" w:rsidRPr="009D4F9E">
        <w:rPr>
          <w:sz w:val="24"/>
          <w:szCs w:val="24"/>
        </w:rPr>
        <w:t xml:space="preserve">.1. </w:t>
      </w:r>
      <w:r w:rsidR="009D4F9E" w:rsidRPr="009D4F9E">
        <w:rPr>
          <w:sz w:val="24"/>
          <w:szCs w:val="24"/>
        </w:rPr>
        <w:tab/>
        <w:t xml:space="preserve">Поставщик обязуется возместить имущественные потери </w:t>
      </w:r>
      <w:r>
        <w:rPr>
          <w:sz w:val="24"/>
          <w:szCs w:val="24"/>
        </w:rPr>
        <w:t>П</w:t>
      </w:r>
      <w:r w:rsidR="009D4F9E" w:rsidRPr="009D4F9E">
        <w:rPr>
          <w:sz w:val="24"/>
          <w:szCs w:val="24"/>
        </w:rPr>
        <w:t xml:space="preserve">окупателя, возникшие в любое время после заключения договора, в случае, если к </w:t>
      </w:r>
      <w:r>
        <w:rPr>
          <w:sz w:val="24"/>
          <w:szCs w:val="24"/>
        </w:rPr>
        <w:t>П</w:t>
      </w:r>
      <w:r w:rsidR="009D4F9E" w:rsidRPr="009D4F9E">
        <w:rPr>
          <w:sz w:val="24"/>
          <w:szCs w:val="24"/>
        </w:rPr>
        <w:t xml:space="preserve">окупателю на основании решения налогового органа (далее – </w:t>
      </w:r>
      <w:r>
        <w:rPr>
          <w:sz w:val="24"/>
          <w:szCs w:val="24"/>
        </w:rPr>
        <w:t>«</w:t>
      </w:r>
      <w:r w:rsidR="009D4F9E" w:rsidRPr="009D4F9E">
        <w:rPr>
          <w:sz w:val="24"/>
          <w:szCs w:val="24"/>
        </w:rPr>
        <w:t>Решение</w:t>
      </w:r>
      <w:r>
        <w:rPr>
          <w:sz w:val="24"/>
          <w:szCs w:val="24"/>
        </w:rPr>
        <w:t>»</w:t>
      </w:r>
      <w:r w:rsidR="009D4F9E" w:rsidRPr="009D4F9E">
        <w:rPr>
          <w:sz w:val="24"/>
          <w:szCs w:val="24"/>
        </w:rPr>
        <w:t xml:space="preserve">) будут предъявлены требования имущественного характера по причине </w:t>
      </w:r>
      <w:r>
        <w:rPr>
          <w:rFonts w:ascii="Calibri" w:hAnsi="Calibri"/>
          <w:sz w:val="24"/>
          <w:szCs w:val="24"/>
        </w:rPr>
        <w:t>[</w:t>
      </w:r>
      <w:proofErr w:type="spellStart"/>
      <w:r w:rsidR="009D4F9E" w:rsidRPr="009D4F9E">
        <w:rPr>
          <w:sz w:val="24"/>
          <w:szCs w:val="24"/>
        </w:rPr>
        <w:t>неподтверждения</w:t>
      </w:r>
      <w:proofErr w:type="spellEnd"/>
      <w:r w:rsidR="009D4F9E" w:rsidRPr="009D4F9E">
        <w:rPr>
          <w:sz w:val="24"/>
          <w:szCs w:val="24"/>
        </w:rPr>
        <w:t xml:space="preserve"> налоговым органом права </w:t>
      </w:r>
      <w:r>
        <w:rPr>
          <w:sz w:val="24"/>
          <w:szCs w:val="24"/>
        </w:rPr>
        <w:t>П</w:t>
      </w:r>
      <w:r w:rsidR="009D4F9E" w:rsidRPr="009D4F9E">
        <w:rPr>
          <w:sz w:val="24"/>
          <w:szCs w:val="24"/>
        </w:rPr>
        <w:t xml:space="preserve">окупателя на вычет сумм НДС, перечисленных </w:t>
      </w:r>
      <w:r>
        <w:rPr>
          <w:sz w:val="24"/>
          <w:szCs w:val="24"/>
        </w:rPr>
        <w:t>П</w:t>
      </w:r>
      <w:r w:rsidR="009D4F9E" w:rsidRPr="009D4F9E">
        <w:rPr>
          <w:sz w:val="24"/>
          <w:szCs w:val="24"/>
        </w:rPr>
        <w:t xml:space="preserve">окупателем в пользу </w:t>
      </w:r>
      <w:r>
        <w:rPr>
          <w:sz w:val="24"/>
          <w:szCs w:val="24"/>
        </w:rPr>
        <w:t>П</w:t>
      </w:r>
      <w:r w:rsidR="009D4F9E" w:rsidRPr="009D4F9E">
        <w:rPr>
          <w:sz w:val="24"/>
          <w:szCs w:val="24"/>
        </w:rPr>
        <w:t>оставщика,</w:t>
      </w:r>
      <w:r>
        <w:rPr>
          <w:rFonts w:ascii="Calibri" w:hAnsi="Calibri"/>
          <w:sz w:val="24"/>
          <w:szCs w:val="24"/>
        </w:rPr>
        <w:t>]</w:t>
      </w:r>
      <w:r w:rsidR="009D4F9E" w:rsidRPr="009D4F9E">
        <w:rPr>
          <w:sz w:val="24"/>
          <w:szCs w:val="24"/>
        </w:rPr>
        <w:t xml:space="preserve"> и(или) отказа налогового органа в признании права </w:t>
      </w:r>
      <w:r>
        <w:rPr>
          <w:sz w:val="24"/>
          <w:szCs w:val="24"/>
        </w:rPr>
        <w:t>П</w:t>
      </w:r>
      <w:r w:rsidR="009D4F9E" w:rsidRPr="009D4F9E">
        <w:rPr>
          <w:sz w:val="24"/>
          <w:szCs w:val="24"/>
        </w:rPr>
        <w:t xml:space="preserve">окупателя на включение в состав расходов в целях исчисления налога на прибыль организаций стоимости поставленных </w:t>
      </w:r>
      <w:r>
        <w:rPr>
          <w:sz w:val="24"/>
          <w:szCs w:val="24"/>
        </w:rPr>
        <w:t>Т</w:t>
      </w:r>
      <w:r w:rsidR="009D4F9E" w:rsidRPr="009D4F9E">
        <w:rPr>
          <w:sz w:val="24"/>
          <w:szCs w:val="24"/>
        </w:rPr>
        <w:t>оваров по договору.</w:t>
      </w:r>
    </w:p>
    <w:p w14:paraId="77ABFAA2" w14:textId="7FCAFECE" w:rsidR="009D4F9E" w:rsidRPr="009D4F9E" w:rsidRDefault="00F44248" w:rsidP="00F44248">
      <w:pPr>
        <w:pStyle w:val="af3"/>
        <w:spacing w:before="0" w:beforeAutospacing="0" w:after="0" w:afterAutospacing="0"/>
        <w:ind w:firstLine="709"/>
        <w:jc w:val="both"/>
        <w:rPr>
          <w:sz w:val="24"/>
          <w:szCs w:val="24"/>
        </w:rPr>
      </w:pPr>
      <w:r>
        <w:rPr>
          <w:sz w:val="24"/>
          <w:szCs w:val="24"/>
        </w:rPr>
        <w:t>7</w:t>
      </w:r>
      <w:r w:rsidR="009D4F9E" w:rsidRPr="009D4F9E">
        <w:rPr>
          <w:sz w:val="24"/>
          <w:szCs w:val="24"/>
        </w:rPr>
        <w:t xml:space="preserve">.2. </w:t>
      </w:r>
      <w:r w:rsidR="009D4F9E" w:rsidRPr="009D4F9E">
        <w:rPr>
          <w:sz w:val="24"/>
          <w:szCs w:val="24"/>
        </w:rPr>
        <w:tab/>
        <w:t xml:space="preserve">Размер возмещения равен размеру требований имущественного характера (включая штрафные санкции), предъявленных налоговым органом к </w:t>
      </w:r>
      <w:r>
        <w:rPr>
          <w:sz w:val="24"/>
          <w:szCs w:val="24"/>
        </w:rPr>
        <w:t>П</w:t>
      </w:r>
      <w:r w:rsidR="009D4F9E" w:rsidRPr="009D4F9E">
        <w:rPr>
          <w:sz w:val="24"/>
          <w:szCs w:val="24"/>
        </w:rPr>
        <w:t xml:space="preserve">окупателю и увеличенных на сумму, равную сумме налога на прибыль, которую </w:t>
      </w:r>
      <w:r>
        <w:rPr>
          <w:sz w:val="24"/>
          <w:szCs w:val="24"/>
        </w:rPr>
        <w:t>П</w:t>
      </w:r>
      <w:r w:rsidR="009D4F9E" w:rsidRPr="009D4F9E">
        <w:rPr>
          <w:sz w:val="24"/>
          <w:szCs w:val="24"/>
        </w:rPr>
        <w:t>окупатель должен будет уплатить в связи с получением возмещения имущественных потерь. Размер возмещения определяется путем умножения суммы предъявленных налоговым органом требований имущественного характера (включая штрафные санкции) на 1,25.</w:t>
      </w:r>
    </w:p>
    <w:p w14:paraId="1BBB1C94" w14:textId="42253745" w:rsidR="009D4F9E" w:rsidRPr="009D4F9E" w:rsidRDefault="00F44248" w:rsidP="00F44248">
      <w:pPr>
        <w:pStyle w:val="af3"/>
        <w:spacing w:before="0" w:beforeAutospacing="0" w:after="0" w:afterAutospacing="0"/>
        <w:ind w:firstLine="709"/>
        <w:jc w:val="both"/>
        <w:rPr>
          <w:sz w:val="24"/>
          <w:szCs w:val="24"/>
        </w:rPr>
      </w:pPr>
      <w:r>
        <w:rPr>
          <w:sz w:val="24"/>
          <w:szCs w:val="24"/>
        </w:rPr>
        <w:t>7</w:t>
      </w:r>
      <w:r w:rsidR="009D4F9E" w:rsidRPr="009D4F9E">
        <w:rPr>
          <w:sz w:val="24"/>
          <w:szCs w:val="24"/>
        </w:rPr>
        <w:t xml:space="preserve">.3. Покупатель вправе обратиться за возмещением имущественных потерь к </w:t>
      </w:r>
      <w:r>
        <w:rPr>
          <w:sz w:val="24"/>
          <w:szCs w:val="24"/>
        </w:rPr>
        <w:t>П</w:t>
      </w:r>
      <w:r w:rsidR="009D4F9E" w:rsidRPr="009D4F9E">
        <w:rPr>
          <w:sz w:val="24"/>
          <w:szCs w:val="24"/>
        </w:rPr>
        <w:t xml:space="preserve">оставщику после вступления в силу Решения. При этом оспаривание </w:t>
      </w:r>
      <w:r>
        <w:rPr>
          <w:sz w:val="24"/>
          <w:szCs w:val="24"/>
        </w:rPr>
        <w:t>П</w:t>
      </w:r>
      <w:r w:rsidR="009D4F9E" w:rsidRPr="009D4F9E">
        <w:rPr>
          <w:sz w:val="24"/>
          <w:szCs w:val="24"/>
        </w:rPr>
        <w:t xml:space="preserve">окупателем Решения не является обязательным условием для обращения к </w:t>
      </w:r>
      <w:r>
        <w:rPr>
          <w:sz w:val="24"/>
          <w:szCs w:val="24"/>
        </w:rPr>
        <w:t>П</w:t>
      </w:r>
      <w:r w:rsidR="009D4F9E" w:rsidRPr="009D4F9E">
        <w:rPr>
          <w:sz w:val="24"/>
          <w:szCs w:val="24"/>
        </w:rPr>
        <w:t>оставщику за возмещением имущественных потерь.</w:t>
      </w:r>
    </w:p>
    <w:p w14:paraId="744419D4" w14:textId="5EC1A24C" w:rsidR="009D4F9E" w:rsidRPr="009D4F9E" w:rsidRDefault="00F44248" w:rsidP="00F44248">
      <w:pPr>
        <w:pStyle w:val="af3"/>
        <w:spacing w:before="0" w:beforeAutospacing="0" w:after="0" w:afterAutospacing="0"/>
        <w:ind w:firstLine="709"/>
        <w:jc w:val="both"/>
        <w:rPr>
          <w:sz w:val="24"/>
          <w:szCs w:val="24"/>
        </w:rPr>
      </w:pPr>
      <w:r>
        <w:rPr>
          <w:sz w:val="24"/>
          <w:szCs w:val="24"/>
        </w:rPr>
        <w:t>7</w:t>
      </w:r>
      <w:r w:rsidR="009D4F9E" w:rsidRPr="009D4F9E">
        <w:rPr>
          <w:sz w:val="24"/>
          <w:szCs w:val="24"/>
        </w:rPr>
        <w:t xml:space="preserve">.4. В обоснование требования возместить имущественные потери </w:t>
      </w:r>
      <w:r>
        <w:rPr>
          <w:sz w:val="24"/>
          <w:szCs w:val="24"/>
        </w:rPr>
        <w:t>П</w:t>
      </w:r>
      <w:r w:rsidR="009D4F9E" w:rsidRPr="009D4F9E">
        <w:rPr>
          <w:sz w:val="24"/>
          <w:szCs w:val="24"/>
        </w:rPr>
        <w:t xml:space="preserve">окупатель предоставляет </w:t>
      </w:r>
      <w:r>
        <w:rPr>
          <w:sz w:val="24"/>
          <w:szCs w:val="24"/>
        </w:rPr>
        <w:t>П</w:t>
      </w:r>
      <w:r w:rsidR="009D4F9E" w:rsidRPr="009D4F9E">
        <w:rPr>
          <w:sz w:val="24"/>
          <w:szCs w:val="24"/>
        </w:rPr>
        <w:t>оставщику следующие документы:</w:t>
      </w:r>
    </w:p>
    <w:p w14:paraId="739FBF77" w14:textId="4560EB9C" w:rsidR="009D4F9E" w:rsidRPr="009D4F9E" w:rsidRDefault="009D4F9E" w:rsidP="009D4F9E">
      <w:pPr>
        <w:pStyle w:val="af3"/>
        <w:spacing w:before="0" w:beforeAutospacing="0" w:after="0" w:afterAutospacing="0"/>
        <w:jc w:val="both"/>
        <w:rPr>
          <w:sz w:val="24"/>
          <w:szCs w:val="24"/>
        </w:rPr>
      </w:pPr>
      <w:r w:rsidRPr="009D4F9E">
        <w:rPr>
          <w:sz w:val="24"/>
          <w:szCs w:val="24"/>
        </w:rPr>
        <w:t xml:space="preserve">– заверенную </w:t>
      </w:r>
      <w:r w:rsidR="00F44248">
        <w:rPr>
          <w:sz w:val="24"/>
          <w:szCs w:val="24"/>
        </w:rPr>
        <w:t>По</w:t>
      </w:r>
      <w:r w:rsidRPr="009D4F9E">
        <w:rPr>
          <w:sz w:val="24"/>
          <w:szCs w:val="24"/>
        </w:rPr>
        <w:t>купателем выписку из вступившего в законную силу Решения, в силу которого возникают имущественные потери;</w:t>
      </w:r>
    </w:p>
    <w:p w14:paraId="52813655" w14:textId="27965837" w:rsidR="009D4F9E" w:rsidRPr="009D4F9E" w:rsidRDefault="009D4F9E" w:rsidP="009D4F9E">
      <w:pPr>
        <w:pStyle w:val="af3"/>
        <w:spacing w:before="0" w:beforeAutospacing="0" w:after="0" w:afterAutospacing="0"/>
        <w:jc w:val="both"/>
        <w:rPr>
          <w:sz w:val="24"/>
          <w:szCs w:val="24"/>
        </w:rPr>
      </w:pPr>
      <w:r w:rsidRPr="009D4F9E">
        <w:rPr>
          <w:sz w:val="24"/>
          <w:szCs w:val="24"/>
        </w:rPr>
        <w:t xml:space="preserve">– копию требования об уплате налога, выставленного на основании Решения (далее – </w:t>
      </w:r>
      <w:r w:rsidR="00F44248">
        <w:rPr>
          <w:sz w:val="24"/>
          <w:szCs w:val="24"/>
        </w:rPr>
        <w:t>«</w:t>
      </w:r>
      <w:r w:rsidRPr="009D4F9E">
        <w:rPr>
          <w:sz w:val="24"/>
          <w:szCs w:val="24"/>
        </w:rPr>
        <w:t>Требование</w:t>
      </w:r>
      <w:r w:rsidR="00F44248">
        <w:rPr>
          <w:sz w:val="24"/>
          <w:szCs w:val="24"/>
        </w:rPr>
        <w:t>»</w:t>
      </w:r>
      <w:r w:rsidRPr="009D4F9E">
        <w:rPr>
          <w:sz w:val="24"/>
          <w:szCs w:val="24"/>
        </w:rPr>
        <w:t>).</w:t>
      </w:r>
    </w:p>
    <w:p w14:paraId="420E4FB1" w14:textId="246BC6AA" w:rsidR="009D4F9E" w:rsidRPr="009D4F9E" w:rsidRDefault="00F44248" w:rsidP="00F44248">
      <w:pPr>
        <w:pStyle w:val="af3"/>
        <w:spacing w:before="0" w:beforeAutospacing="0" w:after="0" w:afterAutospacing="0"/>
        <w:ind w:firstLine="709"/>
        <w:jc w:val="both"/>
        <w:rPr>
          <w:sz w:val="24"/>
          <w:szCs w:val="24"/>
        </w:rPr>
      </w:pPr>
      <w:r>
        <w:rPr>
          <w:sz w:val="24"/>
          <w:szCs w:val="24"/>
        </w:rPr>
        <w:t>7</w:t>
      </w:r>
      <w:r w:rsidR="009D4F9E" w:rsidRPr="009D4F9E">
        <w:rPr>
          <w:sz w:val="24"/>
          <w:szCs w:val="24"/>
        </w:rPr>
        <w:t xml:space="preserve">.5. </w:t>
      </w:r>
      <w:r w:rsidR="009D4F9E" w:rsidRPr="009D4F9E">
        <w:rPr>
          <w:sz w:val="24"/>
          <w:szCs w:val="24"/>
        </w:rPr>
        <w:tab/>
        <w:t xml:space="preserve">Поставщик обязан в течение 5 (пяти) рабочих дней с момента получения соответствующей претензии от </w:t>
      </w:r>
      <w:r>
        <w:rPr>
          <w:sz w:val="24"/>
          <w:szCs w:val="24"/>
        </w:rPr>
        <w:t>П</w:t>
      </w:r>
      <w:r w:rsidR="009D4F9E" w:rsidRPr="009D4F9E">
        <w:rPr>
          <w:sz w:val="24"/>
          <w:szCs w:val="24"/>
        </w:rPr>
        <w:t xml:space="preserve">окупателя с приложением обосновывающих ее документов, возместить </w:t>
      </w:r>
      <w:r>
        <w:rPr>
          <w:sz w:val="24"/>
          <w:szCs w:val="24"/>
        </w:rPr>
        <w:t>П</w:t>
      </w:r>
      <w:r w:rsidR="009D4F9E" w:rsidRPr="009D4F9E">
        <w:rPr>
          <w:sz w:val="24"/>
          <w:szCs w:val="24"/>
        </w:rPr>
        <w:t>окупателю путем перечисления денежных средств на его расчетный счет.</w:t>
      </w:r>
    </w:p>
    <w:p w14:paraId="3A1419F5" w14:textId="4BB31774" w:rsidR="009D4F9E" w:rsidRPr="009D4F9E" w:rsidRDefault="00F44248" w:rsidP="00F44248">
      <w:pPr>
        <w:pStyle w:val="af3"/>
        <w:spacing w:before="0" w:beforeAutospacing="0" w:after="0" w:afterAutospacing="0"/>
        <w:ind w:firstLine="709"/>
        <w:jc w:val="both"/>
        <w:rPr>
          <w:sz w:val="24"/>
          <w:szCs w:val="24"/>
        </w:rPr>
      </w:pPr>
      <w:r>
        <w:rPr>
          <w:sz w:val="24"/>
          <w:szCs w:val="24"/>
        </w:rPr>
        <w:t>7</w:t>
      </w:r>
      <w:r w:rsidR="009D4F9E" w:rsidRPr="009D4F9E">
        <w:rPr>
          <w:sz w:val="24"/>
          <w:szCs w:val="24"/>
        </w:rPr>
        <w:t xml:space="preserve">.6. Если Решение или Требование будет признано недействительным вышестоящим налоговым органом или судом, </w:t>
      </w:r>
      <w:r>
        <w:rPr>
          <w:sz w:val="24"/>
          <w:szCs w:val="24"/>
        </w:rPr>
        <w:t>П</w:t>
      </w:r>
      <w:r w:rsidR="009D4F9E" w:rsidRPr="009D4F9E">
        <w:rPr>
          <w:sz w:val="24"/>
          <w:szCs w:val="24"/>
        </w:rPr>
        <w:t xml:space="preserve">окупатель обязан возвратить </w:t>
      </w:r>
      <w:r>
        <w:rPr>
          <w:sz w:val="24"/>
          <w:szCs w:val="24"/>
        </w:rPr>
        <w:t>П</w:t>
      </w:r>
      <w:r w:rsidR="009D4F9E" w:rsidRPr="009D4F9E">
        <w:rPr>
          <w:sz w:val="24"/>
          <w:szCs w:val="24"/>
        </w:rPr>
        <w:t>оставщику возмещенные имущественные потери в размере полученной суммы, начисление или взыскание которой было признано вышестоящим налоговым органом или судом неправомерным.</w:t>
      </w:r>
    </w:p>
    <w:p w14:paraId="3034B1FC" w14:textId="47090FC0" w:rsidR="009D4F9E" w:rsidRPr="009D4F9E" w:rsidRDefault="00F44248" w:rsidP="00F44248">
      <w:pPr>
        <w:pStyle w:val="af3"/>
        <w:spacing w:before="0" w:beforeAutospacing="0" w:after="0" w:afterAutospacing="0"/>
        <w:ind w:firstLine="709"/>
        <w:jc w:val="both"/>
        <w:rPr>
          <w:sz w:val="24"/>
          <w:szCs w:val="24"/>
        </w:rPr>
      </w:pPr>
      <w:r>
        <w:rPr>
          <w:sz w:val="24"/>
          <w:szCs w:val="24"/>
        </w:rPr>
        <w:t>7</w:t>
      </w:r>
      <w:r w:rsidR="009D4F9E" w:rsidRPr="009D4F9E">
        <w:rPr>
          <w:sz w:val="24"/>
          <w:szCs w:val="24"/>
        </w:rPr>
        <w:t xml:space="preserve">.7. При этом возвращаемая </w:t>
      </w:r>
      <w:r>
        <w:rPr>
          <w:sz w:val="24"/>
          <w:szCs w:val="24"/>
        </w:rPr>
        <w:t>П</w:t>
      </w:r>
      <w:r w:rsidR="009D4F9E" w:rsidRPr="009D4F9E">
        <w:rPr>
          <w:sz w:val="24"/>
          <w:szCs w:val="24"/>
        </w:rPr>
        <w:t xml:space="preserve">оставщику сумма имущественных потерь уменьшается на сумму расходов, которые понес </w:t>
      </w:r>
      <w:r>
        <w:rPr>
          <w:sz w:val="24"/>
          <w:szCs w:val="24"/>
        </w:rPr>
        <w:t>П</w:t>
      </w:r>
      <w:r w:rsidR="009D4F9E" w:rsidRPr="009D4F9E">
        <w:rPr>
          <w:sz w:val="24"/>
          <w:szCs w:val="24"/>
        </w:rPr>
        <w:t>окупатель в целях признания Решения и (или) Требования недействительным (расходы на досудебное обжалование и судебные расходы пропорционально сумме имущественных потерь, начисление или взыскание которых налоговым органом был признано неправомерным вышестоящим налоговым органом или судом).</w:t>
      </w:r>
    </w:p>
    <w:p w14:paraId="709CCC30" w14:textId="73E4F16C" w:rsidR="009D4F9E" w:rsidRPr="009D4F9E" w:rsidRDefault="00F44248" w:rsidP="00F44248">
      <w:pPr>
        <w:pStyle w:val="af3"/>
        <w:spacing w:before="0" w:beforeAutospacing="0" w:after="0" w:afterAutospacing="0"/>
        <w:ind w:firstLine="709"/>
        <w:jc w:val="both"/>
        <w:rPr>
          <w:sz w:val="24"/>
          <w:szCs w:val="24"/>
        </w:rPr>
      </w:pPr>
      <w:r>
        <w:rPr>
          <w:sz w:val="24"/>
          <w:szCs w:val="24"/>
        </w:rPr>
        <w:t>7</w:t>
      </w:r>
      <w:r w:rsidR="009D4F9E" w:rsidRPr="009D4F9E">
        <w:rPr>
          <w:sz w:val="24"/>
          <w:szCs w:val="24"/>
        </w:rPr>
        <w:t xml:space="preserve">.8. Покупатель обязан возвратить </w:t>
      </w:r>
      <w:r>
        <w:rPr>
          <w:sz w:val="24"/>
          <w:szCs w:val="24"/>
        </w:rPr>
        <w:t>П</w:t>
      </w:r>
      <w:r w:rsidR="009D4F9E" w:rsidRPr="009D4F9E">
        <w:rPr>
          <w:sz w:val="24"/>
          <w:szCs w:val="24"/>
        </w:rPr>
        <w:t xml:space="preserve">оставщику сумму ранее возмещенных </w:t>
      </w:r>
      <w:r>
        <w:rPr>
          <w:sz w:val="24"/>
          <w:szCs w:val="24"/>
        </w:rPr>
        <w:t>П</w:t>
      </w:r>
      <w:r w:rsidR="009D4F9E" w:rsidRPr="009D4F9E">
        <w:rPr>
          <w:sz w:val="24"/>
          <w:szCs w:val="24"/>
        </w:rPr>
        <w:t xml:space="preserve">оставщиком имущественных потерь в течение 10 </w:t>
      </w:r>
      <w:r>
        <w:rPr>
          <w:sz w:val="24"/>
          <w:szCs w:val="24"/>
        </w:rPr>
        <w:t xml:space="preserve">(десяти) </w:t>
      </w:r>
      <w:r w:rsidR="009D4F9E" w:rsidRPr="009D4F9E">
        <w:rPr>
          <w:sz w:val="24"/>
          <w:szCs w:val="24"/>
        </w:rPr>
        <w:t>рабочих дней со дня:</w:t>
      </w:r>
    </w:p>
    <w:p w14:paraId="4A523DC1" w14:textId="77777777" w:rsidR="009D4F9E" w:rsidRPr="009D4F9E" w:rsidRDefault="009D4F9E" w:rsidP="009D4F9E">
      <w:pPr>
        <w:pStyle w:val="af3"/>
        <w:spacing w:before="0" w:beforeAutospacing="0" w:after="0" w:afterAutospacing="0"/>
        <w:jc w:val="both"/>
        <w:rPr>
          <w:sz w:val="24"/>
          <w:szCs w:val="24"/>
        </w:rPr>
      </w:pPr>
      <w:r w:rsidRPr="009D4F9E">
        <w:rPr>
          <w:sz w:val="24"/>
          <w:szCs w:val="24"/>
        </w:rPr>
        <w:t>– истечения срока на обжалование судебных актов либо вступления в законную силу последнего судебного акта по делу, по результатам рассмотрения которого Решение или Требование было признано недействительным, если Решение и Требование до этого момента не было исполнено;</w:t>
      </w:r>
    </w:p>
    <w:p w14:paraId="1D95E016" w14:textId="18D030DE" w:rsidR="009D4F9E" w:rsidRDefault="009D4F9E" w:rsidP="009D4F9E">
      <w:pPr>
        <w:pStyle w:val="af3"/>
        <w:spacing w:before="0" w:beforeAutospacing="0" w:after="0" w:afterAutospacing="0"/>
        <w:jc w:val="both"/>
        <w:rPr>
          <w:sz w:val="24"/>
          <w:szCs w:val="24"/>
        </w:rPr>
      </w:pPr>
      <w:r w:rsidRPr="009D4F9E">
        <w:rPr>
          <w:sz w:val="24"/>
          <w:szCs w:val="24"/>
        </w:rPr>
        <w:lastRenderedPageBreak/>
        <w:t xml:space="preserve">– фактического возврата денежных средств (проведения зачета) </w:t>
      </w:r>
      <w:r w:rsidR="00F44248">
        <w:rPr>
          <w:sz w:val="24"/>
          <w:szCs w:val="24"/>
        </w:rPr>
        <w:t>П</w:t>
      </w:r>
      <w:r w:rsidRPr="009D4F9E">
        <w:rPr>
          <w:sz w:val="24"/>
          <w:szCs w:val="24"/>
        </w:rPr>
        <w:t>окупателю налоговым органом во исполнение решения суда, которым Решение было признано недействительным, если Решение и Требование до этого момента было исполнено.</w:t>
      </w:r>
    </w:p>
    <w:p w14:paraId="357F8BC9" w14:textId="77777777" w:rsidR="00577210" w:rsidRPr="00BB54A7" w:rsidRDefault="00577210" w:rsidP="009D4F9E">
      <w:pPr>
        <w:pStyle w:val="af3"/>
        <w:spacing w:before="0" w:beforeAutospacing="0" w:after="0" w:afterAutospacing="0"/>
        <w:ind w:firstLine="709"/>
        <w:jc w:val="both"/>
        <w:rPr>
          <w:sz w:val="24"/>
          <w:szCs w:val="24"/>
        </w:rPr>
      </w:pPr>
    </w:p>
    <w:p w14:paraId="300D97F5" w14:textId="52B40470" w:rsidR="00004C89" w:rsidRDefault="00503C90" w:rsidP="008D0937">
      <w:pPr>
        <w:pStyle w:val="af3"/>
        <w:spacing w:before="0" w:beforeAutospacing="0" w:after="0" w:afterAutospacing="0"/>
        <w:jc w:val="center"/>
        <w:rPr>
          <w:b/>
          <w:bCs/>
          <w:sz w:val="24"/>
          <w:szCs w:val="24"/>
        </w:rPr>
      </w:pPr>
      <w:r>
        <w:rPr>
          <w:b/>
          <w:bCs/>
          <w:sz w:val="24"/>
          <w:szCs w:val="24"/>
        </w:rPr>
        <w:t>8</w:t>
      </w:r>
      <w:r w:rsidR="00004C89" w:rsidRPr="00BB54A7">
        <w:rPr>
          <w:b/>
          <w:bCs/>
          <w:sz w:val="24"/>
          <w:szCs w:val="24"/>
        </w:rPr>
        <w:t>. ОТВЕТСТВЕННОСТЬ СТОРОН</w:t>
      </w:r>
    </w:p>
    <w:p w14:paraId="5A948FF5" w14:textId="77777777" w:rsidR="00352E5F" w:rsidRPr="00BB54A7" w:rsidRDefault="00352E5F" w:rsidP="008D0937">
      <w:pPr>
        <w:pStyle w:val="af3"/>
        <w:spacing w:before="0" w:beforeAutospacing="0" w:after="0" w:afterAutospacing="0"/>
        <w:jc w:val="center"/>
        <w:rPr>
          <w:b/>
          <w:bCs/>
          <w:sz w:val="24"/>
          <w:szCs w:val="24"/>
        </w:rPr>
      </w:pPr>
    </w:p>
    <w:p w14:paraId="4C80EAA7" w14:textId="0A0644FB" w:rsidR="00CA6C64" w:rsidRDefault="00503C90" w:rsidP="00BA2A08">
      <w:pPr>
        <w:ind w:firstLine="709"/>
      </w:pPr>
      <w:r>
        <w:rPr>
          <w:szCs w:val="24"/>
        </w:rPr>
        <w:t>8</w:t>
      </w:r>
      <w:r w:rsidR="008D0937">
        <w:rPr>
          <w:szCs w:val="24"/>
        </w:rPr>
        <w:t xml:space="preserve">.1. </w:t>
      </w:r>
      <w:r w:rsidR="00CA6C64" w:rsidRPr="000C347A">
        <w:rPr>
          <w:lang w:bidi="ru-RU"/>
        </w:rPr>
        <w:t xml:space="preserve">За просрочку поставки или недопоставку </w:t>
      </w:r>
      <w:r w:rsidR="00CA6C64">
        <w:rPr>
          <w:lang w:bidi="ru-RU"/>
        </w:rPr>
        <w:t>Товара</w:t>
      </w:r>
      <w:r w:rsidR="00CA6C64" w:rsidRPr="000C347A">
        <w:rPr>
          <w:lang w:bidi="ru-RU"/>
        </w:rPr>
        <w:t xml:space="preserve"> </w:t>
      </w:r>
      <w:r w:rsidR="00CA6C64">
        <w:rPr>
          <w:lang w:bidi="ru-RU"/>
        </w:rPr>
        <w:t>Поставщик уплачивает П</w:t>
      </w:r>
      <w:r w:rsidR="00CA6C64" w:rsidRPr="000C347A">
        <w:rPr>
          <w:lang w:bidi="ru-RU"/>
        </w:rPr>
        <w:t xml:space="preserve">окупателю пени в размере </w:t>
      </w:r>
      <w:r w:rsidR="00CA6C64">
        <w:rPr>
          <w:lang w:bidi="ru-RU"/>
        </w:rPr>
        <w:t>0,2</w:t>
      </w:r>
      <w:r w:rsidR="00CA6C64" w:rsidRPr="000C347A">
        <w:rPr>
          <w:lang w:bidi="ru-RU"/>
        </w:rPr>
        <w:t>%</w:t>
      </w:r>
      <w:r w:rsidR="00CA6C64">
        <w:rPr>
          <w:lang w:bidi="ru-RU"/>
        </w:rPr>
        <w:t xml:space="preserve"> </w:t>
      </w:r>
      <w:r w:rsidR="00CA6C64" w:rsidRPr="000C347A">
        <w:rPr>
          <w:lang w:bidi="ru-RU"/>
        </w:rPr>
        <w:t xml:space="preserve">от </w:t>
      </w:r>
      <w:r w:rsidR="00CA6C64">
        <w:rPr>
          <w:lang w:bidi="ru-RU"/>
        </w:rPr>
        <w:t>цены</w:t>
      </w:r>
      <w:r w:rsidR="00CA6C64" w:rsidRPr="000C347A">
        <w:rPr>
          <w:lang w:bidi="ru-RU"/>
        </w:rPr>
        <w:t xml:space="preserve"> непоставленно</w:t>
      </w:r>
      <w:r w:rsidR="00CA6C64">
        <w:rPr>
          <w:lang w:bidi="ru-RU"/>
        </w:rPr>
        <w:t>го</w:t>
      </w:r>
      <w:r w:rsidR="00CA6C64" w:rsidRPr="000C347A">
        <w:rPr>
          <w:lang w:bidi="ru-RU"/>
        </w:rPr>
        <w:t xml:space="preserve"> </w:t>
      </w:r>
      <w:r w:rsidR="00CA6C64">
        <w:rPr>
          <w:lang w:bidi="ru-RU"/>
        </w:rPr>
        <w:t>Товара</w:t>
      </w:r>
      <w:r w:rsidR="00CA6C64" w:rsidRPr="000C347A">
        <w:rPr>
          <w:lang w:bidi="ru-RU"/>
        </w:rPr>
        <w:t xml:space="preserve"> за каждый день просрочки</w:t>
      </w:r>
      <w:r w:rsidR="00CA6C64" w:rsidRPr="0015735A">
        <w:t>.</w:t>
      </w:r>
    </w:p>
    <w:p w14:paraId="08B6DCE4" w14:textId="05EF7850" w:rsidR="00CA6C64" w:rsidRDefault="00503C90" w:rsidP="00BB54A7">
      <w:pPr>
        <w:ind w:firstLine="709"/>
      </w:pPr>
      <w:r>
        <w:t>8</w:t>
      </w:r>
      <w:r w:rsidR="00CA6C64">
        <w:t>.</w:t>
      </w:r>
      <w:r w:rsidR="00DD564D">
        <w:t>2</w:t>
      </w:r>
      <w:r w:rsidR="00CA6C64">
        <w:t xml:space="preserve">. </w:t>
      </w:r>
      <w:r w:rsidR="00CA6C64" w:rsidRPr="00827FB2">
        <w:t xml:space="preserve">Если при приемке </w:t>
      </w:r>
      <w:r w:rsidR="00CA6C64">
        <w:t>Т</w:t>
      </w:r>
      <w:r w:rsidR="00CA6C64" w:rsidRPr="00827FB2">
        <w:t xml:space="preserve">овара Покупателем будет обнаружено, что </w:t>
      </w:r>
      <w:r w:rsidR="00CA6C64">
        <w:t>Т</w:t>
      </w:r>
      <w:r w:rsidR="00CA6C64" w:rsidRPr="00827FB2">
        <w:t xml:space="preserve">овар поставлен с нарушением требований к качеству и/или к комплектности, Поставщик обязан уплатить Покупателю штраф в размере 10% от </w:t>
      </w:r>
      <w:r w:rsidR="00CA6C64">
        <w:t>цены</w:t>
      </w:r>
      <w:r w:rsidR="00CA6C64" w:rsidRPr="00827FB2">
        <w:t xml:space="preserve"> </w:t>
      </w:r>
      <w:r w:rsidR="00CA6C64">
        <w:t>Т</w:t>
      </w:r>
      <w:r w:rsidR="00CA6C64" w:rsidRPr="00827FB2">
        <w:t>овара, в отношении которого Поставщик надлежащим образом не исполнил своих обязательств.</w:t>
      </w:r>
      <w:r w:rsidR="00CA6C64">
        <w:t xml:space="preserve"> </w:t>
      </w:r>
      <w:r w:rsidR="00CA6C64" w:rsidRPr="00A8676A">
        <w:rPr>
          <w:lang w:bidi="ru-RU"/>
        </w:rPr>
        <w:t xml:space="preserve">В указанном случае </w:t>
      </w:r>
      <w:r w:rsidR="00CA6C64">
        <w:rPr>
          <w:lang w:bidi="ru-RU"/>
        </w:rPr>
        <w:t>П</w:t>
      </w:r>
      <w:r w:rsidR="00CA6C64" w:rsidRPr="00A8676A">
        <w:rPr>
          <w:lang w:bidi="ru-RU"/>
        </w:rPr>
        <w:t xml:space="preserve">окупатель вправе </w:t>
      </w:r>
      <w:r w:rsidR="00CA6C64">
        <w:rPr>
          <w:lang w:bidi="ru-RU"/>
        </w:rPr>
        <w:t>отказаться от исполнения</w:t>
      </w:r>
      <w:r w:rsidR="00CA6C64" w:rsidRPr="00A8676A">
        <w:rPr>
          <w:lang w:bidi="ru-RU"/>
        </w:rPr>
        <w:t xml:space="preserve"> </w:t>
      </w:r>
      <w:r w:rsidR="004D3BF6">
        <w:rPr>
          <w:lang w:bidi="ru-RU"/>
        </w:rPr>
        <w:t>Д</w:t>
      </w:r>
      <w:r w:rsidR="00CA6C64" w:rsidRPr="00A8676A">
        <w:rPr>
          <w:lang w:bidi="ru-RU"/>
        </w:rPr>
        <w:t>оговор</w:t>
      </w:r>
      <w:r w:rsidR="00CA6C64">
        <w:rPr>
          <w:lang w:bidi="ru-RU"/>
        </w:rPr>
        <w:t>а в одностороннем порядке</w:t>
      </w:r>
      <w:r w:rsidR="00CA6C64" w:rsidRPr="00A8676A">
        <w:rPr>
          <w:lang w:bidi="ru-RU"/>
        </w:rPr>
        <w:t xml:space="preserve"> путем направления соответствующего уведомления </w:t>
      </w:r>
      <w:r w:rsidR="00CA6C64">
        <w:rPr>
          <w:lang w:bidi="ru-RU"/>
        </w:rPr>
        <w:t>П</w:t>
      </w:r>
      <w:r w:rsidR="00CA6C64" w:rsidRPr="00A8676A">
        <w:rPr>
          <w:lang w:bidi="ru-RU"/>
        </w:rPr>
        <w:t>оставщику без возмещения каких-либо расходов Поставщика.</w:t>
      </w:r>
    </w:p>
    <w:p w14:paraId="6A44D098" w14:textId="19F64662" w:rsidR="00CA6C64" w:rsidRDefault="00503C90" w:rsidP="00BB54A7">
      <w:pPr>
        <w:ind w:firstLine="709"/>
      </w:pPr>
      <w:r>
        <w:t>8</w:t>
      </w:r>
      <w:r w:rsidR="00CA6C64">
        <w:t>.</w:t>
      </w:r>
      <w:r w:rsidR="00DD564D">
        <w:t>3</w:t>
      </w:r>
      <w:r w:rsidR="00CA6C64">
        <w:t xml:space="preserve">. </w:t>
      </w:r>
      <w:r w:rsidR="00CA6C64">
        <w:rPr>
          <w:lang w:bidi="ru-RU"/>
        </w:rPr>
        <w:t>За нарушение П</w:t>
      </w:r>
      <w:r w:rsidR="00CA6C64" w:rsidRPr="00A8676A">
        <w:rPr>
          <w:lang w:bidi="ru-RU"/>
        </w:rPr>
        <w:t xml:space="preserve">оставщиком сроков </w:t>
      </w:r>
      <w:r w:rsidR="00CA6C64">
        <w:rPr>
          <w:lang w:bidi="ru-RU"/>
        </w:rPr>
        <w:t xml:space="preserve">исполнения обязательств, предусмотренных пунктами </w:t>
      </w:r>
      <w:r w:rsidR="00DD564D">
        <w:rPr>
          <w:lang w:bidi="ru-RU"/>
        </w:rPr>
        <w:t>4</w:t>
      </w:r>
      <w:r w:rsidR="00CA6C64">
        <w:rPr>
          <w:lang w:bidi="ru-RU"/>
        </w:rPr>
        <w:t>.1.</w:t>
      </w:r>
      <w:r w:rsidR="0028067C">
        <w:rPr>
          <w:lang w:bidi="ru-RU"/>
        </w:rPr>
        <w:t>3</w:t>
      </w:r>
      <w:r w:rsidR="00CA6C64">
        <w:rPr>
          <w:lang w:bidi="ru-RU"/>
        </w:rPr>
        <w:t xml:space="preserve"> - </w:t>
      </w:r>
      <w:r w:rsidR="00DD564D">
        <w:rPr>
          <w:lang w:bidi="ru-RU"/>
        </w:rPr>
        <w:t>4</w:t>
      </w:r>
      <w:r w:rsidR="00CA6C64">
        <w:rPr>
          <w:lang w:bidi="ru-RU"/>
        </w:rPr>
        <w:t>.1.</w:t>
      </w:r>
      <w:r w:rsidR="0028067C">
        <w:rPr>
          <w:lang w:bidi="ru-RU"/>
        </w:rPr>
        <w:t>5</w:t>
      </w:r>
      <w:r w:rsidR="00CA6C64">
        <w:rPr>
          <w:lang w:bidi="ru-RU"/>
        </w:rPr>
        <w:t xml:space="preserve"> и </w:t>
      </w:r>
      <w:r w:rsidR="007F019D">
        <w:rPr>
          <w:lang w:bidi="ru-RU"/>
        </w:rPr>
        <w:t>5</w:t>
      </w:r>
      <w:r w:rsidR="00CA6C64">
        <w:rPr>
          <w:lang w:bidi="ru-RU"/>
        </w:rPr>
        <w:t>.1</w:t>
      </w:r>
      <w:r w:rsidR="005B595A">
        <w:rPr>
          <w:lang w:bidi="ru-RU"/>
        </w:rPr>
        <w:t>4</w:t>
      </w:r>
      <w:r w:rsidR="00CA6C64">
        <w:rPr>
          <w:lang w:bidi="ru-RU"/>
        </w:rPr>
        <w:t xml:space="preserve"> Договора,</w:t>
      </w:r>
      <w:r w:rsidR="00CA6C64" w:rsidRPr="00A8676A">
        <w:rPr>
          <w:lang w:bidi="ru-RU"/>
        </w:rPr>
        <w:t xml:space="preserve"> </w:t>
      </w:r>
      <w:r w:rsidR="00CA6C64">
        <w:rPr>
          <w:lang w:bidi="ru-RU"/>
        </w:rPr>
        <w:t>П</w:t>
      </w:r>
      <w:r w:rsidR="00CA6C64" w:rsidRPr="00A8676A">
        <w:rPr>
          <w:lang w:bidi="ru-RU"/>
        </w:rPr>
        <w:t xml:space="preserve">оставщик обязан уплатить </w:t>
      </w:r>
      <w:r w:rsidR="00CA6C64">
        <w:rPr>
          <w:lang w:bidi="ru-RU"/>
        </w:rPr>
        <w:t>П</w:t>
      </w:r>
      <w:r w:rsidR="00CA6C64" w:rsidRPr="00A8676A">
        <w:rPr>
          <w:lang w:bidi="ru-RU"/>
        </w:rPr>
        <w:t xml:space="preserve">окупателю пени в размере </w:t>
      </w:r>
      <w:r w:rsidR="00CA6C64">
        <w:rPr>
          <w:lang w:bidi="ru-RU"/>
        </w:rPr>
        <w:t>0,2</w:t>
      </w:r>
      <w:r w:rsidR="00CA6C64" w:rsidRPr="00A8676A">
        <w:rPr>
          <w:lang w:bidi="ru-RU"/>
        </w:rPr>
        <w:t xml:space="preserve">% от </w:t>
      </w:r>
      <w:r w:rsidR="00CA6C64">
        <w:rPr>
          <w:lang w:bidi="ru-RU"/>
        </w:rPr>
        <w:t>цены</w:t>
      </w:r>
      <w:r w:rsidR="00CA6C64" w:rsidRPr="00A8676A">
        <w:rPr>
          <w:lang w:bidi="ru-RU"/>
        </w:rPr>
        <w:t xml:space="preserve"> </w:t>
      </w:r>
      <w:r w:rsidR="00CA6C64">
        <w:rPr>
          <w:lang w:bidi="ru-RU"/>
        </w:rPr>
        <w:t>Товара</w:t>
      </w:r>
      <w:r w:rsidR="00CA6C64" w:rsidRPr="00A8676A">
        <w:rPr>
          <w:lang w:bidi="ru-RU"/>
        </w:rPr>
        <w:t>, в отношении которо</w:t>
      </w:r>
      <w:r w:rsidR="00CA6C64">
        <w:rPr>
          <w:lang w:bidi="ru-RU"/>
        </w:rPr>
        <w:t>го</w:t>
      </w:r>
      <w:r w:rsidR="00CA6C64" w:rsidRPr="00A8676A">
        <w:rPr>
          <w:lang w:bidi="ru-RU"/>
        </w:rPr>
        <w:t xml:space="preserve"> </w:t>
      </w:r>
      <w:r w:rsidR="00CA6C64">
        <w:rPr>
          <w:lang w:bidi="ru-RU"/>
        </w:rPr>
        <w:t>П</w:t>
      </w:r>
      <w:r w:rsidR="00CA6C64" w:rsidRPr="00A8676A">
        <w:rPr>
          <w:lang w:bidi="ru-RU"/>
        </w:rPr>
        <w:t xml:space="preserve">оставщик надлежащим образом не исполнил своих обязательств, за каждый день просрочки, до даты </w:t>
      </w:r>
      <w:r w:rsidR="00CA6C64">
        <w:rPr>
          <w:lang w:bidi="ru-RU"/>
        </w:rPr>
        <w:t>исполнения обязательств Поставщиком надлежащим образом или до даты отказа Покупателя от Товара и/или исполнения Договора</w:t>
      </w:r>
      <w:r w:rsidR="00CA6C64" w:rsidRPr="00A8676A">
        <w:rPr>
          <w:lang w:bidi="ru-RU"/>
        </w:rPr>
        <w:t>.</w:t>
      </w:r>
    </w:p>
    <w:p w14:paraId="6D035924" w14:textId="31B9DE8E" w:rsidR="00CA6C64" w:rsidRDefault="00503C90" w:rsidP="00BB54A7">
      <w:pPr>
        <w:ind w:firstLine="709"/>
      </w:pPr>
      <w:r>
        <w:t>8</w:t>
      </w:r>
      <w:r w:rsidR="00CA6C64">
        <w:t>.</w:t>
      </w:r>
      <w:r w:rsidR="00DD564D">
        <w:t>4</w:t>
      </w:r>
      <w:r w:rsidR="00CA6C64">
        <w:t xml:space="preserve">. </w:t>
      </w:r>
      <w:r w:rsidR="00CA6C64" w:rsidRPr="003529EF">
        <w:rPr>
          <w:lang w:bidi="ru-RU"/>
        </w:rPr>
        <w:t xml:space="preserve">За нарушение срока возмещения имущественных потерь, установленного </w:t>
      </w:r>
      <w:r w:rsidR="00CA6C64" w:rsidRPr="009671AE">
        <w:rPr>
          <w:lang w:bidi="ru-RU"/>
        </w:rPr>
        <w:t>пунктом 7.5.</w:t>
      </w:r>
      <w:r w:rsidR="00CA6C64" w:rsidRPr="003529EF">
        <w:rPr>
          <w:lang w:bidi="ru-RU"/>
        </w:rPr>
        <w:t xml:space="preserve"> </w:t>
      </w:r>
      <w:r w:rsidR="00CA6C64">
        <w:rPr>
          <w:lang w:bidi="ru-RU"/>
        </w:rPr>
        <w:t>Д</w:t>
      </w:r>
      <w:r w:rsidR="00CA6C64" w:rsidRPr="003529EF">
        <w:rPr>
          <w:lang w:bidi="ru-RU"/>
        </w:rPr>
        <w:t xml:space="preserve">оговора, </w:t>
      </w:r>
      <w:r w:rsidR="00CA6C64">
        <w:rPr>
          <w:lang w:bidi="ru-RU"/>
        </w:rPr>
        <w:t>П</w:t>
      </w:r>
      <w:r w:rsidR="00CA6C64" w:rsidRPr="003529EF">
        <w:rPr>
          <w:lang w:bidi="ru-RU"/>
        </w:rPr>
        <w:t>оставщик</w:t>
      </w:r>
      <w:r w:rsidR="00CA6C64">
        <w:rPr>
          <w:lang w:bidi="ru-RU"/>
        </w:rPr>
        <w:t xml:space="preserve"> обязуется уплатить П</w:t>
      </w:r>
      <w:r w:rsidR="00CA6C64" w:rsidRPr="003529EF">
        <w:rPr>
          <w:lang w:bidi="ru-RU"/>
        </w:rPr>
        <w:t xml:space="preserve">окупателю неустойку в размере </w:t>
      </w:r>
      <w:r w:rsidR="00CA6C64">
        <w:rPr>
          <w:lang w:bidi="ru-RU"/>
        </w:rPr>
        <w:t>0,2</w:t>
      </w:r>
      <w:r w:rsidR="00CA6C64" w:rsidRPr="003529EF">
        <w:rPr>
          <w:lang w:bidi="ru-RU"/>
        </w:rPr>
        <w:t>% от суммы подлежащих возмещению имущественных потерь за каждый день просрочки.</w:t>
      </w:r>
    </w:p>
    <w:p w14:paraId="347FB8EF" w14:textId="57C68E34" w:rsidR="00CA6C64" w:rsidRDefault="00503C90" w:rsidP="00BB54A7">
      <w:pPr>
        <w:ind w:firstLine="709"/>
      </w:pPr>
      <w:r>
        <w:t>8</w:t>
      </w:r>
      <w:r w:rsidR="00CA6C64">
        <w:t>.</w:t>
      </w:r>
      <w:r w:rsidR="00DD564D">
        <w:t>5</w:t>
      </w:r>
      <w:r w:rsidR="00CA6C64">
        <w:t xml:space="preserve">. </w:t>
      </w:r>
      <w:r w:rsidR="00CA6C64" w:rsidRPr="00827FB2">
        <w:t xml:space="preserve">В случае неисполнения либо ненадлежащего исполнения Поставщиком своих обязательств по </w:t>
      </w:r>
      <w:r w:rsidR="00CA6C64">
        <w:t>Д</w:t>
      </w:r>
      <w:r w:rsidR="00CA6C64" w:rsidRPr="00827FB2">
        <w:t xml:space="preserve">оговору Покупатель вправе отказаться от исполнения </w:t>
      </w:r>
      <w:r w:rsidR="00CA6C64">
        <w:t>Д</w:t>
      </w:r>
      <w:r w:rsidR="00CA6C64" w:rsidRPr="00827FB2">
        <w:t xml:space="preserve">оговора в одностороннем порядке путем направления соответствующего уведомления Поставщику, при этом Покупатель обязуется оплатить ранее поставленный и принятый Покупателем </w:t>
      </w:r>
      <w:r w:rsidR="00CA6C64">
        <w:t>Т</w:t>
      </w:r>
      <w:r w:rsidR="00CA6C64" w:rsidRPr="00827FB2">
        <w:t>овар.</w:t>
      </w:r>
    </w:p>
    <w:p w14:paraId="22E6703C" w14:textId="2AAFA98E" w:rsidR="00CA6C64" w:rsidRDefault="00503C90" w:rsidP="00BB54A7">
      <w:pPr>
        <w:ind w:firstLine="709"/>
      </w:pPr>
      <w:r>
        <w:t>8</w:t>
      </w:r>
      <w:r w:rsidR="00CA6C64">
        <w:t>.</w:t>
      </w:r>
      <w:r w:rsidR="00DD564D">
        <w:t>6</w:t>
      </w:r>
      <w:r w:rsidR="00CA6C64">
        <w:t xml:space="preserve">. </w:t>
      </w:r>
      <w:r w:rsidR="00CA6C64" w:rsidRPr="00827FB2">
        <w:t xml:space="preserve">Учитывая, что для Покупателя надлежащее и своевременное </w:t>
      </w:r>
      <w:r w:rsidR="00DD564D">
        <w:t>ис</w:t>
      </w:r>
      <w:r w:rsidR="00DD564D" w:rsidRPr="00827FB2">
        <w:t xml:space="preserve">полнение </w:t>
      </w:r>
      <w:r w:rsidR="00CA6C64" w:rsidRPr="00827FB2">
        <w:t xml:space="preserve">Поставщиком своих обязательств по </w:t>
      </w:r>
      <w:r w:rsidR="00CA6C64">
        <w:t>Д</w:t>
      </w:r>
      <w:r w:rsidR="00CA6C64" w:rsidRPr="00827FB2">
        <w:t xml:space="preserve">оговору имеет существенное значение, Стороны признают, что размер неустоек, установленный </w:t>
      </w:r>
      <w:r w:rsidR="00CA6C64">
        <w:t>Д</w:t>
      </w:r>
      <w:r w:rsidR="00CA6C64" w:rsidRPr="00827FB2">
        <w:t>оговор</w:t>
      </w:r>
      <w:r w:rsidR="00CA6C64">
        <w:t>ом</w:t>
      </w:r>
      <w:r w:rsidR="00CA6C64" w:rsidRPr="00827FB2">
        <w:t xml:space="preserve">, является соразмерным последствиям неисполнения либо ненадлежащего исполнения Поставщиком соответствующих обязательств по </w:t>
      </w:r>
      <w:r w:rsidR="004D3BF6">
        <w:t>Д</w:t>
      </w:r>
      <w:r w:rsidR="00CA6C64" w:rsidRPr="00827FB2">
        <w:t>оговору.</w:t>
      </w:r>
    </w:p>
    <w:p w14:paraId="0EAFACA6" w14:textId="17F6F007" w:rsidR="00BA2A08" w:rsidRDefault="00DD564D" w:rsidP="00DD564D">
      <w:pPr>
        <w:ind w:firstLine="709"/>
      </w:pPr>
      <w:r>
        <w:t xml:space="preserve">8.7. </w:t>
      </w:r>
      <w:r w:rsidR="00BA2A08" w:rsidRPr="00BA2A08">
        <w:t xml:space="preserve">В случае </w:t>
      </w:r>
      <w:r w:rsidR="00BA2A08">
        <w:t>нарушения</w:t>
      </w:r>
      <w:r w:rsidR="00BA2A08" w:rsidRPr="00BA2A08">
        <w:t xml:space="preserve"> Покупателем </w:t>
      </w:r>
      <w:r w:rsidR="00BA2A08">
        <w:t>сроков оплаты</w:t>
      </w:r>
      <w:r w:rsidR="00BA2A08" w:rsidRPr="00BA2A08">
        <w:t xml:space="preserve"> </w:t>
      </w:r>
      <w:r w:rsidR="00BA2A08">
        <w:t xml:space="preserve">поставленного Товара Покупатель </w:t>
      </w:r>
      <w:r w:rsidR="00BA2A08" w:rsidRPr="00BA2A08">
        <w:t xml:space="preserve">уплатить пеню в размере 0,2% от </w:t>
      </w:r>
      <w:r>
        <w:t>суммы платежа, оплата которого просрочена,</w:t>
      </w:r>
      <w:r w:rsidR="00BA2A08" w:rsidRPr="00BA2A08">
        <w:t xml:space="preserve"> за каждый день просрочки.</w:t>
      </w:r>
    </w:p>
    <w:p w14:paraId="7D6C653E" w14:textId="4F95F23D" w:rsidR="00CA6C64" w:rsidRDefault="00503C90" w:rsidP="00BB54A7">
      <w:pPr>
        <w:ind w:firstLine="709"/>
      </w:pPr>
      <w:r>
        <w:t>8</w:t>
      </w:r>
      <w:r w:rsidR="00CA6C64">
        <w:t>.</w:t>
      </w:r>
      <w:r w:rsidR="00DD564D">
        <w:t>8</w:t>
      </w:r>
      <w:r w:rsidR="00CA6C64">
        <w:t xml:space="preserve">. </w:t>
      </w:r>
      <w:r w:rsidR="00CA6C64" w:rsidRPr="00827FB2">
        <w:t xml:space="preserve">Поставщик обязан возместить Покупателю убытки, причиненные неисполнением или ненадлежащим исполнением Поставщиком обязательств по настоящему </w:t>
      </w:r>
      <w:r w:rsidR="00CA6C64">
        <w:t>Д</w:t>
      </w:r>
      <w:r w:rsidR="00CA6C64" w:rsidRPr="00827FB2">
        <w:t xml:space="preserve">оговору, в полном объеме сверх неустоек, установленных законом и настоящим </w:t>
      </w:r>
      <w:r w:rsidR="00CA6C64">
        <w:t>Д</w:t>
      </w:r>
      <w:r w:rsidR="00CA6C64" w:rsidRPr="00827FB2">
        <w:t>оговором.</w:t>
      </w:r>
      <w:r w:rsidR="00CA6C64" w:rsidRPr="003529EF">
        <w:t xml:space="preserve"> </w:t>
      </w:r>
    </w:p>
    <w:p w14:paraId="4274E53F" w14:textId="7762E886" w:rsidR="00CA6C64" w:rsidRDefault="00503C90" w:rsidP="00BB54A7">
      <w:pPr>
        <w:ind w:firstLine="709"/>
      </w:pPr>
      <w:r>
        <w:t>8</w:t>
      </w:r>
      <w:r w:rsidR="00CA6C64">
        <w:t>.</w:t>
      </w:r>
      <w:r w:rsidR="00DD564D">
        <w:t>9</w:t>
      </w:r>
      <w:r w:rsidR="00CA6C64">
        <w:t xml:space="preserve">. </w:t>
      </w:r>
      <w:r w:rsidR="00CA6C64" w:rsidRPr="003529EF">
        <w:rPr>
          <w:lang w:bidi="ru-RU"/>
        </w:rPr>
        <w:t xml:space="preserve">Поставщик не вправе передавать свои права по настоящему </w:t>
      </w:r>
      <w:r w:rsidR="00CA6C64">
        <w:rPr>
          <w:lang w:bidi="ru-RU"/>
        </w:rPr>
        <w:t>Д</w:t>
      </w:r>
      <w:r w:rsidR="00CA6C64" w:rsidRPr="003529EF">
        <w:rPr>
          <w:lang w:bidi="ru-RU"/>
        </w:rPr>
        <w:t xml:space="preserve">оговору третьим лицам без предварительного письменного согласия </w:t>
      </w:r>
      <w:r w:rsidR="00CA6C64">
        <w:rPr>
          <w:lang w:bidi="ru-RU"/>
        </w:rPr>
        <w:t>П</w:t>
      </w:r>
      <w:r w:rsidR="00CA6C64" w:rsidRPr="003529EF">
        <w:rPr>
          <w:lang w:bidi="ru-RU"/>
        </w:rPr>
        <w:t>окупателя</w:t>
      </w:r>
      <w:r w:rsidR="00CA6C64">
        <w:rPr>
          <w:lang w:bidi="ru-RU"/>
        </w:rPr>
        <w:t>. В случае передачи П</w:t>
      </w:r>
      <w:r w:rsidR="00CA6C64" w:rsidRPr="003529EF">
        <w:rPr>
          <w:lang w:bidi="ru-RU"/>
        </w:rPr>
        <w:t>оставщиком</w:t>
      </w:r>
      <w:r w:rsidR="00CA6C64">
        <w:rPr>
          <w:lang w:bidi="ru-RU"/>
        </w:rPr>
        <w:t xml:space="preserve"> </w:t>
      </w:r>
      <w:r w:rsidR="00CA6C64" w:rsidRPr="003529EF">
        <w:rPr>
          <w:lang w:bidi="ru-RU"/>
        </w:rPr>
        <w:t xml:space="preserve">третьим лицам своих прав по </w:t>
      </w:r>
      <w:r w:rsidR="00CA6C64">
        <w:rPr>
          <w:lang w:bidi="ru-RU"/>
        </w:rPr>
        <w:t>Д</w:t>
      </w:r>
      <w:r w:rsidR="00CA6C64" w:rsidRPr="003529EF">
        <w:rPr>
          <w:lang w:bidi="ru-RU"/>
        </w:rPr>
        <w:t xml:space="preserve">оговору без предварительного письменного согласия </w:t>
      </w:r>
      <w:r w:rsidR="00CA6C64">
        <w:rPr>
          <w:lang w:bidi="ru-RU"/>
        </w:rPr>
        <w:t>П</w:t>
      </w:r>
      <w:r w:rsidR="00CA6C64" w:rsidRPr="003529EF">
        <w:rPr>
          <w:lang w:bidi="ru-RU"/>
        </w:rPr>
        <w:t xml:space="preserve">окупателя, </w:t>
      </w:r>
      <w:r w:rsidR="00CA6C64">
        <w:rPr>
          <w:lang w:bidi="ru-RU"/>
        </w:rPr>
        <w:t>П</w:t>
      </w:r>
      <w:r w:rsidR="00CA6C64" w:rsidRPr="003529EF">
        <w:rPr>
          <w:lang w:bidi="ru-RU"/>
        </w:rPr>
        <w:t xml:space="preserve">оставщик обязан уплатить </w:t>
      </w:r>
      <w:r w:rsidR="00CA6C64">
        <w:rPr>
          <w:lang w:bidi="ru-RU"/>
        </w:rPr>
        <w:t>П</w:t>
      </w:r>
      <w:r w:rsidR="00CA6C64" w:rsidRPr="003529EF">
        <w:rPr>
          <w:lang w:bidi="ru-RU"/>
        </w:rPr>
        <w:t xml:space="preserve">окупателю штраф в размере </w:t>
      </w:r>
      <w:r w:rsidR="00CA6C64">
        <w:rPr>
          <w:lang w:bidi="ru-RU"/>
        </w:rPr>
        <w:t>10</w:t>
      </w:r>
      <w:r w:rsidR="00CA6C64" w:rsidRPr="003529EF">
        <w:rPr>
          <w:lang w:bidi="ru-RU"/>
        </w:rPr>
        <w:t xml:space="preserve">% от </w:t>
      </w:r>
      <w:r w:rsidR="00F34209">
        <w:rPr>
          <w:lang w:bidi="ru-RU"/>
        </w:rPr>
        <w:t>общей стоимости Товара</w:t>
      </w:r>
      <w:r w:rsidR="00CA6C64" w:rsidRPr="003529EF">
        <w:rPr>
          <w:lang w:bidi="ru-RU"/>
        </w:rPr>
        <w:t xml:space="preserve">, указанной в пункте </w:t>
      </w:r>
      <w:r w:rsidR="00CA6C64">
        <w:rPr>
          <w:lang w:bidi="ru-RU"/>
        </w:rPr>
        <w:t>2.1.</w:t>
      </w:r>
      <w:r w:rsidR="00CA6C64" w:rsidRPr="003529EF">
        <w:rPr>
          <w:lang w:bidi="ru-RU"/>
        </w:rPr>
        <w:t xml:space="preserve"> </w:t>
      </w:r>
      <w:r w:rsidR="00CA6C64">
        <w:rPr>
          <w:lang w:bidi="ru-RU"/>
        </w:rPr>
        <w:t>Д</w:t>
      </w:r>
      <w:r w:rsidR="00CA6C64" w:rsidRPr="003529EF">
        <w:rPr>
          <w:lang w:bidi="ru-RU"/>
        </w:rPr>
        <w:t>оговора, за каждый выявленный факт нарушения.</w:t>
      </w:r>
    </w:p>
    <w:p w14:paraId="198B871E" w14:textId="4993E8F2" w:rsidR="00CA6C64" w:rsidRDefault="00503C90" w:rsidP="00BB54A7">
      <w:pPr>
        <w:ind w:firstLine="709"/>
      </w:pPr>
      <w:r>
        <w:t>8</w:t>
      </w:r>
      <w:r w:rsidR="00CA6C64">
        <w:t>.</w:t>
      </w:r>
      <w:r w:rsidR="00DD564D">
        <w:t>10</w:t>
      </w:r>
      <w:r w:rsidR="00CA6C64">
        <w:t xml:space="preserve">. </w:t>
      </w:r>
      <w:r w:rsidR="00CA6C64" w:rsidRPr="00827FB2">
        <w:t xml:space="preserve">Уплата соответствующих штрафных санкций и возмещение убытков не освобождают Стороны от надлежащего исполнения обязательств по </w:t>
      </w:r>
      <w:r w:rsidR="00CA6C64">
        <w:t>Д</w:t>
      </w:r>
      <w:r w:rsidR="00CA6C64" w:rsidRPr="00827FB2">
        <w:t>оговору.</w:t>
      </w:r>
    </w:p>
    <w:p w14:paraId="18CB4C96" w14:textId="582DF276" w:rsidR="00CA6C64" w:rsidRDefault="00503C90" w:rsidP="00BB54A7">
      <w:pPr>
        <w:ind w:firstLine="709"/>
      </w:pPr>
      <w:r>
        <w:t>8</w:t>
      </w:r>
      <w:r w:rsidR="00CA6C64">
        <w:t>.</w:t>
      </w:r>
      <w:r w:rsidR="00DD564D">
        <w:t>11</w:t>
      </w:r>
      <w:r w:rsidR="00CA6C64">
        <w:t xml:space="preserve">. </w:t>
      </w:r>
      <w:r w:rsidR="00CA6C64" w:rsidRPr="003529EF">
        <w:rPr>
          <w:lang w:bidi="ru-RU"/>
        </w:rPr>
        <w:t xml:space="preserve">Покупатель вправе удержать суммы убытков, неустоек, предусмотренных </w:t>
      </w:r>
      <w:r w:rsidR="00CA6C64">
        <w:rPr>
          <w:lang w:bidi="ru-RU"/>
        </w:rPr>
        <w:t>Д</w:t>
      </w:r>
      <w:r w:rsidR="00CA6C64" w:rsidRPr="003529EF">
        <w:rPr>
          <w:lang w:bidi="ru-RU"/>
        </w:rPr>
        <w:t xml:space="preserve">оговором, из сумм, подлежащих уплате </w:t>
      </w:r>
      <w:r w:rsidR="00CA6C64">
        <w:rPr>
          <w:lang w:bidi="ru-RU"/>
        </w:rPr>
        <w:t>П</w:t>
      </w:r>
      <w:r w:rsidR="00CA6C64" w:rsidRPr="003529EF">
        <w:rPr>
          <w:lang w:bidi="ru-RU"/>
        </w:rPr>
        <w:t>оставщику</w:t>
      </w:r>
      <w:r w:rsidR="00CA6C64">
        <w:rPr>
          <w:lang w:bidi="ru-RU"/>
        </w:rPr>
        <w:t xml:space="preserve"> </w:t>
      </w:r>
      <w:r w:rsidR="00CA6C64" w:rsidRPr="003529EF">
        <w:rPr>
          <w:lang w:bidi="ru-RU"/>
        </w:rPr>
        <w:t xml:space="preserve">по </w:t>
      </w:r>
      <w:r w:rsidR="00CA6C64">
        <w:rPr>
          <w:lang w:bidi="ru-RU"/>
        </w:rPr>
        <w:t>Д</w:t>
      </w:r>
      <w:r w:rsidR="00CA6C64" w:rsidRPr="003529EF">
        <w:rPr>
          <w:lang w:bidi="ru-RU"/>
        </w:rPr>
        <w:t>оговору</w:t>
      </w:r>
      <w:r w:rsidR="00CA6C64" w:rsidRPr="00827FB2">
        <w:t>.</w:t>
      </w:r>
    </w:p>
    <w:p w14:paraId="2AB33007" w14:textId="77777777" w:rsidR="00BA2A08" w:rsidRDefault="00BA2A08" w:rsidP="00BB54A7">
      <w:pPr>
        <w:ind w:firstLine="709"/>
      </w:pPr>
    </w:p>
    <w:p w14:paraId="2AA3F9D5" w14:textId="4364AEEC" w:rsidR="00DD564D" w:rsidRPr="00577210" w:rsidRDefault="00DD564D" w:rsidP="00BB54A7">
      <w:pPr>
        <w:ind w:firstLine="709"/>
        <w:rPr>
          <w:i/>
        </w:rPr>
      </w:pPr>
      <w:r w:rsidRPr="00577210">
        <w:rPr>
          <w:i/>
        </w:rPr>
        <w:t xml:space="preserve">В случае если Договором предусмотрена </w:t>
      </w:r>
      <w:r w:rsidRPr="00F44248">
        <w:rPr>
          <w:b/>
          <w:i/>
        </w:rPr>
        <w:t>предварительная оплата товара</w:t>
      </w:r>
      <w:r w:rsidRPr="00577210">
        <w:rPr>
          <w:i/>
        </w:rPr>
        <w:t xml:space="preserve">, дополнить </w:t>
      </w:r>
      <w:r w:rsidR="0001621D">
        <w:rPr>
          <w:i/>
        </w:rPr>
        <w:t xml:space="preserve">Договор </w:t>
      </w:r>
      <w:r w:rsidRPr="00577210">
        <w:rPr>
          <w:i/>
        </w:rPr>
        <w:t xml:space="preserve">пунктом 8.12 следующего содержания: </w:t>
      </w:r>
    </w:p>
    <w:p w14:paraId="4DBC07A3" w14:textId="287F4E6C" w:rsidR="00CA6C64" w:rsidRDefault="00503C90" w:rsidP="00C96438">
      <w:pPr>
        <w:pStyle w:val="af0"/>
        <w:widowControl w:val="0"/>
        <w:ind w:left="0" w:firstLine="709"/>
      </w:pPr>
      <w:r>
        <w:t>8</w:t>
      </w:r>
      <w:r w:rsidR="00C96438">
        <w:t>.1</w:t>
      </w:r>
      <w:r w:rsidR="00DD564D">
        <w:t>2</w:t>
      </w:r>
      <w:r w:rsidR="00C96438">
        <w:t xml:space="preserve">. </w:t>
      </w:r>
      <w:r w:rsidR="00CA6C64" w:rsidRPr="002B6E2D">
        <w:rPr>
          <w:lang w:bidi="ru-RU"/>
        </w:rPr>
        <w:t xml:space="preserve">В случае нарушения </w:t>
      </w:r>
      <w:r w:rsidR="00CA6C64">
        <w:rPr>
          <w:lang w:bidi="ru-RU"/>
        </w:rPr>
        <w:t>П</w:t>
      </w:r>
      <w:r w:rsidR="00CA6C64" w:rsidRPr="002B6E2D">
        <w:rPr>
          <w:lang w:bidi="ru-RU"/>
        </w:rPr>
        <w:t>оставщиком срока возврата аванса,</w:t>
      </w:r>
      <w:r w:rsidR="00CA6C64">
        <w:rPr>
          <w:lang w:bidi="ru-RU"/>
        </w:rPr>
        <w:t xml:space="preserve"> установленного в пункте 2.</w:t>
      </w:r>
      <w:r w:rsidR="00C96438">
        <w:rPr>
          <w:lang w:bidi="ru-RU"/>
        </w:rPr>
        <w:t>4</w:t>
      </w:r>
      <w:r w:rsidR="00CA6C64">
        <w:rPr>
          <w:lang w:bidi="ru-RU"/>
        </w:rPr>
        <w:t>. Договора,</w:t>
      </w:r>
      <w:r w:rsidR="00CA6C64" w:rsidRPr="002B6E2D">
        <w:rPr>
          <w:lang w:bidi="ru-RU"/>
        </w:rPr>
        <w:t xml:space="preserve"> </w:t>
      </w:r>
      <w:r w:rsidR="00CA6C64">
        <w:rPr>
          <w:lang w:bidi="ru-RU"/>
        </w:rPr>
        <w:t>П</w:t>
      </w:r>
      <w:r w:rsidR="00CA6C64" w:rsidRPr="002B6E2D">
        <w:rPr>
          <w:lang w:bidi="ru-RU"/>
        </w:rPr>
        <w:t xml:space="preserve">оставщик обязан уплатить </w:t>
      </w:r>
      <w:r w:rsidR="00CA6C64">
        <w:rPr>
          <w:lang w:bidi="ru-RU"/>
        </w:rPr>
        <w:t>П</w:t>
      </w:r>
      <w:r w:rsidR="00CA6C64" w:rsidRPr="002B6E2D">
        <w:rPr>
          <w:lang w:bidi="ru-RU"/>
        </w:rPr>
        <w:t xml:space="preserve">окупателю пени в размере </w:t>
      </w:r>
      <w:r w:rsidR="00CA6C64">
        <w:rPr>
          <w:lang w:bidi="ru-RU"/>
        </w:rPr>
        <w:t>0,2</w:t>
      </w:r>
      <w:r w:rsidR="00CA6C64" w:rsidRPr="002B6E2D">
        <w:rPr>
          <w:lang w:bidi="ru-RU"/>
        </w:rPr>
        <w:t>% от подлежащей возврату суммы за каждый день просрочки</w:t>
      </w:r>
      <w:r w:rsidR="00CA6C64">
        <w:rPr>
          <w:lang w:bidi="ru-RU"/>
        </w:rPr>
        <w:t>.</w:t>
      </w:r>
    </w:p>
    <w:p w14:paraId="0FF93FC9" w14:textId="77777777" w:rsidR="00C96438" w:rsidRDefault="00C96438" w:rsidP="00CA6C64">
      <w:pPr>
        <w:pStyle w:val="af0"/>
        <w:widowControl w:val="0"/>
        <w:tabs>
          <w:tab w:val="left" w:pos="426"/>
          <w:tab w:val="left" w:pos="1276"/>
        </w:tabs>
        <w:ind w:left="0" w:firstLine="709"/>
        <w:rPr>
          <w:i/>
        </w:rPr>
      </w:pPr>
    </w:p>
    <w:p w14:paraId="417DD20E" w14:textId="7A205399" w:rsidR="00CA6C64" w:rsidRPr="00392E56" w:rsidRDefault="00CA6C64" w:rsidP="00CA6C64">
      <w:pPr>
        <w:pStyle w:val="af0"/>
        <w:widowControl w:val="0"/>
        <w:tabs>
          <w:tab w:val="left" w:pos="426"/>
          <w:tab w:val="left" w:pos="1276"/>
        </w:tabs>
        <w:ind w:left="0" w:firstLine="709"/>
        <w:rPr>
          <w:i/>
        </w:rPr>
      </w:pPr>
      <w:r>
        <w:rPr>
          <w:i/>
        </w:rPr>
        <w:t>В случае включения в текст Договора варианта 2.1.</w:t>
      </w:r>
      <w:r w:rsidR="00C96438">
        <w:rPr>
          <w:i/>
        </w:rPr>
        <w:t xml:space="preserve"> пункта 2.3</w:t>
      </w:r>
      <w:r>
        <w:rPr>
          <w:i/>
        </w:rPr>
        <w:t xml:space="preserve"> Договор</w:t>
      </w:r>
      <w:r w:rsidR="00C96438">
        <w:rPr>
          <w:i/>
        </w:rPr>
        <w:t>а</w:t>
      </w:r>
      <w:r>
        <w:rPr>
          <w:i/>
        </w:rPr>
        <w:t xml:space="preserve"> дополнить </w:t>
      </w:r>
      <w:r w:rsidR="0001621D">
        <w:rPr>
          <w:i/>
        </w:rPr>
        <w:t xml:space="preserve">Договор </w:t>
      </w:r>
      <w:r>
        <w:rPr>
          <w:i/>
        </w:rPr>
        <w:t xml:space="preserve">пунктами </w:t>
      </w:r>
      <w:r w:rsidR="00503C90">
        <w:rPr>
          <w:i/>
        </w:rPr>
        <w:t>8</w:t>
      </w:r>
      <w:r>
        <w:rPr>
          <w:i/>
        </w:rPr>
        <w:t>.1</w:t>
      </w:r>
      <w:r w:rsidR="0001621D">
        <w:rPr>
          <w:i/>
        </w:rPr>
        <w:t>3</w:t>
      </w:r>
      <w:r>
        <w:rPr>
          <w:i/>
        </w:rPr>
        <w:t xml:space="preserve">. и </w:t>
      </w:r>
      <w:r w:rsidR="00503C90">
        <w:rPr>
          <w:i/>
        </w:rPr>
        <w:t>8</w:t>
      </w:r>
      <w:r>
        <w:rPr>
          <w:i/>
        </w:rPr>
        <w:t>.1</w:t>
      </w:r>
      <w:r w:rsidR="0001621D">
        <w:rPr>
          <w:i/>
        </w:rPr>
        <w:t>4</w:t>
      </w:r>
      <w:r>
        <w:rPr>
          <w:i/>
        </w:rPr>
        <w:t>. следующего содержания:</w:t>
      </w:r>
    </w:p>
    <w:p w14:paraId="0135B4B0" w14:textId="36F054E2" w:rsidR="00F33B0F" w:rsidRDefault="00503C90" w:rsidP="00BB54A7">
      <w:pPr>
        <w:widowControl w:val="0"/>
        <w:ind w:firstLine="709"/>
      </w:pPr>
      <w:r>
        <w:lastRenderedPageBreak/>
        <w:t>8</w:t>
      </w:r>
      <w:r w:rsidR="005B595A">
        <w:t>.13</w:t>
      </w:r>
      <w:r w:rsidR="00CA6C64">
        <w:t>. В случае нарушения Поставщиком срока предоставления независимой гарантии, предусмотренно</w:t>
      </w:r>
      <w:r w:rsidR="00922B7C">
        <w:t>й</w:t>
      </w:r>
      <w:r w:rsidR="00CA6C64">
        <w:t xml:space="preserve"> пунктом 2.3.1. Договора, Поставщик обязан уплатить Покупателю пени в размере 0,2% от суммы авансового платежа за каждый день просрочки.</w:t>
      </w:r>
    </w:p>
    <w:p w14:paraId="2424CFDE" w14:textId="657A14DC" w:rsidR="00CA6C64" w:rsidRDefault="005B595A" w:rsidP="00F44248">
      <w:pPr>
        <w:widowControl w:val="0"/>
        <w:tabs>
          <w:tab w:val="left" w:pos="1418"/>
        </w:tabs>
        <w:ind w:firstLine="709"/>
        <w:rPr>
          <w:szCs w:val="24"/>
        </w:rPr>
      </w:pPr>
      <w:r>
        <w:t>8.14</w:t>
      </w:r>
      <w:r w:rsidR="00F33B0F">
        <w:t xml:space="preserve">. </w:t>
      </w:r>
      <w:r w:rsidR="00CA6C64" w:rsidRPr="00421D15">
        <w:t>В случае нарушения Поставщиком срока предоставления переоформленной/продленной независимой гарантии, предусмотренно</w:t>
      </w:r>
      <w:r w:rsidR="00922B7C">
        <w:t>й</w:t>
      </w:r>
      <w:r w:rsidR="00CA6C64" w:rsidRPr="00421D15">
        <w:t xml:space="preserve"> пунктом 2.3.4 </w:t>
      </w:r>
      <w:r w:rsidR="00CA6C64">
        <w:t>Д</w:t>
      </w:r>
      <w:r w:rsidR="00CA6C64" w:rsidRPr="00421D15">
        <w:t xml:space="preserve">оговора, Поставщик обязан уплатить Покупателю пени в размере </w:t>
      </w:r>
      <w:r w:rsidR="00CA6C64">
        <w:t>0,2</w:t>
      </w:r>
      <w:r w:rsidR="00CA6C64" w:rsidRPr="00421D15">
        <w:t>% от суммы не</w:t>
      </w:r>
      <w:r w:rsidR="00CA6C64">
        <w:t xml:space="preserve"> </w:t>
      </w:r>
      <w:r w:rsidR="00CA6C64" w:rsidRPr="00421D15">
        <w:t>зачтенного авансового платежа за каждый день просрочки</w:t>
      </w:r>
      <w:r w:rsidR="00CA6C64">
        <w:t>.</w:t>
      </w:r>
    </w:p>
    <w:p w14:paraId="2A006435" w14:textId="77777777" w:rsidR="00CA6C64" w:rsidRDefault="00CA6C64" w:rsidP="0058037D">
      <w:pPr>
        <w:ind w:firstLine="709"/>
        <w:rPr>
          <w:szCs w:val="24"/>
        </w:rPr>
      </w:pPr>
    </w:p>
    <w:p w14:paraId="0421770E" w14:textId="2BEC2424" w:rsidR="0001621D" w:rsidRPr="00503C90" w:rsidRDefault="0001621D" w:rsidP="00BB54A7">
      <w:pPr>
        <w:pStyle w:val="af0"/>
        <w:widowControl w:val="0"/>
        <w:numPr>
          <w:ilvl w:val="0"/>
          <w:numId w:val="44"/>
        </w:numPr>
        <w:tabs>
          <w:tab w:val="left" w:pos="284"/>
        </w:tabs>
        <w:ind w:left="0" w:firstLine="0"/>
        <w:contextualSpacing w:val="0"/>
        <w:jc w:val="center"/>
        <w:rPr>
          <w:b/>
          <w:vanish/>
          <w:szCs w:val="24"/>
        </w:rPr>
      </w:pPr>
    </w:p>
    <w:p w14:paraId="3B255C5D" w14:textId="62DA882C" w:rsidR="0058037D" w:rsidRDefault="0001621D" w:rsidP="00BB54A7">
      <w:pPr>
        <w:pStyle w:val="af3"/>
        <w:widowControl w:val="0"/>
        <w:numPr>
          <w:ilvl w:val="0"/>
          <w:numId w:val="44"/>
        </w:numPr>
        <w:tabs>
          <w:tab w:val="left" w:pos="284"/>
        </w:tabs>
        <w:spacing w:before="0" w:beforeAutospacing="0" w:after="0" w:afterAutospacing="0"/>
        <w:ind w:left="0" w:firstLine="0"/>
        <w:jc w:val="center"/>
        <w:rPr>
          <w:b/>
          <w:sz w:val="24"/>
          <w:szCs w:val="24"/>
        </w:rPr>
      </w:pPr>
      <w:r>
        <w:rPr>
          <w:b/>
          <w:sz w:val="24"/>
          <w:szCs w:val="24"/>
        </w:rPr>
        <w:t>ДЕЙСТВИЕ</w:t>
      </w:r>
      <w:r w:rsidRPr="00BB54A7">
        <w:rPr>
          <w:b/>
          <w:sz w:val="24"/>
          <w:szCs w:val="24"/>
        </w:rPr>
        <w:t xml:space="preserve"> </w:t>
      </w:r>
      <w:r w:rsidR="0058037D" w:rsidRPr="00BB54A7">
        <w:rPr>
          <w:b/>
          <w:sz w:val="24"/>
          <w:szCs w:val="24"/>
        </w:rPr>
        <w:t>НЕПРЕОДОЛИМОЙ СИЛЫ</w:t>
      </w:r>
    </w:p>
    <w:p w14:paraId="10639814" w14:textId="77777777" w:rsidR="00352E5F" w:rsidRPr="00BB54A7" w:rsidRDefault="00352E5F" w:rsidP="00577210">
      <w:pPr>
        <w:pStyle w:val="af3"/>
        <w:widowControl w:val="0"/>
        <w:tabs>
          <w:tab w:val="left" w:pos="284"/>
        </w:tabs>
        <w:spacing w:before="0" w:beforeAutospacing="0" w:after="0" w:afterAutospacing="0"/>
        <w:rPr>
          <w:b/>
          <w:sz w:val="24"/>
          <w:szCs w:val="24"/>
        </w:rPr>
      </w:pPr>
    </w:p>
    <w:p w14:paraId="23552E0F" w14:textId="1D3342F6" w:rsidR="0058037D" w:rsidRPr="00BB54A7" w:rsidRDefault="00503C90" w:rsidP="0058037D">
      <w:pPr>
        <w:ind w:firstLine="709"/>
        <w:rPr>
          <w:szCs w:val="24"/>
        </w:rPr>
      </w:pPr>
      <w:r>
        <w:rPr>
          <w:szCs w:val="24"/>
        </w:rPr>
        <w:t>9</w:t>
      </w:r>
      <w:r w:rsidR="00956F52">
        <w:rPr>
          <w:szCs w:val="24"/>
        </w:rPr>
        <w:t xml:space="preserve">.1. </w:t>
      </w:r>
      <w:r w:rsidR="0058037D" w:rsidRPr="00BB54A7">
        <w:rPr>
          <w:szCs w:val="24"/>
        </w:rPr>
        <w:t xml:space="preserve">Стороны могут быть освобождены от ответственности за неисполнение своих обязательств по </w:t>
      </w:r>
      <w:r w:rsidR="00956F52">
        <w:rPr>
          <w:szCs w:val="24"/>
        </w:rPr>
        <w:t>Д</w:t>
      </w:r>
      <w:r w:rsidR="00956F52" w:rsidRPr="00BB54A7">
        <w:rPr>
          <w:szCs w:val="24"/>
        </w:rPr>
        <w:t xml:space="preserve">оговору </w:t>
      </w:r>
      <w:r w:rsidR="0058037D" w:rsidRPr="00BB54A7">
        <w:rPr>
          <w:szCs w:val="24"/>
        </w:rPr>
        <w:t xml:space="preserve">при наступлении обстоятельств непреодолимой силы, под которыми подразумеваются внешние, чрезвычайные и непредотвратимые при данных обстоятельствах события, которые не существовали во время подписания </w:t>
      </w:r>
      <w:r w:rsidR="00956F52">
        <w:rPr>
          <w:szCs w:val="24"/>
        </w:rPr>
        <w:t>Д</w:t>
      </w:r>
      <w:r w:rsidR="00956F52" w:rsidRPr="00BB54A7">
        <w:rPr>
          <w:szCs w:val="24"/>
        </w:rPr>
        <w:t xml:space="preserve">оговора </w:t>
      </w:r>
      <w:r w:rsidR="0058037D" w:rsidRPr="00BB54A7">
        <w:rPr>
          <w:szCs w:val="24"/>
        </w:rPr>
        <w:t xml:space="preserve">и возникли помимо воли </w:t>
      </w:r>
      <w:r w:rsidR="00956F52">
        <w:rPr>
          <w:szCs w:val="24"/>
        </w:rPr>
        <w:t>С</w:t>
      </w:r>
      <w:r w:rsidR="00956F52" w:rsidRPr="00BB54A7">
        <w:rPr>
          <w:szCs w:val="24"/>
        </w:rPr>
        <w:t>торон</w:t>
      </w:r>
      <w:r w:rsidR="0058037D" w:rsidRPr="00BB54A7">
        <w:rPr>
          <w:szCs w:val="24"/>
        </w:rPr>
        <w:t>.</w:t>
      </w:r>
    </w:p>
    <w:p w14:paraId="15D4B9DD" w14:textId="529C8E97" w:rsidR="0058037D" w:rsidRPr="00BB54A7" w:rsidRDefault="00503C90" w:rsidP="0058037D">
      <w:pPr>
        <w:ind w:firstLine="709"/>
        <w:rPr>
          <w:szCs w:val="24"/>
        </w:rPr>
      </w:pPr>
      <w:r>
        <w:rPr>
          <w:szCs w:val="24"/>
        </w:rPr>
        <w:t>9</w:t>
      </w:r>
      <w:r w:rsidR="0058037D" w:rsidRPr="00BB54A7">
        <w:rPr>
          <w:szCs w:val="24"/>
        </w:rPr>
        <w:t xml:space="preserve">.2. Сторона, подвергшаяся действию обстоятельств непреодолимой силы, должна в течение 5 (пяти) </w:t>
      </w:r>
      <w:r w:rsidR="00F21BCE">
        <w:rPr>
          <w:szCs w:val="24"/>
        </w:rPr>
        <w:t xml:space="preserve">календарных </w:t>
      </w:r>
      <w:r w:rsidR="0058037D" w:rsidRPr="00BB54A7">
        <w:rPr>
          <w:szCs w:val="24"/>
        </w:rPr>
        <w:t xml:space="preserve">дней уведомить другую </w:t>
      </w:r>
      <w:r w:rsidR="00956F52">
        <w:rPr>
          <w:szCs w:val="24"/>
        </w:rPr>
        <w:t>С</w:t>
      </w:r>
      <w:r w:rsidR="00956F52" w:rsidRPr="00BB54A7">
        <w:rPr>
          <w:szCs w:val="24"/>
        </w:rPr>
        <w:t xml:space="preserve">торону </w:t>
      </w:r>
      <w:r w:rsidR="0058037D" w:rsidRPr="00BB54A7">
        <w:rPr>
          <w:szCs w:val="24"/>
        </w:rPr>
        <w:t>о возникновении и возможной продолжительности действия обстоятельств непреодолимой силы. Сторона, своевременно не сообщившая о наступлении вышеупомянутых обстоятельств, лишается права ссылаться на них.</w:t>
      </w:r>
    </w:p>
    <w:p w14:paraId="1CEB008B" w14:textId="5B170BAC" w:rsidR="0058037D" w:rsidRPr="00BB54A7" w:rsidRDefault="00503C90" w:rsidP="0058037D">
      <w:pPr>
        <w:ind w:firstLine="709"/>
        <w:rPr>
          <w:szCs w:val="24"/>
        </w:rPr>
      </w:pPr>
      <w:r>
        <w:rPr>
          <w:szCs w:val="24"/>
        </w:rPr>
        <w:t>9</w:t>
      </w:r>
      <w:r w:rsidR="0058037D" w:rsidRPr="00BB54A7">
        <w:rPr>
          <w:szCs w:val="24"/>
        </w:rPr>
        <w:t>.3. Факт возникновения обстоятельств непреодолимой силы должен быть документально подтвержден компетентным органом.</w:t>
      </w:r>
    </w:p>
    <w:p w14:paraId="7E80A33E" w14:textId="1E27B701" w:rsidR="0058037D" w:rsidRDefault="00503C90" w:rsidP="0058037D">
      <w:pPr>
        <w:ind w:firstLine="709"/>
        <w:rPr>
          <w:szCs w:val="24"/>
        </w:rPr>
      </w:pPr>
      <w:r>
        <w:rPr>
          <w:szCs w:val="24"/>
        </w:rPr>
        <w:t>9</w:t>
      </w:r>
      <w:r w:rsidR="0058037D" w:rsidRPr="00BB54A7">
        <w:rPr>
          <w:szCs w:val="24"/>
        </w:rPr>
        <w:t xml:space="preserve">.4. В случае невозможности полного или частичного исполнения обязательств вследствие действия обстоятельств непреодолимой силы, фактическая или возможная продолжительность которых составит один месяц или более, </w:t>
      </w:r>
      <w:r w:rsidR="00956F52">
        <w:rPr>
          <w:szCs w:val="24"/>
        </w:rPr>
        <w:t>С</w:t>
      </w:r>
      <w:r w:rsidR="00956F52" w:rsidRPr="00BB54A7">
        <w:rPr>
          <w:szCs w:val="24"/>
        </w:rPr>
        <w:t>торона</w:t>
      </w:r>
      <w:r w:rsidR="0058037D" w:rsidRPr="00BB54A7">
        <w:rPr>
          <w:szCs w:val="24"/>
        </w:rPr>
        <w:t xml:space="preserve">, исполнение обязательств которой не затронуто действием непреодолимой силы, будет иметь право расторгнуть </w:t>
      </w:r>
      <w:r w:rsidR="004D3BF6">
        <w:rPr>
          <w:szCs w:val="24"/>
        </w:rPr>
        <w:t>Д</w:t>
      </w:r>
      <w:r w:rsidR="004D3BF6" w:rsidRPr="00BB54A7">
        <w:rPr>
          <w:szCs w:val="24"/>
        </w:rPr>
        <w:t xml:space="preserve">оговор </w:t>
      </w:r>
      <w:r w:rsidR="0058037D" w:rsidRPr="00BB54A7">
        <w:rPr>
          <w:szCs w:val="24"/>
        </w:rPr>
        <w:t>полностью или частично без обязательств по возмещению убытков, связанных с его расторжением.</w:t>
      </w:r>
    </w:p>
    <w:p w14:paraId="2A8E9475" w14:textId="77777777" w:rsidR="00351962" w:rsidRDefault="00351962" w:rsidP="0058037D">
      <w:pPr>
        <w:ind w:firstLine="709"/>
        <w:rPr>
          <w:szCs w:val="24"/>
        </w:rPr>
      </w:pPr>
    </w:p>
    <w:p w14:paraId="0D62181F" w14:textId="77777777" w:rsidR="00351962" w:rsidRDefault="00351962" w:rsidP="00351962">
      <w:pPr>
        <w:pStyle w:val="af0"/>
        <w:numPr>
          <w:ilvl w:val="0"/>
          <w:numId w:val="45"/>
        </w:numPr>
        <w:tabs>
          <w:tab w:val="left" w:pos="426"/>
        </w:tabs>
        <w:ind w:left="0" w:firstLine="0"/>
        <w:jc w:val="center"/>
        <w:rPr>
          <w:b/>
          <w:szCs w:val="24"/>
        </w:rPr>
      </w:pPr>
      <w:r w:rsidRPr="00BB54A7">
        <w:rPr>
          <w:b/>
          <w:szCs w:val="24"/>
        </w:rPr>
        <w:t>КОНФИДЕНЦИАЛЬНОСТЬ</w:t>
      </w:r>
    </w:p>
    <w:p w14:paraId="57CDE439" w14:textId="77777777" w:rsidR="00352E5F" w:rsidRPr="00BB54A7" w:rsidRDefault="00352E5F" w:rsidP="00577210">
      <w:pPr>
        <w:pStyle w:val="af0"/>
        <w:tabs>
          <w:tab w:val="left" w:pos="426"/>
        </w:tabs>
        <w:ind w:left="0"/>
        <w:rPr>
          <w:b/>
          <w:szCs w:val="24"/>
        </w:rPr>
      </w:pPr>
    </w:p>
    <w:p w14:paraId="07442832" w14:textId="74A45BF4" w:rsidR="00351962" w:rsidRPr="00827FB2" w:rsidRDefault="00351962" w:rsidP="00351962">
      <w:pPr>
        <w:widowControl w:val="0"/>
        <w:ind w:firstLine="709"/>
      </w:pPr>
      <w:r>
        <w:t>1</w:t>
      </w:r>
      <w:r w:rsidR="00BA1E31">
        <w:t>0</w:t>
      </w:r>
      <w:r>
        <w:t xml:space="preserve">.1. </w:t>
      </w:r>
      <w:r w:rsidRPr="00827FB2">
        <w:t xml:space="preserve">Стороны обязуются сохранять конфиденциальность передаваемых друг другу сведений, касающихся </w:t>
      </w:r>
      <w:r>
        <w:t>Д</w:t>
      </w:r>
      <w:r w:rsidRPr="00827FB2">
        <w:t xml:space="preserve">оговора, хода его исполнения и полученных результатов, в том числе, содержащихся в документах, которые имеют гриф «коммерческая тайна», не разглашать эти сведения третьей стороне без предварительного письменного согласия другой Стороны по </w:t>
      </w:r>
      <w:r>
        <w:t>Д</w:t>
      </w:r>
      <w:r w:rsidRPr="00827FB2">
        <w:t>оговору.</w:t>
      </w:r>
    </w:p>
    <w:p w14:paraId="5CC6ABDA" w14:textId="77777777" w:rsidR="00351962" w:rsidRPr="003D004C" w:rsidRDefault="00351962" w:rsidP="00351962">
      <w:pPr>
        <w:tabs>
          <w:tab w:val="left" w:pos="1260"/>
        </w:tabs>
        <w:autoSpaceDE w:val="0"/>
        <w:autoSpaceDN w:val="0"/>
        <w:adjustRightInd w:val="0"/>
        <w:ind w:firstLine="709"/>
        <w:rPr>
          <w:i/>
        </w:rPr>
      </w:pPr>
      <w:r w:rsidRPr="00CF43FC">
        <w:rPr>
          <w:i/>
        </w:rPr>
        <w:t xml:space="preserve">В случае если между </w:t>
      </w:r>
      <w:r>
        <w:rPr>
          <w:i/>
        </w:rPr>
        <w:t>С</w:t>
      </w:r>
      <w:r w:rsidRPr="00CF43FC">
        <w:rPr>
          <w:i/>
        </w:rPr>
        <w:t>торонами заключено соглашение о конфиденциальности</w:t>
      </w:r>
      <w:r>
        <w:rPr>
          <w:i/>
        </w:rPr>
        <w:t>,</w:t>
      </w:r>
      <w:r w:rsidRPr="00CF43FC">
        <w:rPr>
          <w:i/>
        </w:rPr>
        <w:t xml:space="preserve"> в данный пункт включается следующий абзац</w:t>
      </w:r>
      <w:r w:rsidRPr="003D004C">
        <w:rPr>
          <w:i/>
        </w:rPr>
        <w:t>:</w:t>
      </w:r>
    </w:p>
    <w:p w14:paraId="4CBBB20C" w14:textId="77777777" w:rsidR="00351962" w:rsidRDefault="00351962" w:rsidP="00351962">
      <w:pPr>
        <w:ind w:firstLine="709"/>
        <w:rPr>
          <w:color w:val="000000"/>
        </w:rPr>
      </w:pPr>
      <w:r w:rsidRPr="003D004C">
        <w:t>Условия о передаче и защите конфиденциальной информации в рамках исполнения договора регламентируются заключенным между Сторонами соглашением о конфиденциальности от __________ № __________</w:t>
      </w:r>
      <w:r>
        <w:rPr>
          <w:rStyle w:val="aff8"/>
        </w:rPr>
        <w:footnoteReference w:id="7"/>
      </w:r>
      <w:r w:rsidRPr="003D004C">
        <w:t>.</w:t>
      </w:r>
    </w:p>
    <w:p w14:paraId="57AA46C2" w14:textId="6068A17D" w:rsidR="00351962" w:rsidRDefault="00351962" w:rsidP="00351962">
      <w:pPr>
        <w:ind w:firstLine="709"/>
        <w:rPr>
          <w:color w:val="000000"/>
        </w:rPr>
      </w:pPr>
      <w:r>
        <w:rPr>
          <w:color w:val="000000"/>
        </w:rPr>
        <w:t>1</w:t>
      </w:r>
      <w:r w:rsidR="00BA1E31">
        <w:rPr>
          <w:color w:val="000000"/>
        </w:rPr>
        <w:t>0</w:t>
      </w:r>
      <w:r>
        <w:rPr>
          <w:color w:val="000000"/>
        </w:rPr>
        <w:t xml:space="preserve">.2. </w:t>
      </w:r>
      <w:r w:rsidRPr="00827FB2">
        <w:t xml:space="preserve">При нарушении условий, указанных в </w:t>
      </w:r>
      <w:r>
        <w:t>настоящей статье</w:t>
      </w:r>
      <w:r w:rsidRPr="00827FB2">
        <w:t xml:space="preserve"> </w:t>
      </w:r>
      <w:r>
        <w:t>Д</w:t>
      </w:r>
      <w:r w:rsidRPr="00827FB2">
        <w:t xml:space="preserve">оговора, Поставщик обязуется возместить Покупателю убытки, причиненные Покупателю в связи с раскрытием информации, связанной с исполнением </w:t>
      </w:r>
      <w:r>
        <w:t>Д</w:t>
      </w:r>
      <w:r w:rsidRPr="00827FB2">
        <w:t>оговора</w:t>
      </w:r>
      <w:r w:rsidRPr="003D004C">
        <w:t>.</w:t>
      </w:r>
    </w:p>
    <w:p w14:paraId="3A69567F" w14:textId="2908305F" w:rsidR="00351962" w:rsidRPr="00BB54A7" w:rsidRDefault="00351962" w:rsidP="00351962">
      <w:pPr>
        <w:ind w:firstLine="709"/>
        <w:rPr>
          <w:color w:val="000000"/>
        </w:rPr>
      </w:pPr>
      <w:r>
        <w:rPr>
          <w:color w:val="000000"/>
        </w:rPr>
        <w:t>1</w:t>
      </w:r>
      <w:r w:rsidR="00BA1E31">
        <w:rPr>
          <w:color w:val="000000"/>
        </w:rPr>
        <w:t>0</w:t>
      </w:r>
      <w:r>
        <w:rPr>
          <w:color w:val="000000"/>
        </w:rPr>
        <w:t xml:space="preserve">.3. </w:t>
      </w:r>
      <w:r w:rsidRPr="00827FB2">
        <w:t>Обязательства Сторон относительно сохранения конфиденциальности полученных сведений не распространяются на общедоступную информацию.</w:t>
      </w:r>
    </w:p>
    <w:p w14:paraId="60804F7F" w14:textId="77777777" w:rsidR="0058037D" w:rsidRPr="00BB54A7" w:rsidRDefault="0058037D" w:rsidP="00577210">
      <w:pPr>
        <w:pStyle w:val="af3"/>
        <w:widowControl w:val="0"/>
        <w:spacing w:before="0" w:beforeAutospacing="0" w:after="0" w:afterAutospacing="0"/>
        <w:rPr>
          <w:sz w:val="24"/>
          <w:szCs w:val="24"/>
        </w:rPr>
      </w:pPr>
    </w:p>
    <w:p w14:paraId="35769B32" w14:textId="77777777" w:rsidR="0058037D" w:rsidRDefault="00FB4BA4" w:rsidP="00F44248">
      <w:pPr>
        <w:pStyle w:val="af3"/>
        <w:widowControl w:val="0"/>
        <w:numPr>
          <w:ilvl w:val="0"/>
          <w:numId w:val="45"/>
        </w:numPr>
        <w:tabs>
          <w:tab w:val="left" w:pos="426"/>
        </w:tabs>
        <w:spacing w:before="0" w:beforeAutospacing="0" w:after="0" w:afterAutospacing="0"/>
        <w:ind w:left="0" w:firstLine="0"/>
        <w:jc w:val="center"/>
        <w:rPr>
          <w:b/>
          <w:bCs/>
          <w:sz w:val="24"/>
          <w:szCs w:val="24"/>
        </w:rPr>
      </w:pPr>
      <w:r w:rsidRPr="00BB54A7">
        <w:rPr>
          <w:b/>
          <w:bCs/>
          <w:sz w:val="24"/>
          <w:szCs w:val="24"/>
        </w:rPr>
        <w:t xml:space="preserve">ПОРЯДОК </w:t>
      </w:r>
      <w:r w:rsidR="0058037D" w:rsidRPr="00BB54A7">
        <w:rPr>
          <w:b/>
          <w:bCs/>
          <w:sz w:val="24"/>
          <w:szCs w:val="24"/>
        </w:rPr>
        <w:t>РАЗРЕШЕНИЕ СПОРОВ</w:t>
      </w:r>
    </w:p>
    <w:p w14:paraId="1C62BA7A" w14:textId="77777777" w:rsidR="00AB0AF3" w:rsidRPr="00BB54A7" w:rsidRDefault="00AB0AF3" w:rsidP="00577210">
      <w:pPr>
        <w:pStyle w:val="af3"/>
        <w:widowControl w:val="0"/>
        <w:spacing w:before="0" w:beforeAutospacing="0" w:after="0" w:afterAutospacing="0"/>
        <w:ind w:left="720"/>
        <w:rPr>
          <w:b/>
          <w:bCs/>
          <w:sz w:val="24"/>
          <w:szCs w:val="24"/>
        </w:rPr>
      </w:pPr>
    </w:p>
    <w:p w14:paraId="222CA1C3" w14:textId="4B94ECBF" w:rsidR="0058037D" w:rsidRPr="00BB54A7" w:rsidRDefault="00BA1E31" w:rsidP="0058037D">
      <w:pPr>
        <w:ind w:firstLine="709"/>
        <w:rPr>
          <w:szCs w:val="24"/>
        </w:rPr>
      </w:pPr>
      <w:r>
        <w:rPr>
          <w:szCs w:val="24"/>
        </w:rPr>
        <w:t>11</w:t>
      </w:r>
      <w:r w:rsidR="0058037D" w:rsidRPr="00BB54A7">
        <w:rPr>
          <w:szCs w:val="24"/>
        </w:rPr>
        <w:t xml:space="preserve">.1. </w:t>
      </w:r>
      <w:r w:rsidR="003F4A93" w:rsidRPr="00BB54A7">
        <w:rPr>
          <w:szCs w:val="24"/>
        </w:rPr>
        <w:t xml:space="preserve">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в претензионном порядке. </w:t>
      </w:r>
      <w:r w:rsidR="0058037D" w:rsidRPr="00BB54A7">
        <w:rPr>
          <w:szCs w:val="24"/>
        </w:rPr>
        <w:t xml:space="preserve">В целях соблюдения обязательного досудебного порядка урегулирования спора </w:t>
      </w:r>
      <w:r w:rsidR="001A0333">
        <w:rPr>
          <w:szCs w:val="24"/>
        </w:rPr>
        <w:t>С</w:t>
      </w:r>
      <w:r w:rsidR="001A0333" w:rsidRPr="00BB54A7">
        <w:rPr>
          <w:szCs w:val="24"/>
        </w:rPr>
        <w:t xml:space="preserve">тороны </w:t>
      </w:r>
      <w:r w:rsidR="0058037D" w:rsidRPr="00BB54A7">
        <w:rPr>
          <w:szCs w:val="24"/>
        </w:rPr>
        <w:t xml:space="preserve">договорились разрешать все разногласия, связанные с исполнением и/или неисполнением </w:t>
      </w:r>
      <w:r w:rsidR="001A0333">
        <w:rPr>
          <w:szCs w:val="24"/>
        </w:rPr>
        <w:t>Д</w:t>
      </w:r>
      <w:r w:rsidR="001A0333" w:rsidRPr="00BB54A7">
        <w:rPr>
          <w:szCs w:val="24"/>
        </w:rPr>
        <w:t>оговора</w:t>
      </w:r>
      <w:r w:rsidR="0058037D" w:rsidRPr="00BB54A7">
        <w:rPr>
          <w:szCs w:val="24"/>
        </w:rPr>
        <w:t xml:space="preserve">, путем направления подписанной уполномоченным лицом претензии (графического образа </w:t>
      </w:r>
      <w:r w:rsidR="0058037D" w:rsidRPr="00BB54A7">
        <w:rPr>
          <w:szCs w:val="24"/>
        </w:rPr>
        <w:lastRenderedPageBreak/>
        <w:t xml:space="preserve">претензии в случае направления электронной почтой или факсом) в адрес стороны, нарушившей обязательства по </w:t>
      </w:r>
      <w:r w:rsidR="006232D8">
        <w:rPr>
          <w:szCs w:val="24"/>
        </w:rPr>
        <w:t>Д</w:t>
      </w:r>
      <w:r w:rsidR="006232D8" w:rsidRPr="00BB54A7">
        <w:rPr>
          <w:szCs w:val="24"/>
        </w:rPr>
        <w:t xml:space="preserve">оговору </w:t>
      </w:r>
      <w:r w:rsidR="0058037D" w:rsidRPr="00BB54A7">
        <w:rPr>
          <w:szCs w:val="24"/>
        </w:rPr>
        <w:t xml:space="preserve">(по почтовому адресу либо по адресу электронной почты, либо по номеру факсу, указанным в разделе </w:t>
      </w:r>
      <w:r w:rsidR="001A0333" w:rsidRPr="00BB54A7">
        <w:rPr>
          <w:szCs w:val="24"/>
        </w:rPr>
        <w:t>1</w:t>
      </w:r>
      <w:r w:rsidR="001A0333">
        <w:rPr>
          <w:szCs w:val="24"/>
        </w:rPr>
        <w:t>3</w:t>
      </w:r>
      <w:r w:rsidR="001A0333" w:rsidRPr="00BB54A7">
        <w:rPr>
          <w:szCs w:val="24"/>
        </w:rPr>
        <w:t xml:space="preserve"> </w:t>
      </w:r>
      <w:r w:rsidR="001A0333">
        <w:rPr>
          <w:szCs w:val="24"/>
        </w:rPr>
        <w:t>Д</w:t>
      </w:r>
      <w:r w:rsidR="001A0333" w:rsidRPr="00BB54A7">
        <w:rPr>
          <w:szCs w:val="24"/>
        </w:rPr>
        <w:t>оговора</w:t>
      </w:r>
      <w:r w:rsidR="0058037D" w:rsidRPr="00BB54A7">
        <w:rPr>
          <w:szCs w:val="24"/>
        </w:rPr>
        <w:t>). Спор может быть передан на разрешение арбитражного суда:</w:t>
      </w:r>
    </w:p>
    <w:p w14:paraId="25466C17" w14:textId="77777777" w:rsidR="0058037D" w:rsidRPr="00BB54A7" w:rsidRDefault="001A0333" w:rsidP="0058037D">
      <w:pPr>
        <w:ind w:firstLine="709"/>
        <w:rPr>
          <w:szCs w:val="24"/>
        </w:rPr>
      </w:pPr>
      <w:r>
        <w:rPr>
          <w:szCs w:val="24"/>
        </w:rPr>
        <w:t xml:space="preserve">‒ </w:t>
      </w:r>
      <w:r w:rsidR="0058037D" w:rsidRPr="00BB54A7">
        <w:rPr>
          <w:szCs w:val="24"/>
        </w:rPr>
        <w:t>при направлении претензии посредством почтовой связи – по истечении 15 (пятнадцати) календарных дней со дня направления претензии по почтовому адресу регистрируемым почтовым отправлением с описью вложения и уведомлением о вручении;</w:t>
      </w:r>
    </w:p>
    <w:p w14:paraId="19AD7551" w14:textId="77777777" w:rsidR="0058037D" w:rsidRPr="00BB54A7" w:rsidRDefault="001A0333" w:rsidP="0058037D">
      <w:pPr>
        <w:ind w:firstLine="709"/>
        <w:rPr>
          <w:szCs w:val="24"/>
        </w:rPr>
      </w:pPr>
      <w:r>
        <w:rPr>
          <w:szCs w:val="24"/>
        </w:rPr>
        <w:t xml:space="preserve">‒ </w:t>
      </w:r>
      <w:r w:rsidR="0058037D" w:rsidRPr="00BB54A7">
        <w:rPr>
          <w:szCs w:val="24"/>
        </w:rPr>
        <w:t>при направлении претензии посредством курьерской службы экспресс-доставки – по истечении 7 (семи) дней со дня направления претензии по почтовому адресу;</w:t>
      </w:r>
    </w:p>
    <w:p w14:paraId="2E7A586D" w14:textId="77777777" w:rsidR="0058037D" w:rsidRPr="00BB54A7" w:rsidRDefault="001A0333" w:rsidP="0058037D">
      <w:pPr>
        <w:ind w:firstLine="709"/>
        <w:rPr>
          <w:szCs w:val="24"/>
        </w:rPr>
      </w:pPr>
      <w:r>
        <w:rPr>
          <w:szCs w:val="24"/>
        </w:rPr>
        <w:t xml:space="preserve">‒ </w:t>
      </w:r>
      <w:r w:rsidR="0058037D" w:rsidRPr="00BB54A7">
        <w:rPr>
          <w:szCs w:val="24"/>
        </w:rPr>
        <w:t>при направлении претензии электронной почтой или факсом – по истечении 5 (пяти) дней со дня направления претензии по адресу электронной почте или факсу.</w:t>
      </w:r>
    </w:p>
    <w:p w14:paraId="269F29B0" w14:textId="550FF166" w:rsidR="0058037D" w:rsidRPr="00BB54A7" w:rsidRDefault="0058037D" w:rsidP="0058037D">
      <w:pPr>
        <w:ind w:firstLine="709"/>
        <w:rPr>
          <w:szCs w:val="24"/>
        </w:rPr>
      </w:pPr>
      <w:r w:rsidRPr="00BB54A7">
        <w:rPr>
          <w:szCs w:val="24"/>
        </w:rPr>
        <w:t xml:space="preserve">В претензии должны содержаться ссылки на нарушения другой </w:t>
      </w:r>
      <w:r w:rsidR="001A0333">
        <w:rPr>
          <w:szCs w:val="24"/>
        </w:rPr>
        <w:t>С</w:t>
      </w:r>
      <w:r w:rsidR="001A0333" w:rsidRPr="00BB54A7">
        <w:rPr>
          <w:szCs w:val="24"/>
        </w:rPr>
        <w:t xml:space="preserve">тороной </w:t>
      </w:r>
      <w:r w:rsidRPr="00BB54A7">
        <w:rPr>
          <w:szCs w:val="24"/>
        </w:rPr>
        <w:t xml:space="preserve">условий </w:t>
      </w:r>
      <w:r w:rsidR="001A0333">
        <w:rPr>
          <w:szCs w:val="24"/>
        </w:rPr>
        <w:t>Д</w:t>
      </w:r>
      <w:r w:rsidR="001A0333" w:rsidRPr="00BB54A7">
        <w:rPr>
          <w:szCs w:val="24"/>
        </w:rPr>
        <w:t>оговора</w:t>
      </w:r>
      <w:r w:rsidRPr="00BB54A7">
        <w:rPr>
          <w:szCs w:val="24"/>
        </w:rPr>
        <w:t xml:space="preserve">, а также конкретное требование </w:t>
      </w:r>
      <w:r w:rsidR="001A0333">
        <w:rPr>
          <w:szCs w:val="24"/>
        </w:rPr>
        <w:t>С</w:t>
      </w:r>
      <w:r w:rsidR="001A0333" w:rsidRPr="00BB54A7">
        <w:rPr>
          <w:szCs w:val="24"/>
        </w:rPr>
        <w:t>тороны</w:t>
      </w:r>
      <w:r w:rsidRPr="00BB54A7">
        <w:rPr>
          <w:szCs w:val="24"/>
        </w:rPr>
        <w:t>, направившей претензию.</w:t>
      </w:r>
    </w:p>
    <w:p w14:paraId="31B89C88" w14:textId="62DD1B6A" w:rsidR="0058037D" w:rsidRPr="00F33B0F" w:rsidRDefault="00BA1E31" w:rsidP="00577210">
      <w:pPr>
        <w:ind w:firstLine="709"/>
        <w:rPr>
          <w:szCs w:val="24"/>
        </w:rPr>
      </w:pPr>
      <w:r>
        <w:rPr>
          <w:szCs w:val="24"/>
        </w:rPr>
        <w:t>11</w:t>
      </w:r>
      <w:r w:rsidR="001A0333">
        <w:rPr>
          <w:szCs w:val="24"/>
        </w:rPr>
        <w:t xml:space="preserve">.2. </w:t>
      </w:r>
      <w:r w:rsidR="0058037D" w:rsidRPr="00BB54A7">
        <w:rPr>
          <w:szCs w:val="24"/>
        </w:rPr>
        <w:t xml:space="preserve">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w:t>
      </w:r>
      <w:r w:rsidR="003B7B69">
        <w:rPr>
          <w:szCs w:val="24"/>
        </w:rPr>
        <w:t>Красноярского</w:t>
      </w:r>
      <w:r w:rsidR="0058037D" w:rsidRPr="00BB54A7">
        <w:rPr>
          <w:szCs w:val="24"/>
        </w:rPr>
        <w:t xml:space="preserve"> края.</w:t>
      </w:r>
    </w:p>
    <w:p w14:paraId="72D6CC5D" w14:textId="77777777" w:rsidR="001A0333" w:rsidRPr="00BB54A7" w:rsidRDefault="001A0333" w:rsidP="0058037D">
      <w:pPr>
        <w:pStyle w:val="af0"/>
        <w:ind w:left="0" w:firstLine="709"/>
        <w:rPr>
          <w:szCs w:val="24"/>
        </w:rPr>
      </w:pPr>
    </w:p>
    <w:p w14:paraId="356B09BE" w14:textId="77777777" w:rsidR="0058037D" w:rsidRDefault="0058037D" w:rsidP="00BB54A7">
      <w:pPr>
        <w:pStyle w:val="af3"/>
        <w:widowControl w:val="0"/>
        <w:numPr>
          <w:ilvl w:val="0"/>
          <w:numId w:val="45"/>
        </w:numPr>
        <w:tabs>
          <w:tab w:val="left" w:pos="426"/>
        </w:tabs>
        <w:spacing w:before="0" w:beforeAutospacing="0" w:after="0" w:afterAutospacing="0"/>
        <w:ind w:left="0" w:firstLine="0"/>
        <w:jc w:val="center"/>
        <w:rPr>
          <w:b/>
          <w:bCs/>
          <w:sz w:val="24"/>
          <w:szCs w:val="24"/>
        </w:rPr>
      </w:pPr>
      <w:r w:rsidRPr="00BB54A7">
        <w:rPr>
          <w:b/>
          <w:bCs/>
          <w:sz w:val="24"/>
          <w:szCs w:val="24"/>
        </w:rPr>
        <w:t>ЗАКЛЮЧИТЕЛЬНЫЕ ПОЛОЖЕНИЯ</w:t>
      </w:r>
    </w:p>
    <w:p w14:paraId="10B937F3" w14:textId="77777777" w:rsidR="00352E5F" w:rsidRPr="00BB54A7" w:rsidRDefault="00352E5F" w:rsidP="00577210">
      <w:pPr>
        <w:pStyle w:val="af3"/>
        <w:widowControl w:val="0"/>
        <w:tabs>
          <w:tab w:val="left" w:pos="426"/>
        </w:tabs>
        <w:spacing w:before="0" w:beforeAutospacing="0" w:after="0" w:afterAutospacing="0"/>
        <w:rPr>
          <w:b/>
          <w:bCs/>
          <w:sz w:val="24"/>
          <w:szCs w:val="24"/>
        </w:rPr>
      </w:pPr>
    </w:p>
    <w:p w14:paraId="66617E89" w14:textId="526EAF5D" w:rsidR="0058037D" w:rsidRPr="00BB54A7" w:rsidRDefault="001A0333" w:rsidP="0058037D">
      <w:pPr>
        <w:ind w:firstLine="709"/>
        <w:rPr>
          <w:szCs w:val="24"/>
        </w:rPr>
      </w:pPr>
      <w:r w:rsidRPr="00BB54A7">
        <w:rPr>
          <w:szCs w:val="24"/>
        </w:rPr>
        <w:t>1</w:t>
      </w:r>
      <w:r>
        <w:rPr>
          <w:szCs w:val="24"/>
        </w:rPr>
        <w:t>2</w:t>
      </w:r>
      <w:r w:rsidR="0058037D" w:rsidRPr="00BB54A7">
        <w:rPr>
          <w:szCs w:val="24"/>
        </w:rPr>
        <w:t xml:space="preserve">.1. </w:t>
      </w:r>
      <w:r w:rsidR="00966B70" w:rsidRPr="00BB54A7">
        <w:rPr>
          <w:szCs w:val="24"/>
        </w:rPr>
        <w:t>Договор вступает в силу с момента его подписания обеими Сторонами и действует до полного исполнения сторонами своих обязательств.</w:t>
      </w:r>
    </w:p>
    <w:p w14:paraId="454036AB" w14:textId="0AB30DF8" w:rsidR="0058037D" w:rsidRPr="00BB54A7" w:rsidRDefault="001A0333" w:rsidP="0058037D">
      <w:pPr>
        <w:ind w:firstLine="709"/>
        <w:rPr>
          <w:szCs w:val="24"/>
        </w:rPr>
      </w:pPr>
      <w:r w:rsidRPr="00BB54A7">
        <w:rPr>
          <w:szCs w:val="24"/>
        </w:rPr>
        <w:t>1</w:t>
      </w:r>
      <w:r>
        <w:rPr>
          <w:szCs w:val="24"/>
        </w:rPr>
        <w:t>2</w:t>
      </w:r>
      <w:r w:rsidR="0058037D" w:rsidRPr="00BB54A7">
        <w:rPr>
          <w:szCs w:val="24"/>
        </w:rPr>
        <w:t xml:space="preserve">.2. Любые изменения и дополнения к </w:t>
      </w:r>
      <w:r w:rsidR="006232D8">
        <w:rPr>
          <w:szCs w:val="24"/>
        </w:rPr>
        <w:t>Д</w:t>
      </w:r>
      <w:r w:rsidR="006232D8" w:rsidRPr="00BB54A7">
        <w:rPr>
          <w:szCs w:val="24"/>
        </w:rPr>
        <w:t xml:space="preserve">оговору </w:t>
      </w:r>
      <w:r w:rsidR="0058037D" w:rsidRPr="00BB54A7">
        <w:rPr>
          <w:szCs w:val="24"/>
        </w:rPr>
        <w:t xml:space="preserve">действительны при условии, что они совершены в письменной форме и подписаны уполномоченными представителями сторон. Указанное в настоящем пункте правило не распространяется на изменения в части наименования, местонахождения и банковских реквизитов </w:t>
      </w:r>
      <w:r w:rsidR="00440E77">
        <w:rPr>
          <w:szCs w:val="24"/>
        </w:rPr>
        <w:t>С</w:t>
      </w:r>
      <w:r w:rsidR="00440E77" w:rsidRPr="00BB54A7">
        <w:rPr>
          <w:szCs w:val="24"/>
        </w:rPr>
        <w:t>торон</w:t>
      </w:r>
      <w:r w:rsidR="0058037D" w:rsidRPr="00BB54A7">
        <w:rPr>
          <w:szCs w:val="24"/>
        </w:rPr>
        <w:t xml:space="preserve">, о которых уполномоченный представитель соответствующей </w:t>
      </w:r>
      <w:r w:rsidR="00440E77">
        <w:rPr>
          <w:szCs w:val="24"/>
        </w:rPr>
        <w:t>С</w:t>
      </w:r>
      <w:r w:rsidR="00440E77" w:rsidRPr="00BB54A7">
        <w:rPr>
          <w:szCs w:val="24"/>
        </w:rPr>
        <w:t xml:space="preserve">тороны </w:t>
      </w:r>
      <w:r w:rsidR="0058037D" w:rsidRPr="00BB54A7">
        <w:rPr>
          <w:szCs w:val="24"/>
        </w:rPr>
        <w:t xml:space="preserve">сообщает другой </w:t>
      </w:r>
      <w:r w:rsidR="00440E77">
        <w:rPr>
          <w:szCs w:val="24"/>
        </w:rPr>
        <w:t>С</w:t>
      </w:r>
      <w:r w:rsidR="00440E77" w:rsidRPr="00BB54A7">
        <w:rPr>
          <w:szCs w:val="24"/>
        </w:rPr>
        <w:t xml:space="preserve">тороне </w:t>
      </w:r>
      <w:r w:rsidR="0058037D" w:rsidRPr="00BB54A7">
        <w:rPr>
          <w:szCs w:val="24"/>
        </w:rPr>
        <w:t>посредством письменного уведомления.</w:t>
      </w:r>
    </w:p>
    <w:p w14:paraId="4B7E2359" w14:textId="5A10AC9E" w:rsidR="0058037D" w:rsidRPr="00BB54A7" w:rsidRDefault="001A0333" w:rsidP="0058037D">
      <w:pPr>
        <w:ind w:firstLine="709"/>
        <w:rPr>
          <w:szCs w:val="24"/>
        </w:rPr>
      </w:pPr>
      <w:r w:rsidRPr="00BB54A7">
        <w:rPr>
          <w:szCs w:val="24"/>
        </w:rPr>
        <w:t>1</w:t>
      </w:r>
      <w:r>
        <w:rPr>
          <w:szCs w:val="24"/>
        </w:rPr>
        <w:t>2</w:t>
      </w:r>
      <w:r w:rsidR="0058037D" w:rsidRPr="00BB54A7">
        <w:rPr>
          <w:szCs w:val="24"/>
        </w:rPr>
        <w:t xml:space="preserve">.3. Все уведомления, сообщения, иная переписка в рамках </w:t>
      </w:r>
      <w:r w:rsidR="00440E77">
        <w:rPr>
          <w:szCs w:val="24"/>
        </w:rPr>
        <w:t>Д</w:t>
      </w:r>
      <w:r w:rsidR="00440E77" w:rsidRPr="00BB54A7">
        <w:rPr>
          <w:szCs w:val="24"/>
        </w:rPr>
        <w:t xml:space="preserve">оговора </w:t>
      </w:r>
      <w:r w:rsidR="0058037D" w:rsidRPr="00BB54A7">
        <w:rPr>
          <w:szCs w:val="24"/>
        </w:rPr>
        <w:t xml:space="preserve">направляется одной </w:t>
      </w:r>
      <w:r w:rsidR="00440E77">
        <w:rPr>
          <w:szCs w:val="24"/>
        </w:rPr>
        <w:t>С</w:t>
      </w:r>
      <w:r w:rsidR="00440E77" w:rsidRPr="00BB54A7">
        <w:rPr>
          <w:szCs w:val="24"/>
        </w:rPr>
        <w:t xml:space="preserve">тороной </w:t>
      </w:r>
      <w:r w:rsidR="0058037D" w:rsidRPr="00BB54A7">
        <w:rPr>
          <w:szCs w:val="24"/>
        </w:rPr>
        <w:t xml:space="preserve">другой </w:t>
      </w:r>
      <w:r w:rsidR="00440E77">
        <w:rPr>
          <w:szCs w:val="24"/>
        </w:rPr>
        <w:t>С</w:t>
      </w:r>
      <w:r w:rsidR="00440E77" w:rsidRPr="00BB54A7">
        <w:rPr>
          <w:szCs w:val="24"/>
        </w:rPr>
        <w:t xml:space="preserve">тороне </w:t>
      </w:r>
      <w:r w:rsidR="0058037D" w:rsidRPr="00BB54A7">
        <w:rPr>
          <w:szCs w:val="24"/>
        </w:rPr>
        <w:t xml:space="preserve">по почтовому адресу, указанному в </w:t>
      </w:r>
      <w:r w:rsidR="00440E77">
        <w:rPr>
          <w:szCs w:val="24"/>
        </w:rPr>
        <w:t>Д</w:t>
      </w:r>
      <w:r w:rsidR="00440E77" w:rsidRPr="00BB54A7">
        <w:rPr>
          <w:szCs w:val="24"/>
        </w:rPr>
        <w:t>оговоре</w:t>
      </w:r>
      <w:r w:rsidR="0058037D" w:rsidRPr="00BB54A7">
        <w:rPr>
          <w:szCs w:val="24"/>
        </w:rPr>
        <w:t xml:space="preserve">. Стороны обязуются извещать друг друга в письменной форме об изменении адресов и других реквизитов в течение 5 (пяти) дней с даты наступления соответствующего события. </w:t>
      </w:r>
    </w:p>
    <w:p w14:paraId="57EABF49" w14:textId="77777777" w:rsidR="00F33B0F" w:rsidRDefault="0058037D" w:rsidP="00F33B0F">
      <w:pPr>
        <w:ind w:firstLine="709"/>
      </w:pPr>
      <w:r w:rsidRPr="00BB54A7">
        <w:rPr>
          <w:szCs w:val="24"/>
        </w:rPr>
        <w:t xml:space="preserve">Любое сообщение (уведомление), направленное по последнему известному другой </w:t>
      </w:r>
      <w:r w:rsidR="00440E77">
        <w:rPr>
          <w:szCs w:val="24"/>
        </w:rPr>
        <w:t>С</w:t>
      </w:r>
      <w:r w:rsidR="00440E77" w:rsidRPr="00BB54A7">
        <w:rPr>
          <w:szCs w:val="24"/>
        </w:rPr>
        <w:t xml:space="preserve">тороне </w:t>
      </w:r>
      <w:r w:rsidRPr="00BB54A7">
        <w:rPr>
          <w:szCs w:val="24"/>
        </w:rPr>
        <w:t xml:space="preserve">почтовому адресу, будет считаться полученным по истечении 3 (трех) </w:t>
      </w:r>
      <w:r w:rsidR="00922B7C">
        <w:rPr>
          <w:szCs w:val="24"/>
        </w:rPr>
        <w:t xml:space="preserve">календарных </w:t>
      </w:r>
      <w:r w:rsidRPr="00BB54A7">
        <w:rPr>
          <w:szCs w:val="24"/>
        </w:rPr>
        <w:t>дней с даты отправки – для отправлений, направленных курьерской почтой, и 15 (пятнадцати)</w:t>
      </w:r>
      <w:r w:rsidR="00922B7C">
        <w:rPr>
          <w:szCs w:val="24"/>
        </w:rPr>
        <w:t xml:space="preserve"> календарных</w:t>
      </w:r>
      <w:r w:rsidRPr="00BB54A7">
        <w:rPr>
          <w:szCs w:val="24"/>
        </w:rPr>
        <w:t xml:space="preserve"> дней с даты отправки – для отправлений, направленных заказным письмом</w:t>
      </w:r>
      <w:r w:rsidR="00922B7C">
        <w:rPr>
          <w:szCs w:val="24"/>
        </w:rPr>
        <w:t>,</w:t>
      </w:r>
      <w:r w:rsidR="00922B7C" w:rsidRPr="00922B7C">
        <w:t xml:space="preserve"> </w:t>
      </w:r>
      <w:r w:rsidR="00F33B0F" w:rsidRPr="00F33B0F">
        <w:t>если более ранняя дата доставки сообщения (уведомления) не установлена документально отчетом о доставке, в день отправки – для отправлений, направленных электронной почтой или факсом.</w:t>
      </w:r>
    </w:p>
    <w:p w14:paraId="0F6D823B" w14:textId="369EDDAC" w:rsidR="0058037D" w:rsidRPr="00BB54A7" w:rsidRDefault="001A0333" w:rsidP="0058037D">
      <w:pPr>
        <w:pStyle w:val="af3"/>
        <w:widowControl w:val="0"/>
        <w:spacing w:before="0" w:beforeAutospacing="0" w:after="0" w:afterAutospacing="0"/>
        <w:ind w:firstLine="709"/>
        <w:jc w:val="both"/>
        <w:rPr>
          <w:sz w:val="24"/>
          <w:szCs w:val="24"/>
        </w:rPr>
      </w:pPr>
      <w:r w:rsidRPr="00BB54A7">
        <w:rPr>
          <w:sz w:val="24"/>
          <w:szCs w:val="24"/>
        </w:rPr>
        <w:t>1</w:t>
      </w:r>
      <w:r>
        <w:rPr>
          <w:sz w:val="24"/>
          <w:szCs w:val="24"/>
        </w:rPr>
        <w:t>2</w:t>
      </w:r>
      <w:r w:rsidR="0058037D" w:rsidRPr="00BB54A7">
        <w:rPr>
          <w:sz w:val="24"/>
          <w:szCs w:val="24"/>
        </w:rPr>
        <w:t>.</w:t>
      </w:r>
      <w:r w:rsidR="00F33B0F">
        <w:rPr>
          <w:sz w:val="24"/>
          <w:szCs w:val="24"/>
        </w:rPr>
        <w:t>4</w:t>
      </w:r>
      <w:r w:rsidR="0058037D" w:rsidRPr="00BB54A7">
        <w:rPr>
          <w:sz w:val="24"/>
          <w:szCs w:val="24"/>
        </w:rPr>
        <w:t xml:space="preserve">. Стороны взаимно признают, что копии Договора и иных документов, в том числе бухгалтерских, оформленных во исполнение условий настоящего Договора (акты, счета, счета-фактуры и пр.), переданных средствами факсимильной или электронной связи, имеют юридическую силу. Стороны обязуются предоставлять друг другу указанные документы в день их оформления посредством электронной почты. Оригиналы указанных документов Стороны обязуются направлять друг другу в течение 3 (трех) календарных дней с даты их оформления. </w:t>
      </w:r>
    </w:p>
    <w:p w14:paraId="67017AA3" w14:textId="2D88A6F0" w:rsidR="0058037D" w:rsidRPr="00BB54A7" w:rsidRDefault="001A0333" w:rsidP="0058037D">
      <w:pPr>
        <w:widowControl w:val="0"/>
        <w:ind w:firstLine="709"/>
        <w:rPr>
          <w:rFonts w:eastAsia="Calibri"/>
          <w:szCs w:val="24"/>
        </w:rPr>
      </w:pPr>
      <w:r w:rsidRPr="00BB54A7">
        <w:rPr>
          <w:rFonts w:eastAsia="Calibri"/>
          <w:szCs w:val="24"/>
        </w:rPr>
        <w:t>1</w:t>
      </w:r>
      <w:r>
        <w:rPr>
          <w:rFonts w:eastAsia="Calibri"/>
          <w:szCs w:val="24"/>
        </w:rPr>
        <w:t>2</w:t>
      </w:r>
      <w:r w:rsidR="0058037D" w:rsidRPr="00BB54A7">
        <w:rPr>
          <w:rFonts w:eastAsia="Calibri"/>
          <w:szCs w:val="24"/>
        </w:rPr>
        <w:t>.</w:t>
      </w:r>
      <w:r w:rsidR="00F33B0F">
        <w:rPr>
          <w:rFonts w:eastAsia="Calibri"/>
          <w:szCs w:val="24"/>
        </w:rPr>
        <w:t>5</w:t>
      </w:r>
      <w:r w:rsidR="0058037D" w:rsidRPr="00BB54A7">
        <w:rPr>
          <w:rFonts w:eastAsia="Calibri"/>
          <w:szCs w:val="24"/>
        </w:rPr>
        <w:t>. Приложения к Договору составляют его неотъемлемую часть:</w:t>
      </w:r>
    </w:p>
    <w:p w14:paraId="3ECAAB30" w14:textId="78946289" w:rsidR="0058037D" w:rsidRPr="00BB54A7" w:rsidRDefault="0058037D" w:rsidP="0058037D">
      <w:pPr>
        <w:widowControl w:val="0"/>
        <w:ind w:firstLine="709"/>
        <w:rPr>
          <w:rFonts w:eastAsia="Calibri"/>
          <w:szCs w:val="24"/>
        </w:rPr>
      </w:pPr>
      <w:r w:rsidRPr="00BB54A7">
        <w:rPr>
          <w:rFonts w:eastAsia="Calibri"/>
          <w:szCs w:val="24"/>
        </w:rPr>
        <w:t>Приложение № 1 – Спецификация;</w:t>
      </w:r>
    </w:p>
    <w:p w14:paraId="00162077" w14:textId="65F34C3C" w:rsidR="0058037D" w:rsidRPr="00BB54A7" w:rsidRDefault="0058037D" w:rsidP="0058037D">
      <w:pPr>
        <w:shd w:val="clear" w:color="auto" w:fill="FFFFFF"/>
        <w:tabs>
          <w:tab w:val="left" w:pos="485"/>
        </w:tabs>
        <w:ind w:firstLine="709"/>
        <w:rPr>
          <w:szCs w:val="24"/>
        </w:rPr>
      </w:pPr>
      <w:r w:rsidRPr="00BB54A7">
        <w:rPr>
          <w:szCs w:val="24"/>
        </w:rPr>
        <w:t xml:space="preserve">Приложение № 2 – Форма </w:t>
      </w:r>
      <w:r w:rsidR="001A0333">
        <w:rPr>
          <w:szCs w:val="24"/>
        </w:rPr>
        <w:t>независимой</w:t>
      </w:r>
      <w:r w:rsidR="001A0333" w:rsidRPr="00BB54A7">
        <w:rPr>
          <w:szCs w:val="24"/>
        </w:rPr>
        <w:t xml:space="preserve"> </w:t>
      </w:r>
      <w:r w:rsidRPr="00BB54A7">
        <w:rPr>
          <w:szCs w:val="24"/>
        </w:rPr>
        <w:t>гарантии возврата авансового платежа</w:t>
      </w:r>
      <w:r w:rsidR="001A0333">
        <w:rPr>
          <w:szCs w:val="24"/>
        </w:rPr>
        <w:t xml:space="preserve"> (</w:t>
      </w:r>
      <w:r w:rsidR="001A0333" w:rsidRPr="00BB54A7">
        <w:rPr>
          <w:i/>
          <w:szCs w:val="24"/>
        </w:rPr>
        <w:t>при необходимости</w:t>
      </w:r>
      <w:r w:rsidR="001A0333">
        <w:rPr>
          <w:szCs w:val="24"/>
        </w:rPr>
        <w:t>)</w:t>
      </w:r>
      <w:r w:rsidRPr="00BB54A7">
        <w:rPr>
          <w:szCs w:val="24"/>
        </w:rPr>
        <w:t>;</w:t>
      </w:r>
    </w:p>
    <w:p w14:paraId="4462F9F2" w14:textId="59C28701" w:rsidR="0058037D" w:rsidRPr="00BB54A7" w:rsidRDefault="0058037D" w:rsidP="0058037D">
      <w:pPr>
        <w:shd w:val="clear" w:color="auto" w:fill="FFFFFF"/>
        <w:tabs>
          <w:tab w:val="left" w:pos="485"/>
        </w:tabs>
        <w:ind w:firstLine="709"/>
        <w:rPr>
          <w:szCs w:val="24"/>
        </w:rPr>
      </w:pPr>
      <w:r w:rsidRPr="00BB54A7">
        <w:rPr>
          <w:szCs w:val="24"/>
        </w:rPr>
        <w:t xml:space="preserve">Приложение № </w:t>
      </w:r>
      <w:r w:rsidR="001A0333">
        <w:rPr>
          <w:szCs w:val="24"/>
        </w:rPr>
        <w:t>3</w:t>
      </w:r>
      <w:r w:rsidR="001A0333" w:rsidRPr="00BB54A7">
        <w:rPr>
          <w:szCs w:val="24"/>
        </w:rPr>
        <w:t xml:space="preserve"> </w:t>
      </w:r>
      <w:r w:rsidRPr="00BB54A7">
        <w:rPr>
          <w:szCs w:val="24"/>
        </w:rPr>
        <w:t>– График поставки</w:t>
      </w:r>
      <w:r w:rsidR="001A0333">
        <w:rPr>
          <w:szCs w:val="24"/>
        </w:rPr>
        <w:t xml:space="preserve"> (</w:t>
      </w:r>
      <w:r w:rsidR="001A0333" w:rsidRPr="00BB54A7">
        <w:rPr>
          <w:i/>
          <w:szCs w:val="24"/>
        </w:rPr>
        <w:t>при необходимости</w:t>
      </w:r>
      <w:r w:rsidR="001A0333">
        <w:rPr>
          <w:szCs w:val="24"/>
        </w:rPr>
        <w:t>)</w:t>
      </w:r>
      <w:r w:rsidRPr="00BB54A7">
        <w:rPr>
          <w:szCs w:val="24"/>
        </w:rPr>
        <w:t>.</w:t>
      </w:r>
    </w:p>
    <w:p w14:paraId="241B8A37" w14:textId="77777777" w:rsidR="0058037D" w:rsidRPr="00BB54A7" w:rsidRDefault="0058037D" w:rsidP="0058037D">
      <w:pPr>
        <w:widowControl w:val="0"/>
        <w:ind w:firstLine="709"/>
        <w:rPr>
          <w:rFonts w:eastAsia="Calibri"/>
          <w:szCs w:val="24"/>
        </w:rPr>
      </w:pPr>
    </w:p>
    <w:p w14:paraId="32771BE0" w14:textId="2E42CF68" w:rsidR="00004C89" w:rsidRDefault="00004C89" w:rsidP="00BB54A7">
      <w:pPr>
        <w:pStyle w:val="af3"/>
        <w:numPr>
          <w:ilvl w:val="0"/>
          <w:numId w:val="45"/>
        </w:numPr>
        <w:spacing w:before="0" w:beforeAutospacing="0" w:after="0" w:afterAutospacing="0"/>
        <w:jc w:val="center"/>
        <w:rPr>
          <w:b/>
          <w:bCs/>
          <w:sz w:val="24"/>
          <w:szCs w:val="24"/>
        </w:rPr>
      </w:pPr>
      <w:r w:rsidRPr="00BB54A7">
        <w:rPr>
          <w:b/>
          <w:bCs/>
          <w:sz w:val="24"/>
          <w:szCs w:val="24"/>
        </w:rPr>
        <w:t>РЕКВИЗИТЫ И ПОДПИСИ СТОРОН:</w:t>
      </w:r>
    </w:p>
    <w:p w14:paraId="1E752A42" w14:textId="77777777" w:rsidR="001A0333" w:rsidRPr="00BB54A7" w:rsidRDefault="001A0333" w:rsidP="00BB54A7">
      <w:pPr>
        <w:pStyle w:val="af3"/>
        <w:spacing w:before="0" w:beforeAutospacing="0" w:after="0" w:afterAutospacing="0"/>
        <w:ind w:left="720"/>
        <w:rPr>
          <w:b/>
          <w:bCs/>
          <w:sz w:val="24"/>
          <w:szCs w:val="24"/>
        </w:rPr>
      </w:pPr>
    </w:p>
    <w:tbl>
      <w:tblPr>
        <w:tblW w:w="10206" w:type="dxa"/>
        <w:tblInd w:w="108" w:type="dxa"/>
        <w:shd w:val="clear" w:color="auto" w:fill="FFFFFF"/>
        <w:tblLook w:val="01E0" w:firstRow="1" w:lastRow="1" w:firstColumn="1" w:lastColumn="1" w:noHBand="0" w:noVBand="0"/>
      </w:tblPr>
      <w:tblGrid>
        <w:gridCol w:w="5103"/>
        <w:gridCol w:w="5103"/>
      </w:tblGrid>
      <w:tr w:rsidR="00041CCA" w:rsidRPr="0066764A" w14:paraId="54C89B7C" w14:textId="77777777" w:rsidTr="00AA6668">
        <w:tc>
          <w:tcPr>
            <w:tcW w:w="5103" w:type="dxa"/>
            <w:shd w:val="clear" w:color="auto" w:fill="FFFFFF"/>
          </w:tcPr>
          <w:p w14:paraId="0FE2DD34" w14:textId="77777777" w:rsidR="00041CCA" w:rsidRPr="00BB54A7" w:rsidRDefault="00041CCA" w:rsidP="00AA6668">
            <w:pPr>
              <w:ind w:firstLine="709"/>
              <w:rPr>
                <w:rFonts w:eastAsia="Calibri"/>
                <w:b/>
                <w:bCs/>
                <w:szCs w:val="24"/>
              </w:rPr>
            </w:pPr>
            <w:r w:rsidRPr="00BB54A7">
              <w:rPr>
                <w:rFonts w:eastAsia="Calibri"/>
                <w:b/>
                <w:bCs/>
                <w:szCs w:val="24"/>
              </w:rPr>
              <w:t>ПОСТАВЩИК</w:t>
            </w:r>
          </w:p>
        </w:tc>
        <w:tc>
          <w:tcPr>
            <w:tcW w:w="5103" w:type="dxa"/>
            <w:shd w:val="clear" w:color="auto" w:fill="FFFFFF"/>
          </w:tcPr>
          <w:p w14:paraId="0D4CC259" w14:textId="77777777" w:rsidR="00041CCA" w:rsidRPr="00BB54A7" w:rsidRDefault="00041CCA" w:rsidP="00AA6668">
            <w:pPr>
              <w:ind w:firstLine="709"/>
              <w:rPr>
                <w:rFonts w:eastAsia="Calibri"/>
                <w:b/>
                <w:bCs/>
                <w:szCs w:val="24"/>
              </w:rPr>
            </w:pPr>
            <w:r w:rsidRPr="00BB54A7">
              <w:rPr>
                <w:rFonts w:eastAsia="Calibri"/>
                <w:b/>
                <w:bCs/>
                <w:szCs w:val="24"/>
              </w:rPr>
              <w:t>ПОКУПАТЕЛЬ</w:t>
            </w:r>
          </w:p>
        </w:tc>
      </w:tr>
      <w:tr w:rsidR="00471046" w:rsidRPr="0066764A" w14:paraId="0EE186B8" w14:textId="77777777" w:rsidTr="00AA6668">
        <w:tc>
          <w:tcPr>
            <w:tcW w:w="5103" w:type="dxa"/>
            <w:shd w:val="clear" w:color="auto" w:fill="FFFFFF"/>
          </w:tcPr>
          <w:p w14:paraId="2F01C501" w14:textId="77777777" w:rsidR="00471046" w:rsidRPr="00BB54A7" w:rsidRDefault="00471046" w:rsidP="00471046">
            <w:pPr>
              <w:rPr>
                <w:rFonts w:eastAsia="Calibri"/>
                <w:b/>
                <w:bCs/>
                <w:szCs w:val="24"/>
              </w:rPr>
            </w:pPr>
            <w:r w:rsidRPr="00BB54A7">
              <w:rPr>
                <w:b/>
                <w:spacing w:val="3"/>
                <w:szCs w:val="24"/>
              </w:rPr>
              <w:t>__________________________</w:t>
            </w:r>
          </w:p>
        </w:tc>
        <w:tc>
          <w:tcPr>
            <w:tcW w:w="5103" w:type="dxa"/>
            <w:shd w:val="clear" w:color="auto" w:fill="FFFFFF"/>
          </w:tcPr>
          <w:p w14:paraId="71EF92D9" w14:textId="36D2081F" w:rsidR="00471046" w:rsidRPr="00C22582" w:rsidRDefault="00C22582" w:rsidP="00471046">
            <w:pPr>
              <w:rPr>
                <w:rFonts w:eastAsia="Calibri"/>
                <w:szCs w:val="24"/>
                <w:lang w:eastAsia="en-US"/>
              </w:rPr>
            </w:pPr>
            <w:r w:rsidRPr="00C22582">
              <w:rPr>
                <w:rFonts w:eastAsia="Calibri"/>
                <w:szCs w:val="24"/>
                <w:lang w:eastAsia="en-US"/>
              </w:rPr>
              <w:t>ООО «Ренонс»</w:t>
            </w:r>
          </w:p>
        </w:tc>
      </w:tr>
      <w:tr w:rsidR="00471046" w:rsidRPr="00577210" w14:paraId="4732E5BB" w14:textId="77777777" w:rsidTr="00AA6668">
        <w:trPr>
          <w:trHeight w:val="791"/>
        </w:trPr>
        <w:tc>
          <w:tcPr>
            <w:tcW w:w="5103" w:type="dxa"/>
            <w:shd w:val="clear" w:color="auto" w:fill="FFFFFF"/>
          </w:tcPr>
          <w:p w14:paraId="7CFA0C4B" w14:textId="77777777" w:rsidR="00471046" w:rsidRPr="00BB54A7" w:rsidRDefault="00471046" w:rsidP="00471046">
            <w:pPr>
              <w:pStyle w:val="HTML"/>
              <w:jc w:val="both"/>
              <w:rPr>
                <w:rFonts w:ascii="Times New Roman" w:hAnsi="Times New Roman"/>
                <w:sz w:val="24"/>
                <w:szCs w:val="24"/>
              </w:rPr>
            </w:pPr>
            <w:r w:rsidRPr="00BB54A7">
              <w:rPr>
                <w:rFonts w:ascii="Times New Roman" w:hAnsi="Times New Roman"/>
                <w:sz w:val="24"/>
                <w:szCs w:val="24"/>
              </w:rPr>
              <w:lastRenderedPageBreak/>
              <w:t>Юридический адрес: ____________________,</w:t>
            </w:r>
          </w:p>
          <w:p w14:paraId="1FB69614" w14:textId="77777777" w:rsidR="00471046" w:rsidRDefault="00471046" w:rsidP="00471046">
            <w:pPr>
              <w:pStyle w:val="HTML"/>
              <w:jc w:val="both"/>
              <w:rPr>
                <w:rFonts w:ascii="Times New Roman" w:hAnsi="Times New Roman"/>
                <w:sz w:val="24"/>
                <w:szCs w:val="24"/>
              </w:rPr>
            </w:pPr>
            <w:r w:rsidRPr="00BB54A7">
              <w:rPr>
                <w:rFonts w:ascii="Times New Roman" w:hAnsi="Times New Roman"/>
                <w:sz w:val="24"/>
                <w:szCs w:val="24"/>
              </w:rPr>
              <w:t>Почтовый адрес: _________________________</w:t>
            </w:r>
          </w:p>
          <w:p w14:paraId="2CF77917" w14:textId="6FA47C7B" w:rsidR="00471046" w:rsidRPr="00BB54A7" w:rsidRDefault="00471046" w:rsidP="00471046">
            <w:pPr>
              <w:pStyle w:val="HTML"/>
              <w:jc w:val="both"/>
              <w:rPr>
                <w:rFonts w:ascii="Times New Roman" w:hAnsi="Times New Roman"/>
                <w:sz w:val="24"/>
                <w:szCs w:val="24"/>
              </w:rPr>
            </w:pPr>
            <w:r>
              <w:rPr>
                <w:rFonts w:ascii="Times New Roman" w:hAnsi="Times New Roman"/>
                <w:sz w:val="24"/>
                <w:szCs w:val="24"/>
              </w:rPr>
              <w:t>Адрес предоставления независимой гарантии (при необходимости): _____________________</w:t>
            </w:r>
          </w:p>
          <w:p w14:paraId="3AA8486B" w14:textId="77777777" w:rsidR="00471046" w:rsidRPr="00BB54A7" w:rsidRDefault="00471046" w:rsidP="00471046">
            <w:pPr>
              <w:rPr>
                <w:szCs w:val="24"/>
              </w:rPr>
            </w:pPr>
            <w:r w:rsidRPr="00BB54A7">
              <w:rPr>
                <w:szCs w:val="24"/>
              </w:rPr>
              <w:t>ИНН_____________КПП ___________________</w:t>
            </w:r>
          </w:p>
          <w:p w14:paraId="64EF11D4" w14:textId="77777777" w:rsidR="00471046" w:rsidRPr="00BB54A7" w:rsidRDefault="00471046" w:rsidP="00471046">
            <w:pPr>
              <w:rPr>
                <w:spacing w:val="3"/>
                <w:szCs w:val="24"/>
              </w:rPr>
            </w:pPr>
            <w:r w:rsidRPr="00BB54A7">
              <w:rPr>
                <w:spacing w:val="3"/>
                <w:szCs w:val="24"/>
              </w:rPr>
              <w:t>Р/с ____________________________________</w:t>
            </w:r>
          </w:p>
          <w:p w14:paraId="428BCD81" w14:textId="77777777" w:rsidR="00471046" w:rsidRPr="00BB54A7" w:rsidRDefault="00471046" w:rsidP="00471046">
            <w:pPr>
              <w:rPr>
                <w:bCs/>
                <w:szCs w:val="24"/>
              </w:rPr>
            </w:pPr>
            <w:r w:rsidRPr="00BB54A7">
              <w:rPr>
                <w:spacing w:val="3"/>
                <w:szCs w:val="24"/>
              </w:rPr>
              <w:t>Банк___________________________________</w:t>
            </w:r>
          </w:p>
          <w:p w14:paraId="08579F64" w14:textId="77777777" w:rsidR="00471046" w:rsidRPr="00BB54A7" w:rsidRDefault="00471046" w:rsidP="00471046">
            <w:pPr>
              <w:rPr>
                <w:spacing w:val="3"/>
                <w:szCs w:val="24"/>
              </w:rPr>
            </w:pPr>
            <w:r w:rsidRPr="00BB54A7">
              <w:rPr>
                <w:spacing w:val="3"/>
                <w:szCs w:val="24"/>
              </w:rPr>
              <w:t>БИК ___________________________________</w:t>
            </w:r>
          </w:p>
          <w:p w14:paraId="248A646B" w14:textId="77777777" w:rsidR="00471046" w:rsidRPr="00BB54A7" w:rsidRDefault="00471046" w:rsidP="00471046">
            <w:pPr>
              <w:rPr>
                <w:szCs w:val="24"/>
              </w:rPr>
            </w:pPr>
            <w:r w:rsidRPr="00BB54A7">
              <w:rPr>
                <w:spacing w:val="3"/>
                <w:szCs w:val="24"/>
              </w:rPr>
              <w:t>К/с</w:t>
            </w:r>
            <w:r w:rsidRPr="00BB54A7">
              <w:rPr>
                <w:szCs w:val="24"/>
              </w:rPr>
              <w:t xml:space="preserve"> _____________________________________</w:t>
            </w:r>
          </w:p>
          <w:p w14:paraId="6C3B3356" w14:textId="77777777" w:rsidR="00471046" w:rsidRPr="00BB54A7" w:rsidRDefault="00471046" w:rsidP="00471046">
            <w:pPr>
              <w:rPr>
                <w:spacing w:val="3"/>
                <w:szCs w:val="24"/>
              </w:rPr>
            </w:pPr>
            <w:r w:rsidRPr="00BB54A7">
              <w:rPr>
                <w:spacing w:val="3"/>
                <w:szCs w:val="24"/>
              </w:rPr>
              <w:t>Тел.: (______) ____________,</w:t>
            </w:r>
          </w:p>
          <w:p w14:paraId="362D5B9C" w14:textId="77777777" w:rsidR="00471046" w:rsidRPr="00BB54A7" w:rsidRDefault="00471046" w:rsidP="00471046">
            <w:pPr>
              <w:rPr>
                <w:spacing w:val="3"/>
                <w:szCs w:val="24"/>
              </w:rPr>
            </w:pPr>
            <w:r w:rsidRPr="00BB54A7">
              <w:rPr>
                <w:spacing w:val="3"/>
                <w:szCs w:val="24"/>
              </w:rPr>
              <w:t xml:space="preserve"> факс__________________</w:t>
            </w:r>
          </w:p>
          <w:p w14:paraId="052042C5" w14:textId="77777777" w:rsidR="00471046" w:rsidRPr="00BB54A7" w:rsidRDefault="00471046" w:rsidP="00471046">
            <w:pPr>
              <w:rPr>
                <w:rFonts w:eastAsia="Calibri"/>
                <w:szCs w:val="24"/>
              </w:rPr>
            </w:pPr>
            <w:r w:rsidRPr="00BB54A7">
              <w:rPr>
                <w:szCs w:val="24"/>
                <w:lang w:val="en-US"/>
              </w:rPr>
              <w:t>e</w:t>
            </w:r>
            <w:r w:rsidRPr="00BB54A7">
              <w:rPr>
                <w:szCs w:val="24"/>
              </w:rPr>
              <w:t>-</w:t>
            </w:r>
            <w:r w:rsidRPr="00BB54A7">
              <w:rPr>
                <w:szCs w:val="24"/>
                <w:lang w:val="en-US"/>
              </w:rPr>
              <w:t>mail</w:t>
            </w:r>
            <w:r w:rsidRPr="00BB54A7">
              <w:rPr>
                <w:szCs w:val="24"/>
              </w:rPr>
              <w:t>: ______________________________</w:t>
            </w:r>
          </w:p>
        </w:tc>
        <w:tc>
          <w:tcPr>
            <w:tcW w:w="5103" w:type="dxa"/>
            <w:shd w:val="clear" w:color="auto" w:fill="FFFFFF"/>
          </w:tcPr>
          <w:p w14:paraId="3596F851" w14:textId="77777777" w:rsidR="00647359" w:rsidRPr="00647359" w:rsidRDefault="00647359" w:rsidP="00647359">
            <w:pPr>
              <w:rPr>
                <w:rFonts w:eastAsia="Calibri"/>
                <w:szCs w:val="24"/>
                <w:lang w:eastAsia="en-US"/>
              </w:rPr>
            </w:pPr>
            <w:r w:rsidRPr="00647359">
              <w:rPr>
                <w:rFonts w:eastAsia="Calibri"/>
                <w:szCs w:val="24"/>
                <w:lang w:eastAsia="en-US"/>
              </w:rPr>
              <w:t>Юридический /Почтовый адрес: 660006, Красноярский край, город Красноярск, улица Сибирская, дом 92, строение 23</w:t>
            </w:r>
          </w:p>
          <w:p w14:paraId="7BC0FC89" w14:textId="77777777" w:rsidR="00647359" w:rsidRPr="00647359" w:rsidRDefault="00647359" w:rsidP="00647359">
            <w:pPr>
              <w:rPr>
                <w:rFonts w:eastAsia="Calibri"/>
                <w:szCs w:val="24"/>
                <w:lang w:eastAsia="en-US"/>
              </w:rPr>
            </w:pPr>
            <w:r w:rsidRPr="00647359">
              <w:rPr>
                <w:rFonts w:eastAsia="Calibri"/>
                <w:szCs w:val="24"/>
                <w:lang w:eastAsia="en-US"/>
              </w:rPr>
              <w:t xml:space="preserve">Тел. (391) 256-86-55, факс (391) 256-86-22 </w:t>
            </w:r>
          </w:p>
          <w:p w14:paraId="35A50E0E" w14:textId="77777777" w:rsidR="00647359" w:rsidRPr="00647359" w:rsidRDefault="00647359" w:rsidP="00647359">
            <w:pPr>
              <w:rPr>
                <w:rFonts w:eastAsia="Calibri"/>
                <w:szCs w:val="24"/>
                <w:lang w:eastAsia="en-US"/>
              </w:rPr>
            </w:pPr>
            <w:r w:rsidRPr="00647359">
              <w:rPr>
                <w:rFonts w:eastAsia="Calibri"/>
                <w:szCs w:val="24"/>
                <w:lang w:eastAsia="en-US"/>
              </w:rPr>
              <w:t>ИНН 2460061430 КПП 246401001</w:t>
            </w:r>
          </w:p>
          <w:p w14:paraId="1818F359" w14:textId="77777777" w:rsidR="00647359" w:rsidRPr="00647359" w:rsidRDefault="00647359" w:rsidP="00647359">
            <w:pPr>
              <w:rPr>
                <w:rFonts w:eastAsia="Calibri"/>
                <w:szCs w:val="24"/>
                <w:lang w:eastAsia="en-US"/>
              </w:rPr>
            </w:pPr>
            <w:r w:rsidRPr="00647359">
              <w:rPr>
                <w:rFonts w:eastAsia="Calibri"/>
                <w:szCs w:val="24"/>
                <w:lang w:eastAsia="en-US"/>
              </w:rPr>
              <w:t>ОГРН 1032401801662</w:t>
            </w:r>
          </w:p>
          <w:p w14:paraId="103C6305" w14:textId="77777777" w:rsidR="00647359" w:rsidRPr="00647359" w:rsidRDefault="00647359" w:rsidP="00647359">
            <w:pPr>
              <w:rPr>
                <w:rFonts w:eastAsia="Calibri"/>
                <w:szCs w:val="24"/>
                <w:lang w:eastAsia="en-US"/>
              </w:rPr>
            </w:pPr>
            <w:r w:rsidRPr="00647359">
              <w:rPr>
                <w:rFonts w:eastAsia="Calibri"/>
                <w:szCs w:val="24"/>
                <w:lang w:eastAsia="en-US"/>
              </w:rPr>
              <w:t>Расчетный счет: 4070 2810 4754 6000 0018</w:t>
            </w:r>
          </w:p>
          <w:p w14:paraId="77AF6771" w14:textId="77777777" w:rsidR="00647359" w:rsidRPr="00647359" w:rsidRDefault="00647359" w:rsidP="00647359">
            <w:pPr>
              <w:rPr>
                <w:rFonts w:eastAsia="Calibri"/>
                <w:szCs w:val="24"/>
                <w:lang w:eastAsia="en-US"/>
              </w:rPr>
            </w:pPr>
            <w:r w:rsidRPr="00647359">
              <w:rPr>
                <w:rFonts w:eastAsia="Calibri"/>
                <w:szCs w:val="24"/>
                <w:lang w:eastAsia="en-US"/>
              </w:rPr>
              <w:t>Банк: Сибирский филиал ПАО РОСБАНК</w:t>
            </w:r>
          </w:p>
          <w:p w14:paraId="1F2055D6" w14:textId="77777777" w:rsidR="00647359" w:rsidRPr="00647359" w:rsidRDefault="00647359" w:rsidP="00647359">
            <w:pPr>
              <w:rPr>
                <w:rFonts w:eastAsia="Calibri"/>
                <w:szCs w:val="24"/>
                <w:lang w:eastAsia="en-US"/>
              </w:rPr>
            </w:pPr>
            <w:r w:rsidRPr="00647359">
              <w:rPr>
                <w:rFonts w:eastAsia="Calibri"/>
                <w:szCs w:val="24"/>
                <w:lang w:eastAsia="en-US"/>
              </w:rPr>
              <w:t>660049, г. Красноярск, пр-т Мира, 7а</w:t>
            </w:r>
          </w:p>
          <w:p w14:paraId="3689A8EB" w14:textId="77777777" w:rsidR="00647359" w:rsidRPr="00647359" w:rsidRDefault="00647359" w:rsidP="00647359">
            <w:pPr>
              <w:rPr>
                <w:rFonts w:eastAsia="Calibri"/>
                <w:szCs w:val="24"/>
                <w:lang w:eastAsia="en-US"/>
              </w:rPr>
            </w:pPr>
            <w:r w:rsidRPr="00647359">
              <w:rPr>
                <w:rFonts w:eastAsia="Calibri"/>
                <w:szCs w:val="24"/>
                <w:lang w:eastAsia="en-US"/>
              </w:rPr>
              <w:t>БИК 040407388</w:t>
            </w:r>
          </w:p>
          <w:p w14:paraId="5A21FF5C" w14:textId="77777777" w:rsidR="00647359" w:rsidRPr="00647359" w:rsidRDefault="00647359" w:rsidP="00647359">
            <w:pPr>
              <w:rPr>
                <w:rFonts w:eastAsia="Calibri"/>
                <w:szCs w:val="24"/>
                <w:lang w:eastAsia="en-US"/>
              </w:rPr>
            </w:pPr>
            <w:r w:rsidRPr="00647359">
              <w:rPr>
                <w:rFonts w:eastAsia="Calibri"/>
                <w:szCs w:val="24"/>
                <w:lang w:eastAsia="en-US"/>
              </w:rPr>
              <w:t>Корсчет: 30101810000000000 388 в Отделении Красноярск г. Красноярск</w:t>
            </w:r>
          </w:p>
          <w:p w14:paraId="7E69A1EF" w14:textId="654E4AE8" w:rsidR="00C22582" w:rsidRPr="00C22582" w:rsidRDefault="00647359" w:rsidP="00647359">
            <w:pPr>
              <w:rPr>
                <w:rFonts w:eastAsia="Calibri"/>
                <w:szCs w:val="24"/>
                <w:lang w:eastAsia="en-US"/>
              </w:rPr>
            </w:pPr>
            <w:r w:rsidRPr="00647359">
              <w:rPr>
                <w:rFonts w:eastAsia="Calibri"/>
                <w:bCs/>
                <w:szCs w:val="24"/>
                <w:lang w:eastAsia="en-US"/>
              </w:rPr>
              <w:t xml:space="preserve">Эл. адрес: </w:t>
            </w:r>
            <w:r w:rsidRPr="00647359">
              <w:rPr>
                <w:rFonts w:eastAsia="Calibri"/>
                <w:bCs/>
                <w:szCs w:val="24"/>
                <w:u w:val="single"/>
                <w:lang w:eastAsia="en-US"/>
              </w:rPr>
              <w:t>info@bobrovylog.ru</w:t>
            </w:r>
          </w:p>
          <w:p w14:paraId="1F638004" w14:textId="0BFA0F84" w:rsidR="00471046" w:rsidRPr="00C22582" w:rsidRDefault="00471046" w:rsidP="00471046">
            <w:pPr>
              <w:tabs>
                <w:tab w:val="left" w:pos="180"/>
                <w:tab w:val="left" w:pos="360"/>
                <w:tab w:val="left" w:pos="720"/>
              </w:tabs>
              <w:rPr>
                <w:rFonts w:eastAsia="Calibri"/>
                <w:szCs w:val="24"/>
              </w:rPr>
            </w:pPr>
          </w:p>
        </w:tc>
      </w:tr>
      <w:tr w:rsidR="00471046" w:rsidRPr="0066764A" w14:paraId="7785163F" w14:textId="77777777" w:rsidTr="00AA6668">
        <w:trPr>
          <w:trHeight w:val="1276"/>
        </w:trPr>
        <w:tc>
          <w:tcPr>
            <w:tcW w:w="5103" w:type="dxa"/>
            <w:shd w:val="clear" w:color="auto" w:fill="FFFFFF"/>
          </w:tcPr>
          <w:p w14:paraId="06A40D54" w14:textId="77777777" w:rsidR="00471046" w:rsidRPr="00BB54A7" w:rsidRDefault="00471046" w:rsidP="00471046">
            <w:pPr>
              <w:pStyle w:val="af6"/>
              <w:rPr>
                <w:b/>
                <w:szCs w:val="24"/>
              </w:rPr>
            </w:pPr>
            <w:r w:rsidRPr="00BB54A7">
              <w:rPr>
                <w:b/>
                <w:szCs w:val="24"/>
              </w:rPr>
              <w:t>______________________</w:t>
            </w:r>
          </w:p>
          <w:p w14:paraId="5EA0138D" w14:textId="77777777" w:rsidR="00471046" w:rsidRPr="00BB54A7" w:rsidRDefault="00471046" w:rsidP="00471046">
            <w:pPr>
              <w:pStyle w:val="af6"/>
              <w:rPr>
                <w:b/>
                <w:szCs w:val="24"/>
              </w:rPr>
            </w:pPr>
          </w:p>
          <w:p w14:paraId="3E1ADF5D" w14:textId="77777777" w:rsidR="00471046" w:rsidRPr="00BB54A7" w:rsidRDefault="00471046" w:rsidP="00471046">
            <w:pPr>
              <w:pStyle w:val="af6"/>
              <w:rPr>
                <w:szCs w:val="24"/>
              </w:rPr>
            </w:pPr>
            <w:r w:rsidRPr="00BB54A7">
              <w:rPr>
                <w:b/>
                <w:szCs w:val="24"/>
              </w:rPr>
              <w:t>_____________________ /___________/</w:t>
            </w:r>
          </w:p>
          <w:p w14:paraId="27F7D624" w14:textId="77777777" w:rsidR="00471046" w:rsidRPr="00BB54A7" w:rsidRDefault="00471046" w:rsidP="00471046">
            <w:pPr>
              <w:tabs>
                <w:tab w:val="left" w:pos="180"/>
                <w:tab w:val="left" w:pos="360"/>
                <w:tab w:val="left" w:pos="720"/>
              </w:tabs>
              <w:rPr>
                <w:rFonts w:eastAsia="Calibri"/>
                <w:szCs w:val="24"/>
              </w:rPr>
            </w:pPr>
            <w:r w:rsidRPr="00BB54A7">
              <w:rPr>
                <w:b/>
                <w:szCs w:val="24"/>
              </w:rPr>
              <w:t>М.П.</w:t>
            </w:r>
          </w:p>
        </w:tc>
        <w:tc>
          <w:tcPr>
            <w:tcW w:w="5103" w:type="dxa"/>
            <w:shd w:val="clear" w:color="auto" w:fill="FFFFFF"/>
          </w:tcPr>
          <w:p w14:paraId="008FC205" w14:textId="58F29BAB" w:rsidR="00471046" w:rsidRPr="00BB54A7" w:rsidRDefault="001C23C8" w:rsidP="00471046">
            <w:pPr>
              <w:pStyle w:val="af6"/>
              <w:rPr>
                <w:b/>
                <w:szCs w:val="24"/>
              </w:rPr>
            </w:pPr>
            <w:r>
              <w:rPr>
                <w:b/>
                <w:szCs w:val="24"/>
              </w:rPr>
              <w:t>________________________</w:t>
            </w:r>
          </w:p>
          <w:p w14:paraId="2612D877" w14:textId="77777777" w:rsidR="00471046" w:rsidRPr="00BB54A7" w:rsidRDefault="00471046" w:rsidP="00471046">
            <w:pPr>
              <w:pStyle w:val="af6"/>
              <w:rPr>
                <w:b/>
                <w:szCs w:val="24"/>
              </w:rPr>
            </w:pPr>
          </w:p>
          <w:p w14:paraId="3C070BDF" w14:textId="77777777" w:rsidR="00471046" w:rsidRPr="00BB54A7" w:rsidRDefault="00471046" w:rsidP="00471046">
            <w:pPr>
              <w:pStyle w:val="af6"/>
              <w:rPr>
                <w:szCs w:val="24"/>
              </w:rPr>
            </w:pPr>
            <w:r w:rsidRPr="00BB54A7">
              <w:rPr>
                <w:b/>
                <w:szCs w:val="24"/>
              </w:rPr>
              <w:t>_____________________ /___________/</w:t>
            </w:r>
          </w:p>
          <w:p w14:paraId="22C19530" w14:textId="755F49A8" w:rsidR="00471046" w:rsidRPr="00BB54A7" w:rsidRDefault="00471046" w:rsidP="00471046">
            <w:pPr>
              <w:tabs>
                <w:tab w:val="left" w:pos="180"/>
                <w:tab w:val="left" w:pos="360"/>
                <w:tab w:val="left" w:pos="720"/>
              </w:tabs>
              <w:rPr>
                <w:rFonts w:eastAsia="Calibri"/>
                <w:szCs w:val="24"/>
              </w:rPr>
            </w:pPr>
            <w:r w:rsidRPr="00BB54A7">
              <w:rPr>
                <w:b/>
                <w:szCs w:val="24"/>
              </w:rPr>
              <w:t>М.П.</w:t>
            </w:r>
          </w:p>
        </w:tc>
      </w:tr>
    </w:tbl>
    <w:p w14:paraId="47B362FD" w14:textId="77777777" w:rsidR="00614B81" w:rsidRPr="00BB54A7" w:rsidRDefault="00614B81" w:rsidP="00D644D0">
      <w:pPr>
        <w:jc w:val="left"/>
        <w:rPr>
          <w:szCs w:val="24"/>
        </w:rPr>
      </w:pPr>
      <w:r w:rsidRPr="00BB54A7">
        <w:rPr>
          <w:szCs w:val="24"/>
        </w:rPr>
        <w:br w:type="page"/>
      </w:r>
    </w:p>
    <w:p w14:paraId="4D608A56" w14:textId="77777777" w:rsidR="001C23C8" w:rsidRPr="001C23C8" w:rsidRDefault="001C23C8" w:rsidP="001C23C8">
      <w:pPr>
        <w:keepNext/>
        <w:keepLines/>
        <w:widowControl w:val="0"/>
        <w:autoSpaceDE w:val="0"/>
        <w:autoSpaceDN w:val="0"/>
        <w:adjustRightInd w:val="0"/>
        <w:jc w:val="right"/>
        <w:rPr>
          <w:sz w:val="20"/>
        </w:rPr>
      </w:pPr>
      <w:r w:rsidRPr="001C23C8">
        <w:rPr>
          <w:b/>
          <w:sz w:val="20"/>
        </w:rPr>
        <w:lastRenderedPageBreak/>
        <w:t>УТВЕРЖДЕНО</w:t>
      </w:r>
    </w:p>
    <w:p w14:paraId="0BA7F51D" w14:textId="77777777" w:rsidR="001C23C8" w:rsidRPr="001C23C8" w:rsidRDefault="001C23C8" w:rsidP="001C23C8">
      <w:pPr>
        <w:keepNext/>
        <w:keepLines/>
        <w:widowControl w:val="0"/>
        <w:autoSpaceDE w:val="0"/>
        <w:autoSpaceDN w:val="0"/>
        <w:adjustRightInd w:val="0"/>
        <w:jc w:val="right"/>
        <w:rPr>
          <w:b/>
          <w:sz w:val="20"/>
        </w:rPr>
      </w:pPr>
      <w:r w:rsidRPr="001C23C8">
        <w:rPr>
          <w:b/>
          <w:sz w:val="20"/>
        </w:rPr>
        <w:t>Приказом Генерального директора ООО «Ренонс»</w:t>
      </w:r>
    </w:p>
    <w:p w14:paraId="45731447" w14:textId="77777777" w:rsidR="001C23C8" w:rsidRPr="001C23C8" w:rsidRDefault="001C23C8" w:rsidP="001C23C8">
      <w:pPr>
        <w:autoSpaceDE w:val="0"/>
        <w:autoSpaceDN w:val="0"/>
        <w:adjustRightInd w:val="0"/>
        <w:jc w:val="right"/>
        <w:rPr>
          <w:szCs w:val="24"/>
        </w:rPr>
      </w:pPr>
      <w:r w:rsidRPr="001C23C8">
        <w:rPr>
          <w:b/>
          <w:sz w:val="20"/>
        </w:rPr>
        <w:t>от 0</w:t>
      </w:r>
      <w:r>
        <w:rPr>
          <w:b/>
          <w:sz w:val="20"/>
        </w:rPr>
        <w:t>9</w:t>
      </w:r>
      <w:r w:rsidRPr="001C23C8">
        <w:rPr>
          <w:b/>
          <w:sz w:val="20"/>
        </w:rPr>
        <w:t>.0</w:t>
      </w:r>
      <w:r>
        <w:rPr>
          <w:b/>
          <w:sz w:val="20"/>
        </w:rPr>
        <w:t>8</w:t>
      </w:r>
      <w:r w:rsidRPr="001C23C8">
        <w:rPr>
          <w:b/>
          <w:sz w:val="20"/>
        </w:rPr>
        <w:t>.2018 № 2</w:t>
      </w:r>
      <w:r>
        <w:rPr>
          <w:b/>
          <w:sz w:val="20"/>
        </w:rPr>
        <w:t>93</w:t>
      </w:r>
    </w:p>
    <w:p w14:paraId="47E95BF3" w14:textId="589197A8" w:rsidR="00EB62B7" w:rsidRPr="00BB54A7" w:rsidRDefault="008405D9" w:rsidP="00D644D0">
      <w:pPr>
        <w:tabs>
          <w:tab w:val="left" w:pos="180"/>
          <w:tab w:val="left" w:pos="360"/>
          <w:tab w:val="left" w:pos="720"/>
        </w:tabs>
        <w:jc w:val="right"/>
        <w:rPr>
          <w:rFonts w:eastAsia="Calibri"/>
          <w:szCs w:val="24"/>
        </w:rPr>
      </w:pPr>
      <w:r w:rsidRPr="00BB54A7">
        <w:rPr>
          <w:rFonts w:eastAsia="Calibri"/>
          <w:szCs w:val="24"/>
        </w:rPr>
        <w:t>П</w:t>
      </w:r>
      <w:r w:rsidR="00EB62B7" w:rsidRPr="00BB54A7">
        <w:rPr>
          <w:rFonts w:eastAsia="Calibri"/>
          <w:szCs w:val="24"/>
        </w:rPr>
        <w:t>риложение № 1</w:t>
      </w:r>
    </w:p>
    <w:p w14:paraId="5E796386" w14:textId="77777777" w:rsidR="00EB62B7" w:rsidRPr="00BB54A7" w:rsidRDefault="00EB62B7" w:rsidP="00D644D0">
      <w:pPr>
        <w:jc w:val="right"/>
        <w:rPr>
          <w:rFonts w:eastAsia="Calibri"/>
          <w:szCs w:val="24"/>
        </w:rPr>
      </w:pPr>
      <w:r w:rsidRPr="00BB54A7">
        <w:rPr>
          <w:rFonts w:eastAsia="Calibri"/>
          <w:szCs w:val="24"/>
        </w:rPr>
        <w:t xml:space="preserve">к договору </w:t>
      </w:r>
      <w:r w:rsidR="00440E77">
        <w:rPr>
          <w:rFonts w:eastAsia="Calibri"/>
          <w:szCs w:val="24"/>
        </w:rPr>
        <w:t xml:space="preserve">поставки </w:t>
      </w:r>
      <w:r w:rsidRPr="00BB54A7">
        <w:rPr>
          <w:rFonts w:eastAsia="Calibri"/>
          <w:szCs w:val="24"/>
        </w:rPr>
        <w:t xml:space="preserve">№ </w:t>
      </w:r>
      <w:r w:rsidR="00041CCA" w:rsidRPr="00BB54A7">
        <w:rPr>
          <w:rFonts w:eastAsia="Calibri"/>
          <w:szCs w:val="24"/>
        </w:rPr>
        <w:t>______</w:t>
      </w:r>
      <w:r w:rsidR="00947EC2" w:rsidRPr="00BB54A7">
        <w:rPr>
          <w:rFonts w:eastAsia="Calibri"/>
          <w:szCs w:val="24"/>
        </w:rPr>
        <w:t xml:space="preserve"> </w:t>
      </w:r>
      <w:r w:rsidRPr="00BB54A7">
        <w:rPr>
          <w:rFonts w:eastAsia="Calibri"/>
          <w:szCs w:val="24"/>
        </w:rPr>
        <w:t xml:space="preserve">от </w:t>
      </w:r>
      <w:r w:rsidR="003B0470" w:rsidRPr="00BB54A7">
        <w:rPr>
          <w:rFonts w:eastAsia="Calibri"/>
          <w:szCs w:val="24"/>
        </w:rPr>
        <w:t>«__</w:t>
      </w:r>
      <w:proofErr w:type="gramStart"/>
      <w:r w:rsidR="003B0470" w:rsidRPr="00BB54A7">
        <w:rPr>
          <w:rFonts w:eastAsia="Calibri"/>
          <w:szCs w:val="24"/>
        </w:rPr>
        <w:t>_»_</w:t>
      </w:r>
      <w:proofErr w:type="gramEnd"/>
      <w:r w:rsidR="003B0470" w:rsidRPr="00BB54A7">
        <w:rPr>
          <w:rFonts w:eastAsia="Calibri"/>
          <w:szCs w:val="24"/>
        </w:rPr>
        <w:t>________</w:t>
      </w:r>
      <w:r w:rsidR="006F4379" w:rsidRPr="00BB54A7">
        <w:rPr>
          <w:rFonts w:eastAsia="Calibri"/>
          <w:szCs w:val="24"/>
        </w:rPr>
        <w:t xml:space="preserve"> 201</w:t>
      </w:r>
      <w:r w:rsidR="00041CCA" w:rsidRPr="00BB54A7">
        <w:rPr>
          <w:rFonts w:eastAsia="Calibri"/>
          <w:szCs w:val="24"/>
        </w:rPr>
        <w:t>___</w:t>
      </w:r>
      <w:r w:rsidR="006F4379" w:rsidRPr="00BB54A7">
        <w:rPr>
          <w:rFonts w:eastAsia="Calibri"/>
          <w:szCs w:val="24"/>
        </w:rPr>
        <w:t xml:space="preserve"> г.</w:t>
      </w:r>
    </w:p>
    <w:p w14:paraId="71EBFB3F" w14:textId="77777777" w:rsidR="00EB62B7" w:rsidRPr="00BB54A7" w:rsidRDefault="00EB62B7" w:rsidP="00D644D0">
      <w:pPr>
        <w:rPr>
          <w:rFonts w:eastAsia="Calibri"/>
          <w:szCs w:val="24"/>
        </w:rPr>
      </w:pPr>
    </w:p>
    <w:p w14:paraId="05128B7D" w14:textId="77777777" w:rsidR="00EB62B7" w:rsidRPr="00BB54A7" w:rsidRDefault="00EB62B7" w:rsidP="00D644D0">
      <w:pPr>
        <w:jc w:val="center"/>
        <w:rPr>
          <w:rFonts w:eastAsia="Calibri"/>
          <w:b/>
          <w:szCs w:val="24"/>
        </w:rPr>
      </w:pPr>
      <w:r w:rsidRPr="00BB54A7">
        <w:rPr>
          <w:rFonts w:eastAsia="Calibri"/>
          <w:b/>
          <w:szCs w:val="24"/>
        </w:rPr>
        <w:t xml:space="preserve">СПЕЦИФИКАЦИЯ </w:t>
      </w:r>
    </w:p>
    <w:p w14:paraId="337DE798" w14:textId="77777777" w:rsidR="00EB62B7" w:rsidRPr="00BB54A7" w:rsidRDefault="00EB62B7" w:rsidP="00D644D0">
      <w:pPr>
        <w:jc w:val="center"/>
        <w:rPr>
          <w:rFonts w:eastAsia="Calibri"/>
          <w:b/>
          <w:szCs w:val="24"/>
        </w:rPr>
      </w:pPr>
      <w:r w:rsidRPr="00BB54A7">
        <w:rPr>
          <w:rFonts w:eastAsia="Calibri"/>
          <w:b/>
          <w:szCs w:val="24"/>
        </w:rPr>
        <w:t xml:space="preserve">к договору № </w:t>
      </w:r>
      <w:r w:rsidR="00041CCA" w:rsidRPr="00BB54A7">
        <w:rPr>
          <w:rFonts w:eastAsia="Calibri"/>
          <w:b/>
          <w:szCs w:val="24"/>
        </w:rPr>
        <w:t>______</w:t>
      </w:r>
      <w:r w:rsidRPr="00BB54A7">
        <w:rPr>
          <w:rFonts w:eastAsia="Calibri"/>
          <w:b/>
          <w:szCs w:val="24"/>
        </w:rPr>
        <w:t xml:space="preserve"> от </w:t>
      </w:r>
      <w:r w:rsidR="003B0470" w:rsidRPr="00BB54A7">
        <w:rPr>
          <w:rFonts w:eastAsia="Calibri"/>
          <w:b/>
          <w:szCs w:val="24"/>
        </w:rPr>
        <w:t>«__</w:t>
      </w:r>
      <w:proofErr w:type="gramStart"/>
      <w:r w:rsidR="003B0470" w:rsidRPr="00BB54A7">
        <w:rPr>
          <w:rFonts w:eastAsia="Calibri"/>
          <w:b/>
          <w:szCs w:val="24"/>
        </w:rPr>
        <w:t>_»_</w:t>
      </w:r>
      <w:proofErr w:type="gramEnd"/>
      <w:r w:rsidR="003B0470" w:rsidRPr="00BB54A7">
        <w:rPr>
          <w:rFonts w:eastAsia="Calibri"/>
          <w:b/>
          <w:szCs w:val="24"/>
        </w:rPr>
        <w:t>_________</w:t>
      </w:r>
      <w:r w:rsidR="006F4379" w:rsidRPr="00BB54A7">
        <w:rPr>
          <w:rFonts w:eastAsia="Calibri"/>
          <w:b/>
          <w:szCs w:val="24"/>
        </w:rPr>
        <w:t xml:space="preserve"> </w:t>
      </w:r>
      <w:r w:rsidRPr="00BB54A7">
        <w:rPr>
          <w:rFonts w:eastAsia="Calibri"/>
          <w:b/>
          <w:szCs w:val="24"/>
        </w:rPr>
        <w:t>201</w:t>
      </w:r>
      <w:r w:rsidR="00041CCA" w:rsidRPr="00BB54A7">
        <w:rPr>
          <w:rFonts w:eastAsia="Calibri"/>
          <w:b/>
          <w:szCs w:val="24"/>
        </w:rPr>
        <w:t>___</w:t>
      </w:r>
      <w:r w:rsidRPr="00BB54A7">
        <w:rPr>
          <w:rFonts w:eastAsia="Calibri"/>
          <w:b/>
          <w:szCs w:val="24"/>
        </w:rPr>
        <w:t>г.</w:t>
      </w:r>
    </w:p>
    <w:p w14:paraId="002A7A01" w14:textId="77777777" w:rsidR="00EB62B7" w:rsidRPr="00BB54A7" w:rsidRDefault="00EB62B7" w:rsidP="00D644D0">
      <w:pPr>
        <w:rPr>
          <w:rFonts w:eastAsia="Calibri"/>
          <w:b/>
          <w:szCs w:val="24"/>
        </w:rPr>
      </w:pPr>
    </w:p>
    <w:p w14:paraId="78972C49" w14:textId="429986AD" w:rsidR="00EB62B7" w:rsidRPr="00BB54A7" w:rsidRDefault="003B0470" w:rsidP="00D644D0">
      <w:pPr>
        <w:jc w:val="right"/>
        <w:rPr>
          <w:rFonts w:eastAsia="Calibri"/>
          <w:szCs w:val="24"/>
        </w:rPr>
      </w:pPr>
      <w:r w:rsidRPr="00BB54A7">
        <w:rPr>
          <w:rFonts w:eastAsia="Calibri"/>
          <w:szCs w:val="24"/>
        </w:rPr>
        <w:t>«___</w:t>
      </w:r>
      <w:proofErr w:type="gramStart"/>
      <w:r w:rsidRPr="00BB54A7">
        <w:rPr>
          <w:rFonts w:eastAsia="Calibri"/>
          <w:szCs w:val="24"/>
        </w:rPr>
        <w:t>_»_</w:t>
      </w:r>
      <w:proofErr w:type="gramEnd"/>
      <w:r w:rsidRPr="00BB54A7">
        <w:rPr>
          <w:rFonts w:eastAsia="Calibri"/>
          <w:szCs w:val="24"/>
        </w:rPr>
        <w:t>______________</w:t>
      </w:r>
      <w:r w:rsidR="006F4379" w:rsidRPr="00BB54A7">
        <w:rPr>
          <w:rFonts w:eastAsia="Calibri"/>
          <w:szCs w:val="24"/>
        </w:rPr>
        <w:t xml:space="preserve"> </w:t>
      </w:r>
      <w:r w:rsidR="00EB62B7" w:rsidRPr="00BB54A7">
        <w:rPr>
          <w:rFonts w:eastAsia="Calibri"/>
          <w:szCs w:val="24"/>
        </w:rPr>
        <w:t>20</w:t>
      </w:r>
      <w:r w:rsidR="00041CCA" w:rsidRPr="00BB54A7">
        <w:rPr>
          <w:rFonts w:eastAsia="Calibri"/>
          <w:szCs w:val="24"/>
        </w:rPr>
        <w:t>___</w:t>
      </w:r>
      <w:r w:rsidR="00EB62B7" w:rsidRPr="00BB54A7">
        <w:rPr>
          <w:rFonts w:eastAsia="Calibri"/>
          <w:szCs w:val="24"/>
        </w:rPr>
        <w:t>г.</w:t>
      </w:r>
    </w:p>
    <w:p w14:paraId="5A8AE800" w14:textId="77777777" w:rsidR="00C77439" w:rsidRPr="00BB54A7" w:rsidRDefault="00C77439" w:rsidP="00D644D0">
      <w:pPr>
        <w:jc w:val="right"/>
        <w:rPr>
          <w:rFonts w:eastAsia="Calibri"/>
          <w:szCs w:val="24"/>
        </w:rPr>
      </w:pPr>
    </w:p>
    <w:p w14:paraId="1DF33D6A" w14:textId="44E1A1C9" w:rsidR="00041CCA" w:rsidRPr="00BB54A7" w:rsidRDefault="00C22582" w:rsidP="00041CCA">
      <w:pPr>
        <w:widowControl w:val="0"/>
        <w:ind w:firstLine="709"/>
        <w:rPr>
          <w:szCs w:val="24"/>
        </w:rPr>
      </w:pPr>
      <w:r>
        <w:rPr>
          <w:b/>
          <w:szCs w:val="24"/>
        </w:rPr>
        <w:t>Общество с ограниченной ответственностью «Ренонс»</w:t>
      </w:r>
      <w:r w:rsidR="00471046" w:rsidRPr="00BB54A7">
        <w:rPr>
          <w:b/>
          <w:spacing w:val="3"/>
          <w:szCs w:val="24"/>
        </w:rPr>
        <w:t xml:space="preserve"> </w:t>
      </w:r>
      <w:r w:rsidR="00471046" w:rsidRPr="00BB54A7">
        <w:rPr>
          <w:spacing w:val="3"/>
          <w:szCs w:val="24"/>
        </w:rPr>
        <w:t>(</w:t>
      </w:r>
      <w:r>
        <w:rPr>
          <w:b/>
          <w:spacing w:val="3"/>
          <w:szCs w:val="24"/>
        </w:rPr>
        <w:t>ООО «Ренонс»</w:t>
      </w:r>
      <w:r w:rsidR="00471046" w:rsidRPr="00BB54A7">
        <w:rPr>
          <w:spacing w:val="3"/>
          <w:szCs w:val="24"/>
        </w:rPr>
        <w:t>)</w:t>
      </w:r>
      <w:r w:rsidR="00041CCA" w:rsidRPr="00BB54A7">
        <w:rPr>
          <w:szCs w:val="24"/>
        </w:rPr>
        <w:t xml:space="preserve">, именуемое в дальнейшем </w:t>
      </w:r>
      <w:r w:rsidR="00041CCA" w:rsidRPr="00BB54A7">
        <w:rPr>
          <w:b/>
          <w:szCs w:val="24"/>
        </w:rPr>
        <w:t>«Покупатель»</w:t>
      </w:r>
      <w:r w:rsidR="00041CCA" w:rsidRPr="00BB54A7">
        <w:rPr>
          <w:szCs w:val="24"/>
        </w:rPr>
        <w:t xml:space="preserve">, в лице </w:t>
      </w:r>
      <w:r>
        <w:rPr>
          <w:szCs w:val="24"/>
        </w:rPr>
        <w:t>Генерального директора</w:t>
      </w:r>
      <w:r w:rsidR="00440E77">
        <w:rPr>
          <w:szCs w:val="24"/>
        </w:rPr>
        <w:t xml:space="preserve"> (</w:t>
      </w:r>
      <w:r w:rsidR="00440E77" w:rsidRPr="00BB54A7">
        <w:rPr>
          <w:i/>
          <w:szCs w:val="24"/>
        </w:rPr>
        <w:t>ФИО</w:t>
      </w:r>
      <w:r w:rsidR="00F44248">
        <w:rPr>
          <w:i/>
          <w:szCs w:val="24"/>
        </w:rPr>
        <w:t xml:space="preserve"> уполномоченного лица</w:t>
      </w:r>
      <w:r>
        <w:rPr>
          <w:szCs w:val="24"/>
        </w:rPr>
        <w:t>)</w:t>
      </w:r>
      <w:r w:rsidRPr="00BB54A7">
        <w:rPr>
          <w:szCs w:val="24"/>
        </w:rPr>
        <w:t>, действующего</w:t>
      </w:r>
      <w:r w:rsidR="00041CCA" w:rsidRPr="00BB54A7">
        <w:rPr>
          <w:szCs w:val="24"/>
        </w:rPr>
        <w:t xml:space="preserve"> на основании </w:t>
      </w:r>
      <w:r>
        <w:rPr>
          <w:szCs w:val="24"/>
        </w:rPr>
        <w:t>Устава</w:t>
      </w:r>
      <w:r w:rsidR="00041CCA" w:rsidRPr="00BB54A7">
        <w:rPr>
          <w:szCs w:val="24"/>
        </w:rPr>
        <w:t xml:space="preserve">, с одной стороны, и </w:t>
      </w:r>
    </w:p>
    <w:p w14:paraId="1787D730" w14:textId="0ADE37E5" w:rsidR="00440E77" w:rsidRDefault="00041CCA" w:rsidP="00041CCA">
      <w:pPr>
        <w:ind w:firstLine="709"/>
        <w:rPr>
          <w:rFonts w:eastAsia="Calibri"/>
          <w:szCs w:val="24"/>
        </w:rPr>
      </w:pPr>
      <w:r w:rsidRPr="00BB54A7">
        <w:rPr>
          <w:b/>
          <w:szCs w:val="24"/>
        </w:rPr>
        <w:t>_________</w:t>
      </w:r>
      <w:r w:rsidR="00F44248">
        <w:rPr>
          <w:b/>
          <w:szCs w:val="24"/>
        </w:rPr>
        <w:t>__________________________</w:t>
      </w:r>
      <w:r w:rsidRPr="00BB54A7">
        <w:rPr>
          <w:b/>
          <w:szCs w:val="24"/>
        </w:rPr>
        <w:t>__</w:t>
      </w:r>
      <w:r w:rsidRPr="00BB54A7">
        <w:rPr>
          <w:b/>
          <w:spacing w:val="3"/>
          <w:szCs w:val="24"/>
        </w:rPr>
        <w:t xml:space="preserve"> </w:t>
      </w:r>
      <w:r w:rsidRPr="00BB54A7">
        <w:rPr>
          <w:spacing w:val="3"/>
          <w:szCs w:val="24"/>
        </w:rPr>
        <w:t>(</w:t>
      </w:r>
      <w:r w:rsidRPr="00BB54A7">
        <w:rPr>
          <w:b/>
          <w:spacing w:val="3"/>
          <w:szCs w:val="24"/>
        </w:rPr>
        <w:t>______________________</w:t>
      </w:r>
      <w:r w:rsidRPr="00BB54A7">
        <w:rPr>
          <w:spacing w:val="3"/>
          <w:szCs w:val="24"/>
        </w:rPr>
        <w:t>)</w:t>
      </w:r>
      <w:r w:rsidR="00F44248">
        <w:rPr>
          <w:spacing w:val="3"/>
          <w:szCs w:val="24"/>
        </w:rPr>
        <w:t xml:space="preserve"> </w:t>
      </w:r>
      <w:r w:rsidR="00F44248">
        <w:rPr>
          <w:i/>
          <w:spacing w:val="3"/>
          <w:szCs w:val="24"/>
        </w:rPr>
        <w:t>(полное и сокращенное наименование контрагента)</w:t>
      </w:r>
      <w:r w:rsidRPr="00BB54A7">
        <w:rPr>
          <w:szCs w:val="24"/>
        </w:rPr>
        <w:t xml:space="preserve">, именуемое в дальнейшем </w:t>
      </w:r>
      <w:r w:rsidRPr="00BB54A7">
        <w:rPr>
          <w:b/>
          <w:szCs w:val="24"/>
        </w:rPr>
        <w:t>«Поставщик»</w:t>
      </w:r>
      <w:r w:rsidRPr="00BB54A7">
        <w:rPr>
          <w:szCs w:val="24"/>
        </w:rPr>
        <w:t>, в лице _______________________________</w:t>
      </w:r>
      <w:r w:rsidR="00440E77">
        <w:rPr>
          <w:szCs w:val="24"/>
        </w:rPr>
        <w:t>(</w:t>
      </w:r>
      <w:r w:rsidR="00440E77" w:rsidRPr="00BB54A7">
        <w:rPr>
          <w:i/>
          <w:szCs w:val="24"/>
        </w:rPr>
        <w:t>должность, ФИО</w:t>
      </w:r>
      <w:r w:rsidR="00F44248">
        <w:rPr>
          <w:i/>
          <w:szCs w:val="24"/>
        </w:rPr>
        <w:t xml:space="preserve"> уполномоченного лица</w:t>
      </w:r>
      <w:r w:rsidR="00440E77">
        <w:rPr>
          <w:szCs w:val="24"/>
        </w:rPr>
        <w:t>)</w:t>
      </w:r>
      <w:r w:rsidRPr="00BB54A7">
        <w:rPr>
          <w:szCs w:val="24"/>
        </w:rPr>
        <w:t xml:space="preserve"> действующего на основании _______________________</w:t>
      </w:r>
      <w:r w:rsidR="00440E77">
        <w:rPr>
          <w:szCs w:val="24"/>
        </w:rPr>
        <w:t xml:space="preserve"> (</w:t>
      </w:r>
      <w:r w:rsidR="00440E77" w:rsidRPr="00BB54A7">
        <w:rPr>
          <w:i/>
          <w:szCs w:val="24"/>
        </w:rPr>
        <w:t>уполномочивающий документ</w:t>
      </w:r>
      <w:r w:rsidR="00440E77">
        <w:rPr>
          <w:szCs w:val="24"/>
        </w:rPr>
        <w:t>)</w:t>
      </w:r>
      <w:r w:rsidRPr="00BB54A7">
        <w:rPr>
          <w:szCs w:val="24"/>
        </w:rPr>
        <w:t>, с другой стороны</w:t>
      </w:r>
      <w:r w:rsidR="00C77439" w:rsidRPr="00BB54A7">
        <w:rPr>
          <w:rFonts w:eastAsia="Calibri"/>
          <w:szCs w:val="24"/>
        </w:rPr>
        <w:t>,</w:t>
      </w:r>
    </w:p>
    <w:p w14:paraId="51571172" w14:textId="1711A372" w:rsidR="00440E77" w:rsidRDefault="00440E77" w:rsidP="00041CCA">
      <w:pPr>
        <w:ind w:firstLine="709"/>
        <w:rPr>
          <w:rFonts w:eastAsia="Calibri"/>
          <w:szCs w:val="24"/>
        </w:rPr>
      </w:pPr>
      <w:r>
        <w:rPr>
          <w:rFonts w:eastAsia="Calibri"/>
          <w:szCs w:val="24"/>
        </w:rPr>
        <w:t>вместе именуемые в дальнейшем «Стороны», в рамках договора поставки № _________ от «____» ____ 20____ г. заключили настоящую</w:t>
      </w:r>
      <w:r w:rsidR="00046EE1" w:rsidRPr="00BB54A7">
        <w:rPr>
          <w:rFonts w:eastAsia="Calibri"/>
          <w:szCs w:val="24"/>
        </w:rPr>
        <w:t xml:space="preserve"> </w:t>
      </w:r>
      <w:r w:rsidRPr="00BB54A7">
        <w:rPr>
          <w:rFonts w:eastAsia="Calibri"/>
          <w:szCs w:val="24"/>
        </w:rPr>
        <w:t>Спецификаци</w:t>
      </w:r>
      <w:r>
        <w:rPr>
          <w:rFonts w:eastAsia="Calibri"/>
          <w:szCs w:val="24"/>
        </w:rPr>
        <w:t>ю</w:t>
      </w:r>
      <w:r w:rsidRPr="00BB54A7">
        <w:rPr>
          <w:rFonts w:eastAsia="Calibri"/>
          <w:szCs w:val="24"/>
        </w:rPr>
        <w:t xml:space="preserve"> </w:t>
      </w:r>
      <w:r>
        <w:rPr>
          <w:rFonts w:eastAsia="Calibri"/>
          <w:szCs w:val="24"/>
        </w:rPr>
        <w:t>о нижеследующем:</w:t>
      </w:r>
    </w:p>
    <w:p w14:paraId="1445276C" w14:textId="77777777" w:rsidR="00440E77" w:rsidRDefault="00440E77" w:rsidP="00041CCA">
      <w:pPr>
        <w:ind w:firstLine="709"/>
        <w:rPr>
          <w:rFonts w:eastAsia="Calibri"/>
          <w:szCs w:val="24"/>
        </w:rPr>
      </w:pPr>
    </w:p>
    <w:p w14:paraId="3C060804" w14:textId="1C5029E5" w:rsidR="00C77439" w:rsidRPr="00BB54A7" w:rsidRDefault="00440E77" w:rsidP="00BB54A7">
      <w:pPr>
        <w:pStyle w:val="af0"/>
        <w:numPr>
          <w:ilvl w:val="0"/>
          <w:numId w:val="24"/>
        </w:numPr>
        <w:tabs>
          <w:tab w:val="left" w:pos="993"/>
        </w:tabs>
        <w:ind w:left="-142" w:firstLine="851"/>
        <w:rPr>
          <w:rFonts w:eastAsia="Calibri"/>
          <w:szCs w:val="24"/>
        </w:rPr>
      </w:pPr>
      <w:r>
        <w:rPr>
          <w:rFonts w:eastAsia="Calibri"/>
          <w:szCs w:val="24"/>
        </w:rPr>
        <w:t xml:space="preserve">Поставщик обязуется поставить Покупателю Товар </w:t>
      </w:r>
      <w:r w:rsidR="00C77439" w:rsidRPr="00BB54A7">
        <w:rPr>
          <w:rFonts w:eastAsia="Calibri"/>
          <w:szCs w:val="24"/>
        </w:rPr>
        <w:t>на условиях</w:t>
      </w:r>
      <w:r>
        <w:rPr>
          <w:rFonts w:eastAsia="Calibri"/>
          <w:szCs w:val="24"/>
        </w:rPr>
        <w:t>, согласованных Сторонами в настоящей Спецификации.</w:t>
      </w:r>
    </w:p>
    <w:p w14:paraId="4E6E5A9E" w14:textId="75C489D4" w:rsidR="00C77439" w:rsidRPr="00BB54A7" w:rsidRDefault="00C77439" w:rsidP="00440E77">
      <w:pPr>
        <w:numPr>
          <w:ilvl w:val="0"/>
          <w:numId w:val="24"/>
        </w:numPr>
        <w:tabs>
          <w:tab w:val="left" w:pos="993"/>
        </w:tabs>
        <w:ind w:left="0" w:firstLine="709"/>
        <w:rPr>
          <w:rFonts w:eastAsia="Calibri"/>
          <w:szCs w:val="24"/>
        </w:rPr>
      </w:pPr>
      <w:r w:rsidRPr="00BB54A7">
        <w:rPr>
          <w:rFonts w:eastAsia="Calibri"/>
          <w:szCs w:val="24"/>
        </w:rPr>
        <w:t xml:space="preserve">Поставщик передает, а </w:t>
      </w:r>
      <w:r w:rsidR="00440E77">
        <w:rPr>
          <w:rFonts w:eastAsia="Calibri"/>
          <w:szCs w:val="24"/>
        </w:rPr>
        <w:t>П</w:t>
      </w:r>
      <w:r w:rsidR="00440E77" w:rsidRPr="00BB54A7">
        <w:rPr>
          <w:rFonts w:eastAsia="Calibri"/>
          <w:szCs w:val="24"/>
        </w:rPr>
        <w:t xml:space="preserve">окупатель </w:t>
      </w:r>
      <w:r w:rsidRPr="00BB54A7">
        <w:rPr>
          <w:rFonts w:eastAsia="Calibri"/>
          <w:szCs w:val="24"/>
        </w:rPr>
        <w:t xml:space="preserve">принимает в собственность следующий </w:t>
      </w:r>
      <w:r w:rsidR="00440E77">
        <w:rPr>
          <w:rFonts w:eastAsia="Calibri"/>
          <w:szCs w:val="24"/>
        </w:rPr>
        <w:t>Т</w:t>
      </w:r>
      <w:r w:rsidR="00440E77" w:rsidRPr="00BB54A7">
        <w:rPr>
          <w:rFonts w:eastAsia="Calibri"/>
          <w:szCs w:val="24"/>
        </w:rPr>
        <w:t>овар</w:t>
      </w:r>
      <w:r w:rsidRPr="00BB54A7">
        <w:rPr>
          <w:rFonts w:eastAsia="Calibri"/>
          <w:szCs w:val="24"/>
        </w:rPr>
        <w:t>:</w:t>
      </w:r>
    </w:p>
    <w:p w14:paraId="7A973F14" w14:textId="77777777" w:rsidR="00681CFA" w:rsidRPr="00BB54A7" w:rsidRDefault="00681CFA" w:rsidP="00D644D0">
      <w:pPr>
        <w:jc w:val="left"/>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090"/>
        <w:gridCol w:w="804"/>
        <w:gridCol w:w="675"/>
        <w:gridCol w:w="3424"/>
        <w:gridCol w:w="2630"/>
      </w:tblGrid>
      <w:tr w:rsidR="00AB5508" w:rsidRPr="0066764A" w14:paraId="3948CC8B" w14:textId="77777777" w:rsidTr="00AB5508">
        <w:trPr>
          <w:trHeight w:val="960"/>
        </w:trPr>
        <w:tc>
          <w:tcPr>
            <w:tcW w:w="0" w:type="auto"/>
          </w:tcPr>
          <w:p w14:paraId="175BE0BF" w14:textId="77777777" w:rsidR="00AB5508" w:rsidRPr="00BB54A7" w:rsidRDefault="00AB5508" w:rsidP="0058037D">
            <w:pPr>
              <w:jc w:val="center"/>
              <w:rPr>
                <w:rFonts w:eastAsia="Calibri"/>
                <w:b/>
                <w:szCs w:val="24"/>
              </w:rPr>
            </w:pPr>
            <w:r w:rsidRPr="00BB54A7">
              <w:rPr>
                <w:rFonts w:eastAsia="Calibri"/>
                <w:b/>
                <w:szCs w:val="24"/>
              </w:rPr>
              <w:t>№</w:t>
            </w:r>
          </w:p>
          <w:p w14:paraId="3AC9CA3E" w14:textId="77777777" w:rsidR="00AB5508" w:rsidRPr="00BB54A7" w:rsidRDefault="00AB5508" w:rsidP="0058037D">
            <w:pPr>
              <w:jc w:val="center"/>
              <w:rPr>
                <w:rFonts w:eastAsia="Calibri"/>
                <w:b/>
                <w:szCs w:val="24"/>
              </w:rPr>
            </w:pPr>
            <w:r w:rsidRPr="00BB54A7">
              <w:rPr>
                <w:rFonts w:eastAsia="Calibri"/>
                <w:b/>
                <w:szCs w:val="24"/>
              </w:rPr>
              <w:t>п/п</w:t>
            </w:r>
          </w:p>
        </w:tc>
        <w:tc>
          <w:tcPr>
            <w:tcW w:w="0" w:type="auto"/>
          </w:tcPr>
          <w:p w14:paraId="6A60719B" w14:textId="77777777" w:rsidR="00AB5508" w:rsidRPr="00BB54A7" w:rsidRDefault="00AB5508" w:rsidP="0058037D">
            <w:pPr>
              <w:jc w:val="center"/>
              <w:rPr>
                <w:rFonts w:eastAsia="Calibri"/>
                <w:b/>
                <w:szCs w:val="24"/>
              </w:rPr>
            </w:pPr>
            <w:r w:rsidRPr="00BB54A7">
              <w:rPr>
                <w:rFonts w:eastAsia="Calibri"/>
                <w:b/>
                <w:szCs w:val="24"/>
              </w:rPr>
              <w:t>Наименование Товара</w:t>
            </w:r>
          </w:p>
          <w:p w14:paraId="10F33349" w14:textId="77777777" w:rsidR="00AB5508" w:rsidRPr="00BB54A7" w:rsidRDefault="00AB5508" w:rsidP="0058037D">
            <w:pPr>
              <w:rPr>
                <w:rFonts w:eastAsia="Calibri"/>
                <w:b/>
                <w:szCs w:val="24"/>
              </w:rPr>
            </w:pPr>
          </w:p>
        </w:tc>
        <w:tc>
          <w:tcPr>
            <w:tcW w:w="0" w:type="auto"/>
          </w:tcPr>
          <w:p w14:paraId="5C1CBB40" w14:textId="33571D37" w:rsidR="00AB5508" w:rsidRPr="00BB54A7" w:rsidRDefault="00AB5508" w:rsidP="0058037D">
            <w:pPr>
              <w:jc w:val="center"/>
              <w:rPr>
                <w:rFonts w:eastAsia="Calibri"/>
                <w:b/>
                <w:szCs w:val="24"/>
              </w:rPr>
            </w:pPr>
            <w:r>
              <w:rPr>
                <w:b/>
                <w:szCs w:val="24"/>
              </w:rPr>
              <w:t>Кол-во</w:t>
            </w:r>
          </w:p>
        </w:tc>
        <w:tc>
          <w:tcPr>
            <w:tcW w:w="236" w:type="dxa"/>
          </w:tcPr>
          <w:p w14:paraId="34EADCC9" w14:textId="76EC5F85" w:rsidR="00AB5508" w:rsidRPr="00BB54A7" w:rsidRDefault="00AB5508" w:rsidP="00AB5508">
            <w:pPr>
              <w:jc w:val="center"/>
              <w:rPr>
                <w:b/>
                <w:szCs w:val="24"/>
              </w:rPr>
            </w:pPr>
            <w:r>
              <w:rPr>
                <w:b/>
                <w:szCs w:val="24"/>
              </w:rPr>
              <w:t>Ед. изм.</w:t>
            </w:r>
          </w:p>
        </w:tc>
        <w:tc>
          <w:tcPr>
            <w:tcW w:w="3424" w:type="dxa"/>
          </w:tcPr>
          <w:p w14:paraId="55486269" w14:textId="3BDD53F6" w:rsidR="00AB5508" w:rsidRPr="00BB54A7" w:rsidRDefault="00AB5508" w:rsidP="00AB5508">
            <w:pPr>
              <w:jc w:val="center"/>
              <w:rPr>
                <w:rFonts w:eastAsia="Calibri"/>
                <w:b/>
                <w:szCs w:val="24"/>
              </w:rPr>
            </w:pPr>
            <w:r w:rsidRPr="00BB54A7">
              <w:rPr>
                <w:b/>
                <w:szCs w:val="24"/>
              </w:rPr>
              <w:t xml:space="preserve">Стоимость за </w:t>
            </w:r>
            <w:r>
              <w:rPr>
                <w:b/>
                <w:szCs w:val="24"/>
              </w:rPr>
              <w:t>единицу</w:t>
            </w:r>
            <w:r w:rsidRPr="00BB54A7">
              <w:rPr>
                <w:b/>
                <w:szCs w:val="24"/>
              </w:rPr>
              <w:t xml:space="preserve"> товара (без учета НДС), ____.</w:t>
            </w:r>
            <w:r w:rsidRPr="00BB54A7">
              <w:rPr>
                <w:rStyle w:val="aff8"/>
                <w:rFonts w:eastAsia="Calibri"/>
                <w:b/>
                <w:szCs w:val="24"/>
              </w:rPr>
              <w:footnoteReference w:id="8"/>
            </w:r>
          </w:p>
        </w:tc>
        <w:tc>
          <w:tcPr>
            <w:tcW w:w="0" w:type="auto"/>
          </w:tcPr>
          <w:p w14:paraId="54F44004" w14:textId="77777777" w:rsidR="00AB5508" w:rsidRPr="00BB54A7" w:rsidRDefault="00AB5508" w:rsidP="00041CCA">
            <w:pPr>
              <w:jc w:val="center"/>
              <w:rPr>
                <w:b/>
                <w:szCs w:val="24"/>
              </w:rPr>
            </w:pPr>
            <w:proofErr w:type="gramStart"/>
            <w:r w:rsidRPr="00BB54A7">
              <w:rPr>
                <w:b/>
                <w:szCs w:val="24"/>
              </w:rPr>
              <w:t>Общая  стоимость</w:t>
            </w:r>
            <w:proofErr w:type="gramEnd"/>
            <w:r w:rsidRPr="00BB54A7">
              <w:rPr>
                <w:b/>
                <w:szCs w:val="24"/>
              </w:rPr>
              <w:t xml:space="preserve"> товара (без учета НДС), ___</w:t>
            </w:r>
            <w:r w:rsidRPr="00BB54A7">
              <w:rPr>
                <w:rStyle w:val="aff8"/>
                <w:b/>
                <w:szCs w:val="24"/>
              </w:rPr>
              <w:footnoteReference w:id="9"/>
            </w:r>
            <w:r w:rsidRPr="00BB54A7">
              <w:rPr>
                <w:b/>
                <w:szCs w:val="24"/>
              </w:rPr>
              <w:t>.</w:t>
            </w:r>
          </w:p>
        </w:tc>
      </w:tr>
      <w:tr w:rsidR="00AB5508" w:rsidRPr="0066764A" w14:paraId="45E16EB2" w14:textId="77777777" w:rsidTr="00AB5508">
        <w:tc>
          <w:tcPr>
            <w:tcW w:w="0" w:type="auto"/>
          </w:tcPr>
          <w:p w14:paraId="38DBCA56" w14:textId="77777777" w:rsidR="00AB5508" w:rsidRPr="00BB54A7" w:rsidRDefault="00AB5508" w:rsidP="0058037D">
            <w:pPr>
              <w:rPr>
                <w:rFonts w:eastAsia="Calibri"/>
                <w:szCs w:val="24"/>
              </w:rPr>
            </w:pPr>
          </w:p>
        </w:tc>
        <w:tc>
          <w:tcPr>
            <w:tcW w:w="0" w:type="auto"/>
          </w:tcPr>
          <w:p w14:paraId="62EE16EA" w14:textId="77777777" w:rsidR="00AB5508" w:rsidRPr="00BB54A7" w:rsidRDefault="00AB5508" w:rsidP="0058037D">
            <w:pPr>
              <w:rPr>
                <w:szCs w:val="24"/>
              </w:rPr>
            </w:pPr>
          </w:p>
        </w:tc>
        <w:tc>
          <w:tcPr>
            <w:tcW w:w="0" w:type="auto"/>
            <w:vAlign w:val="center"/>
          </w:tcPr>
          <w:p w14:paraId="62F1E865" w14:textId="77777777" w:rsidR="00AB5508" w:rsidRPr="00BB54A7" w:rsidRDefault="00AB5508" w:rsidP="0058037D">
            <w:pPr>
              <w:jc w:val="center"/>
              <w:rPr>
                <w:szCs w:val="24"/>
              </w:rPr>
            </w:pPr>
          </w:p>
        </w:tc>
        <w:tc>
          <w:tcPr>
            <w:tcW w:w="236" w:type="dxa"/>
          </w:tcPr>
          <w:p w14:paraId="6B9B4990" w14:textId="77777777" w:rsidR="00AB5508" w:rsidRPr="00BB54A7" w:rsidRDefault="00AB5508">
            <w:pPr>
              <w:jc w:val="center"/>
              <w:rPr>
                <w:color w:val="000000"/>
                <w:szCs w:val="24"/>
              </w:rPr>
            </w:pPr>
          </w:p>
        </w:tc>
        <w:tc>
          <w:tcPr>
            <w:tcW w:w="3424" w:type="dxa"/>
            <w:vAlign w:val="center"/>
          </w:tcPr>
          <w:p w14:paraId="756D5F47" w14:textId="3124CB62" w:rsidR="00AB5508" w:rsidRPr="00BB54A7" w:rsidRDefault="00AB5508">
            <w:pPr>
              <w:jc w:val="center"/>
              <w:rPr>
                <w:color w:val="000000"/>
                <w:szCs w:val="24"/>
              </w:rPr>
            </w:pPr>
          </w:p>
        </w:tc>
        <w:tc>
          <w:tcPr>
            <w:tcW w:w="0" w:type="auto"/>
            <w:vAlign w:val="center"/>
          </w:tcPr>
          <w:p w14:paraId="7FED18E8" w14:textId="77777777" w:rsidR="00AB5508" w:rsidRPr="00BB54A7" w:rsidRDefault="00AB5508" w:rsidP="00681CFA">
            <w:pPr>
              <w:jc w:val="center"/>
              <w:rPr>
                <w:color w:val="000000"/>
                <w:szCs w:val="24"/>
              </w:rPr>
            </w:pPr>
          </w:p>
        </w:tc>
      </w:tr>
      <w:tr w:rsidR="00AB5508" w:rsidRPr="0066764A" w14:paraId="087DB740" w14:textId="77777777" w:rsidTr="00AB5508">
        <w:tc>
          <w:tcPr>
            <w:tcW w:w="0" w:type="auto"/>
          </w:tcPr>
          <w:p w14:paraId="74608A96" w14:textId="77777777" w:rsidR="00AB5508" w:rsidRPr="00BB54A7" w:rsidRDefault="00AB5508" w:rsidP="0058037D">
            <w:pPr>
              <w:rPr>
                <w:rFonts w:eastAsia="Calibri"/>
                <w:szCs w:val="24"/>
              </w:rPr>
            </w:pPr>
          </w:p>
        </w:tc>
        <w:tc>
          <w:tcPr>
            <w:tcW w:w="0" w:type="auto"/>
          </w:tcPr>
          <w:p w14:paraId="36B19A39" w14:textId="77777777" w:rsidR="00AB5508" w:rsidRPr="00BB54A7" w:rsidRDefault="00AB5508" w:rsidP="0058037D">
            <w:pPr>
              <w:rPr>
                <w:szCs w:val="24"/>
              </w:rPr>
            </w:pPr>
          </w:p>
        </w:tc>
        <w:tc>
          <w:tcPr>
            <w:tcW w:w="0" w:type="auto"/>
            <w:vAlign w:val="center"/>
          </w:tcPr>
          <w:p w14:paraId="56764EC1" w14:textId="77777777" w:rsidR="00AB5508" w:rsidRPr="00BB54A7" w:rsidRDefault="00AB5508" w:rsidP="0058037D">
            <w:pPr>
              <w:jc w:val="center"/>
              <w:rPr>
                <w:szCs w:val="24"/>
              </w:rPr>
            </w:pPr>
          </w:p>
        </w:tc>
        <w:tc>
          <w:tcPr>
            <w:tcW w:w="236" w:type="dxa"/>
          </w:tcPr>
          <w:p w14:paraId="2EAB0F08" w14:textId="77777777" w:rsidR="00AB5508" w:rsidRPr="00BB54A7" w:rsidRDefault="00AB5508">
            <w:pPr>
              <w:jc w:val="center"/>
              <w:rPr>
                <w:color w:val="000000"/>
                <w:szCs w:val="24"/>
              </w:rPr>
            </w:pPr>
          </w:p>
        </w:tc>
        <w:tc>
          <w:tcPr>
            <w:tcW w:w="3424" w:type="dxa"/>
            <w:vAlign w:val="center"/>
          </w:tcPr>
          <w:p w14:paraId="13B817FC" w14:textId="3F6206C8" w:rsidR="00AB5508" w:rsidRPr="00BB54A7" w:rsidRDefault="00AB5508">
            <w:pPr>
              <w:jc w:val="center"/>
              <w:rPr>
                <w:color w:val="000000"/>
                <w:szCs w:val="24"/>
              </w:rPr>
            </w:pPr>
          </w:p>
        </w:tc>
        <w:tc>
          <w:tcPr>
            <w:tcW w:w="0" w:type="auto"/>
            <w:vAlign w:val="center"/>
          </w:tcPr>
          <w:p w14:paraId="187CD82B" w14:textId="77777777" w:rsidR="00AB5508" w:rsidRPr="00BB54A7" w:rsidRDefault="00AB5508" w:rsidP="00681CFA">
            <w:pPr>
              <w:jc w:val="center"/>
              <w:rPr>
                <w:color w:val="000000"/>
                <w:szCs w:val="24"/>
              </w:rPr>
            </w:pPr>
          </w:p>
        </w:tc>
      </w:tr>
      <w:tr w:rsidR="00AB5508" w:rsidRPr="0066764A" w14:paraId="4A012BDB" w14:textId="77777777" w:rsidTr="00AB5508">
        <w:tc>
          <w:tcPr>
            <w:tcW w:w="0" w:type="auto"/>
            <w:gridSpan w:val="5"/>
          </w:tcPr>
          <w:p w14:paraId="59EBCC9E" w14:textId="736C80B7" w:rsidR="00AB5508" w:rsidRPr="00BB54A7" w:rsidRDefault="00AB5508" w:rsidP="00681CFA">
            <w:pPr>
              <w:jc w:val="right"/>
              <w:rPr>
                <w:b/>
                <w:szCs w:val="24"/>
              </w:rPr>
            </w:pPr>
            <w:r w:rsidRPr="00BB54A7">
              <w:rPr>
                <w:b/>
                <w:szCs w:val="24"/>
              </w:rPr>
              <w:t>Итого:</w:t>
            </w:r>
          </w:p>
        </w:tc>
        <w:tc>
          <w:tcPr>
            <w:tcW w:w="0" w:type="auto"/>
            <w:vAlign w:val="center"/>
          </w:tcPr>
          <w:p w14:paraId="4615B658" w14:textId="77777777" w:rsidR="00AB5508" w:rsidRPr="00BB54A7" w:rsidRDefault="00AB5508" w:rsidP="00681CFA">
            <w:pPr>
              <w:jc w:val="center"/>
              <w:rPr>
                <w:b/>
                <w:color w:val="000000"/>
                <w:szCs w:val="24"/>
              </w:rPr>
            </w:pPr>
          </w:p>
        </w:tc>
      </w:tr>
      <w:tr w:rsidR="00AB5508" w:rsidRPr="0066764A" w14:paraId="6502A597" w14:textId="77777777" w:rsidTr="00AB5508">
        <w:tc>
          <w:tcPr>
            <w:tcW w:w="0" w:type="auto"/>
            <w:gridSpan w:val="5"/>
          </w:tcPr>
          <w:p w14:paraId="29FC3AE4" w14:textId="34693D7E" w:rsidR="00AB5508" w:rsidRPr="00BB54A7" w:rsidRDefault="00AB5508" w:rsidP="00681CFA">
            <w:pPr>
              <w:jc w:val="right"/>
              <w:rPr>
                <w:b/>
                <w:szCs w:val="24"/>
              </w:rPr>
            </w:pPr>
            <w:r w:rsidRPr="00BB54A7">
              <w:rPr>
                <w:b/>
                <w:szCs w:val="24"/>
              </w:rPr>
              <w:t>НДС:</w:t>
            </w:r>
          </w:p>
        </w:tc>
        <w:tc>
          <w:tcPr>
            <w:tcW w:w="0" w:type="auto"/>
            <w:vAlign w:val="center"/>
          </w:tcPr>
          <w:p w14:paraId="4C6BF77F" w14:textId="77777777" w:rsidR="00AB5508" w:rsidRPr="00BB54A7" w:rsidRDefault="00AB5508" w:rsidP="00681CFA">
            <w:pPr>
              <w:jc w:val="center"/>
              <w:rPr>
                <w:b/>
                <w:color w:val="000000"/>
                <w:szCs w:val="24"/>
              </w:rPr>
            </w:pPr>
          </w:p>
        </w:tc>
      </w:tr>
      <w:tr w:rsidR="00AB5508" w:rsidRPr="0066764A" w14:paraId="6F33A3CC" w14:textId="77777777" w:rsidTr="00AB5508">
        <w:tc>
          <w:tcPr>
            <w:tcW w:w="0" w:type="auto"/>
            <w:gridSpan w:val="5"/>
          </w:tcPr>
          <w:p w14:paraId="3197859F" w14:textId="071FCC53" w:rsidR="00AB5508" w:rsidRPr="00BB54A7" w:rsidRDefault="00AB5508" w:rsidP="00681CFA">
            <w:pPr>
              <w:jc w:val="right"/>
              <w:rPr>
                <w:b/>
                <w:szCs w:val="24"/>
              </w:rPr>
            </w:pPr>
            <w:r w:rsidRPr="00BB54A7">
              <w:rPr>
                <w:b/>
                <w:szCs w:val="24"/>
              </w:rPr>
              <w:t>Всего с НДС:</w:t>
            </w:r>
          </w:p>
        </w:tc>
        <w:tc>
          <w:tcPr>
            <w:tcW w:w="0" w:type="auto"/>
            <w:vAlign w:val="center"/>
          </w:tcPr>
          <w:p w14:paraId="1CEDF097" w14:textId="77777777" w:rsidR="00AB5508" w:rsidRPr="00BB54A7" w:rsidRDefault="00AB5508" w:rsidP="00681CFA">
            <w:pPr>
              <w:jc w:val="center"/>
              <w:rPr>
                <w:b/>
                <w:szCs w:val="24"/>
              </w:rPr>
            </w:pPr>
          </w:p>
        </w:tc>
      </w:tr>
    </w:tbl>
    <w:p w14:paraId="2B1FCC3C" w14:textId="77777777" w:rsidR="00681CFA" w:rsidRPr="00BB54A7" w:rsidRDefault="00681CFA" w:rsidP="00D644D0">
      <w:pPr>
        <w:jc w:val="left"/>
        <w:rPr>
          <w:szCs w:val="24"/>
        </w:rPr>
      </w:pPr>
    </w:p>
    <w:p w14:paraId="639D1D60" w14:textId="3D2F0FD2" w:rsidR="00440E77" w:rsidRPr="00BB54A7" w:rsidRDefault="00FC2CD7" w:rsidP="00BB54A7">
      <w:pPr>
        <w:pStyle w:val="af0"/>
        <w:numPr>
          <w:ilvl w:val="0"/>
          <w:numId w:val="24"/>
        </w:numPr>
        <w:tabs>
          <w:tab w:val="left" w:pos="993"/>
        </w:tabs>
        <w:ind w:left="0" w:firstLine="709"/>
        <w:rPr>
          <w:szCs w:val="24"/>
        </w:rPr>
      </w:pPr>
      <w:r w:rsidRPr="00BB54A7">
        <w:rPr>
          <w:szCs w:val="24"/>
        </w:rPr>
        <w:t xml:space="preserve">Требования к упаковке и транспортировке </w:t>
      </w:r>
      <w:r w:rsidR="00041CCA" w:rsidRPr="00BB54A7">
        <w:rPr>
          <w:szCs w:val="24"/>
        </w:rPr>
        <w:t>Товара_____________________________</w:t>
      </w:r>
      <w:r w:rsidRPr="00BB54A7">
        <w:rPr>
          <w:szCs w:val="24"/>
        </w:rPr>
        <w:t>.</w:t>
      </w:r>
    </w:p>
    <w:p w14:paraId="1385F79D" w14:textId="331915B9" w:rsidR="00A869E0" w:rsidRDefault="00FC2CD7" w:rsidP="00BB54A7">
      <w:pPr>
        <w:pStyle w:val="af0"/>
        <w:numPr>
          <w:ilvl w:val="0"/>
          <w:numId w:val="24"/>
        </w:numPr>
        <w:tabs>
          <w:tab w:val="left" w:pos="1134"/>
        </w:tabs>
        <w:ind w:left="0" w:firstLine="709"/>
        <w:rPr>
          <w:szCs w:val="24"/>
        </w:rPr>
      </w:pPr>
      <w:r w:rsidRPr="00BB54A7">
        <w:rPr>
          <w:szCs w:val="24"/>
        </w:rPr>
        <w:t>Требование о предоставлении сертификатов, лицензий</w:t>
      </w:r>
      <w:r w:rsidR="00041CCA" w:rsidRPr="00BB54A7">
        <w:rPr>
          <w:szCs w:val="24"/>
        </w:rPr>
        <w:t>, иных относящихся к Товару документов</w:t>
      </w:r>
      <w:r w:rsidR="00440E77">
        <w:rPr>
          <w:szCs w:val="24"/>
        </w:rPr>
        <w:t xml:space="preserve"> </w:t>
      </w:r>
      <w:r w:rsidR="00041CCA" w:rsidRPr="00BB54A7">
        <w:rPr>
          <w:szCs w:val="24"/>
        </w:rPr>
        <w:t>_________________________________________________________________________</w:t>
      </w:r>
      <w:r w:rsidRPr="00BB54A7">
        <w:rPr>
          <w:szCs w:val="24"/>
        </w:rPr>
        <w:t xml:space="preserve">. </w:t>
      </w:r>
    </w:p>
    <w:p w14:paraId="1D7CC7E4" w14:textId="646324C2" w:rsidR="00FC2CD7" w:rsidRDefault="00A869E0" w:rsidP="00BB54A7">
      <w:pPr>
        <w:pStyle w:val="af0"/>
        <w:numPr>
          <w:ilvl w:val="0"/>
          <w:numId w:val="24"/>
        </w:numPr>
        <w:tabs>
          <w:tab w:val="left" w:pos="1134"/>
        </w:tabs>
        <w:ind w:left="0" w:firstLine="709"/>
        <w:rPr>
          <w:szCs w:val="24"/>
        </w:rPr>
      </w:pPr>
      <w:r>
        <w:rPr>
          <w:szCs w:val="24"/>
        </w:rPr>
        <w:t>Гарантийный срок (</w:t>
      </w:r>
      <w:r w:rsidRPr="00577210">
        <w:rPr>
          <w:i/>
          <w:szCs w:val="24"/>
        </w:rPr>
        <w:t>при наличии</w:t>
      </w:r>
      <w:r>
        <w:rPr>
          <w:szCs w:val="24"/>
        </w:rPr>
        <w:t>): _____________________________________________</w:t>
      </w:r>
    </w:p>
    <w:p w14:paraId="570D2B67" w14:textId="77777777" w:rsidR="009671AE" w:rsidRPr="00BB54A7" w:rsidRDefault="009671AE" w:rsidP="00BB54A7">
      <w:pPr>
        <w:pStyle w:val="af0"/>
        <w:numPr>
          <w:ilvl w:val="0"/>
          <w:numId w:val="24"/>
        </w:numPr>
        <w:tabs>
          <w:tab w:val="left" w:pos="1134"/>
        </w:tabs>
        <w:ind w:left="0" w:firstLine="709"/>
        <w:rPr>
          <w:szCs w:val="24"/>
        </w:rPr>
      </w:pPr>
      <w:r>
        <w:rPr>
          <w:szCs w:val="24"/>
        </w:rPr>
        <w:t>Иные условия поставки: ______________________________________________________</w:t>
      </w:r>
    </w:p>
    <w:p w14:paraId="5808F7B5" w14:textId="77777777" w:rsidR="00392282" w:rsidRPr="00BB54A7" w:rsidRDefault="00392282" w:rsidP="00392282">
      <w:pPr>
        <w:pStyle w:val="af0"/>
        <w:ind w:left="1418"/>
        <w:rPr>
          <w:szCs w:val="24"/>
        </w:rPr>
      </w:pPr>
    </w:p>
    <w:tbl>
      <w:tblPr>
        <w:tblW w:w="10836" w:type="dxa"/>
        <w:jc w:val="center"/>
        <w:shd w:val="clear" w:color="auto" w:fill="FFFFFF"/>
        <w:tblLook w:val="01E0" w:firstRow="1" w:lastRow="1" w:firstColumn="1" w:lastColumn="1" w:noHBand="0" w:noVBand="0"/>
      </w:tblPr>
      <w:tblGrid>
        <w:gridCol w:w="5353"/>
        <w:gridCol w:w="5483"/>
      </w:tblGrid>
      <w:tr w:rsidR="00392282" w:rsidRPr="0066764A" w14:paraId="687A8CB9" w14:textId="77777777" w:rsidTr="00AA6668">
        <w:trPr>
          <w:jc w:val="center"/>
        </w:trPr>
        <w:tc>
          <w:tcPr>
            <w:tcW w:w="5353" w:type="dxa"/>
            <w:shd w:val="clear" w:color="auto" w:fill="FFFFFF"/>
          </w:tcPr>
          <w:p w14:paraId="6B13CB98" w14:textId="77777777" w:rsidR="00392282" w:rsidRPr="00BB54A7" w:rsidRDefault="00392282" w:rsidP="00AA6668">
            <w:pPr>
              <w:spacing w:line="276" w:lineRule="auto"/>
              <w:rPr>
                <w:rFonts w:eastAsia="Calibri"/>
                <w:b/>
                <w:szCs w:val="24"/>
                <w:lang w:eastAsia="en-US"/>
              </w:rPr>
            </w:pPr>
            <w:r w:rsidRPr="00BB54A7">
              <w:rPr>
                <w:rFonts w:eastAsia="Calibri"/>
                <w:b/>
                <w:szCs w:val="24"/>
                <w:lang w:eastAsia="en-US"/>
              </w:rPr>
              <w:t>ПОСТАВЩИК</w:t>
            </w:r>
            <w:r w:rsidR="00440E77">
              <w:rPr>
                <w:rFonts w:eastAsia="Calibri"/>
                <w:b/>
                <w:szCs w:val="24"/>
                <w:lang w:eastAsia="en-US"/>
              </w:rPr>
              <w:t>:</w:t>
            </w:r>
          </w:p>
        </w:tc>
        <w:tc>
          <w:tcPr>
            <w:tcW w:w="5483" w:type="dxa"/>
            <w:shd w:val="clear" w:color="auto" w:fill="FFFFFF"/>
          </w:tcPr>
          <w:p w14:paraId="7176752F" w14:textId="77777777" w:rsidR="00392282" w:rsidRPr="00BB54A7" w:rsidRDefault="00392282" w:rsidP="00AA6668">
            <w:pPr>
              <w:tabs>
                <w:tab w:val="left" w:pos="180"/>
                <w:tab w:val="left" w:pos="360"/>
                <w:tab w:val="left" w:pos="720"/>
              </w:tabs>
              <w:spacing w:line="276" w:lineRule="auto"/>
              <w:rPr>
                <w:rFonts w:eastAsia="Calibri"/>
                <w:b/>
                <w:szCs w:val="24"/>
                <w:lang w:eastAsia="en-US"/>
              </w:rPr>
            </w:pPr>
            <w:r w:rsidRPr="00BB54A7">
              <w:rPr>
                <w:rFonts w:eastAsia="Calibri"/>
                <w:b/>
                <w:szCs w:val="24"/>
                <w:lang w:eastAsia="en-US"/>
              </w:rPr>
              <w:t>ПОКУПАТЕЛЬ</w:t>
            </w:r>
            <w:r w:rsidR="00440E77">
              <w:rPr>
                <w:rFonts w:eastAsia="Calibri"/>
                <w:b/>
                <w:szCs w:val="24"/>
                <w:lang w:eastAsia="en-US"/>
              </w:rPr>
              <w:t>:</w:t>
            </w:r>
          </w:p>
        </w:tc>
      </w:tr>
      <w:tr w:rsidR="00392282" w:rsidRPr="0066764A" w14:paraId="66118E57" w14:textId="77777777" w:rsidTr="00AA6668">
        <w:trPr>
          <w:trHeight w:val="1380"/>
          <w:jc w:val="center"/>
        </w:trPr>
        <w:tc>
          <w:tcPr>
            <w:tcW w:w="5353" w:type="dxa"/>
            <w:shd w:val="clear" w:color="auto" w:fill="FFFFFF"/>
            <w:hideMark/>
          </w:tcPr>
          <w:p w14:paraId="407590C4" w14:textId="77777777" w:rsidR="00392282" w:rsidRPr="00BB54A7" w:rsidRDefault="00392282" w:rsidP="00AA6668">
            <w:pPr>
              <w:tabs>
                <w:tab w:val="left" w:pos="180"/>
                <w:tab w:val="left" w:pos="360"/>
                <w:tab w:val="left" w:pos="720"/>
              </w:tabs>
              <w:rPr>
                <w:rFonts w:eastAsia="Calibri"/>
                <w:b/>
                <w:szCs w:val="24"/>
              </w:rPr>
            </w:pPr>
            <w:r w:rsidRPr="00BB54A7">
              <w:rPr>
                <w:rFonts w:eastAsia="Calibri"/>
                <w:b/>
                <w:szCs w:val="24"/>
              </w:rPr>
              <w:t>________________________________</w:t>
            </w:r>
          </w:p>
          <w:p w14:paraId="793F76D5" w14:textId="77777777" w:rsidR="00392282" w:rsidRPr="00BB54A7" w:rsidRDefault="00392282" w:rsidP="00AA6668">
            <w:pPr>
              <w:tabs>
                <w:tab w:val="left" w:pos="180"/>
                <w:tab w:val="left" w:pos="360"/>
                <w:tab w:val="left" w:pos="720"/>
              </w:tabs>
              <w:rPr>
                <w:rFonts w:eastAsia="Calibri"/>
                <w:b/>
                <w:szCs w:val="24"/>
              </w:rPr>
            </w:pPr>
            <w:r w:rsidRPr="00BB54A7">
              <w:rPr>
                <w:rFonts w:eastAsia="Calibri"/>
                <w:b/>
                <w:szCs w:val="24"/>
              </w:rPr>
              <w:t>________________________________</w:t>
            </w:r>
          </w:p>
          <w:p w14:paraId="3A42C228" w14:textId="77777777" w:rsidR="00392282" w:rsidRPr="00BB54A7" w:rsidRDefault="00392282" w:rsidP="00AA6668">
            <w:pPr>
              <w:tabs>
                <w:tab w:val="left" w:pos="180"/>
                <w:tab w:val="left" w:pos="360"/>
                <w:tab w:val="left" w:pos="720"/>
              </w:tabs>
              <w:rPr>
                <w:rFonts w:eastAsia="Calibri"/>
                <w:b/>
                <w:szCs w:val="24"/>
              </w:rPr>
            </w:pPr>
          </w:p>
          <w:p w14:paraId="2E1F3F6A" w14:textId="77777777" w:rsidR="00392282" w:rsidRPr="00BB54A7" w:rsidRDefault="00392282" w:rsidP="00AA6668">
            <w:pPr>
              <w:tabs>
                <w:tab w:val="left" w:pos="180"/>
                <w:tab w:val="left" w:pos="360"/>
                <w:tab w:val="left" w:pos="720"/>
              </w:tabs>
              <w:rPr>
                <w:rFonts w:eastAsia="Calibri"/>
                <w:b/>
                <w:szCs w:val="24"/>
              </w:rPr>
            </w:pPr>
            <w:r w:rsidRPr="00BB54A7">
              <w:rPr>
                <w:rFonts w:eastAsia="Calibri"/>
                <w:b/>
                <w:szCs w:val="24"/>
              </w:rPr>
              <w:t xml:space="preserve">___________________/_____________/ </w:t>
            </w:r>
          </w:p>
          <w:p w14:paraId="7FD098E6" w14:textId="77777777" w:rsidR="00392282" w:rsidRPr="00BB54A7" w:rsidRDefault="00392282" w:rsidP="00AA6668">
            <w:pPr>
              <w:tabs>
                <w:tab w:val="left" w:pos="180"/>
                <w:tab w:val="left" w:pos="360"/>
                <w:tab w:val="left" w:pos="720"/>
              </w:tabs>
              <w:rPr>
                <w:rFonts w:eastAsia="Calibri"/>
                <w:szCs w:val="24"/>
              </w:rPr>
            </w:pPr>
            <w:r w:rsidRPr="00BB54A7">
              <w:rPr>
                <w:rFonts w:eastAsia="Calibri"/>
                <w:szCs w:val="24"/>
              </w:rPr>
              <w:t>М.П.</w:t>
            </w:r>
          </w:p>
        </w:tc>
        <w:tc>
          <w:tcPr>
            <w:tcW w:w="5483" w:type="dxa"/>
            <w:shd w:val="clear" w:color="auto" w:fill="FFFFFF"/>
            <w:hideMark/>
          </w:tcPr>
          <w:p w14:paraId="2327D987" w14:textId="2060DC2D" w:rsidR="00471046" w:rsidRPr="00BB54A7" w:rsidRDefault="00C22582" w:rsidP="00471046">
            <w:pPr>
              <w:tabs>
                <w:tab w:val="left" w:pos="180"/>
                <w:tab w:val="left" w:pos="360"/>
                <w:tab w:val="left" w:pos="720"/>
              </w:tabs>
              <w:rPr>
                <w:rFonts w:eastAsia="Calibri"/>
                <w:b/>
                <w:szCs w:val="24"/>
              </w:rPr>
            </w:pPr>
            <w:r>
              <w:rPr>
                <w:rFonts w:eastAsia="Calibri"/>
                <w:b/>
                <w:szCs w:val="24"/>
              </w:rPr>
              <w:t>ООО «Ренонс»</w:t>
            </w:r>
          </w:p>
          <w:p w14:paraId="4B05CC28" w14:textId="5D2DFD8B" w:rsidR="00392282" w:rsidRPr="00BB54A7" w:rsidRDefault="001C23C8" w:rsidP="00AA6668">
            <w:pPr>
              <w:tabs>
                <w:tab w:val="left" w:pos="180"/>
                <w:tab w:val="left" w:pos="360"/>
                <w:tab w:val="left" w:pos="720"/>
              </w:tabs>
              <w:jc w:val="left"/>
              <w:rPr>
                <w:b/>
                <w:szCs w:val="24"/>
              </w:rPr>
            </w:pPr>
            <w:r>
              <w:rPr>
                <w:b/>
                <w:szCs w:val="24"/>
              </w:rPr>
              <w:t>________________________</w:t>
            </w:r>
          </w:p>
          <w:p w14:paraId="1F5AE717" w14:textId="77777777" w:rsidR="00392282" w:rsidRPr="00BB54A7" w:rsidRDefault="00392282" w:rsidP="00AA6668">
            <w:pPr>
              <w:tabs>
                <w:tab w:val="left" w:pos="180"/>
                <w:tab w:val="left" w:pos="360"/>
                <w:tab w:val="left" w:pos="720"/>
              </w:tabs>
              <w:jc w:val="left"/>
              <w:rPr>
                <w:rFonts w:eastAsia="Calibri"/>
                <w:b/>
                <w:szCs w:val="24"/>
              </w:rPr>
            </w:pPr>
          </w:p>
          <w:p w14:paraId="7D6028A8" w14:textId="77777777" w:rsidR="00392282" w:rsidRPr="00BB54A7" w:rsidRDefault="00392282" w:rsidP="00AA6668">
            <w:pPr>
              <w:tabs>
                <w:tab w:val="left" w:pos="180"/>
                <w:tab w:val="left" w:pos="360"/>
                <w:tab w:val="left" w:pos="720"/>
              </w:tabs>
              <w:jc w:val="left"/>
              <w:rPr>
                <w:rFonts w:eastAsia="Calibri"/>
                <w:b/>
                <w:szCs w:val="24"/>
              </w:rPr>
            </w:pPr>
            <w:r w:rsidRPr="00BB54A7">
              <w:rPr>
                <w:rFonts w:eastAsia="Calibri"/>
                <w:b/>
                <w:szCs w:val="24"/>
              </w:rPr>
              <w:t>_____________________ /__________/</w:t>
            </w:r>
          </w:p>
          <w:p w14:paraId="6D04A3EC" w14:textId="77777777" w:rsidR="00392282" w:rsidRPr="00BB54A7" w:rsidRDefault="00392282" w:rsidP="00AA6668">
            <w:pPr>
              <w:tabs>
                <w:tab w:val="left" w:pos="180"/>
                <w:tab w:val="left" w:pos="360"/>
                <w:tab w:val="left" w:pos="720"/>
              </w:tabs>
              <w:jc w:val="left"/>
              <w:rPr>
                <w:rFonts w:eastAsia="Calibri"/>
                <w:szCs w:val="24"/>
              </w:rPr>
            </w:pPr>
            <w:r w:rsidRPr="00BB54A7">
              <w:rPr>
                <w:rFonts w:eastAsia="Calibri"/>
                <w:szCs w:val="24"/>
              </w:rPr>
              <w:t>М.П.</w:t>
            </w:r>
          </w:p>
        </w:tc>
      </w:tr>
    </w:tbl>
    <w:p w14:paraId="423AEE5B" w14:textId="77777777" w:rsidR="007E3593" w:rsidRDefault="007E3593" w:rsidP="00BB54A7">
      <w:pPr>
        <w:spacing w:after="200"/>
        <w:jc w:val="right"/>
        <w:rPr>
          <w:rFonts w:eastAsia="Calibri"/>
          <w:szCs w:val="24"/>
        </w:rPr>
      </w:pPr>
    </w:p>
    <w:p w14:paraId="76A42E0D" w14:textId="77777777" w:rsidR="007E3593" w:rsidRDefault="007E3593">
      <w:pPr>
        <w:spacing w:after="200" w:line="276" w:lineRule="auto"/>
        <w:jc w:val="left"/>
        <w:rPr>
          <w:rFonts w:eastAsia="Calibri"/>
          <w:szCs w:val="24"/>
        </w:rPr>
      </w:pPr>
      <w:r>
        <w:rPr>
          <w:rFonts w:eastAsia="Calibri"/>
          <w:szCs w:val="24"/>
        </w:rPr>
        <w:br w:type="page"/>
      </w:r>
    </w:p>
    <w:sectPr w:rsidR="007E3593" w:rsidSect="00577210">
      <w:headerReference w:type="default" r:id="rId11"/>
      <w:footerReference w:type="default" r:id="rId12"/>
      <w:pgSz w:w="11906" w:h="16838"/>
      <w:pgMar w:top="720" w:right="720" w:bottom="720"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08258A" w14:textId="77777777" w:rsidR="00CA4119" w:rsidRDefault="00CA4119" w:rsidP="008E797B">
      <w:r>
        <w:separator/>
      </w:r>
    </w:p>
  </w:endnote>
  <w:endnote w:type="continuationSeparator" w:id="0">
    <w:p w14:paraId="0737501A" w14:textId="77777777" w:rsidR="00CA4119" w:rsidRDefault="00CA4119" w:rsidP="008E7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ISOCPEUR">
    <w:panose1 w:val="020B0604020202020204"/>
    <w:charset w:val="CC"/>
    <w:family w:val="swiss"/>
    <w:pitch w:val="variable"/>
    <w:sig w:usb0="00000287" w:usb1="00000000" w:usb2="00000000" w:usb3="00000000" w:csb0="0000009F" w:csb1="00000000"/>
  </w:font>
  <w:font w:name="Arial Bold">
    <w:altName w:val="Arial"/>
    <w:panose1 w:val="00000000000000000000"/>
    <w:charset w:val="00"/>
    <w:family w:val="swiss"/>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entury Schoolbook">
    <w:charset w:val="00"/>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4078B5" w14:textId="7C411222" w:rsidR="00DD564D" w:rsidRPr="00BB54A7" w:rsidRDefault="00DD564D" w:rsidP="008E797B">
    <w:pPr>
      <w:pStyle w:val="afa"/>
      <w:jc w:val="right"/>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CCE642" w14:textId="77777777" w:rsidR="00CA4119" w:rsidRDefault="00CA4119" w:rsidP="008E797B">
      <w:r>
        <w:separator/>
      </w:r>
    </w:p>
  </w:footnote>
  <w:footnote w:type="continuationSeparator" w:id="0">
    <w:p w14:paraId="03C6F2A3" w14:textId="77777777" w:rsidR="00CA4119" w:rsidRDefault="00CA4119" w:rsidP="008E797B">
      <w:r>
        <w:continuationSeparator/>
      </w:r>
    </w:p>
  </w:footnote>
  <w:footnote w:id="1">
    <w:p w14:paraId="4AB70BDA" w14:textId="452136AE" w:rsidR="00DD564D" w:rsidRPr="008203EA" w:rsidRDefault="00DD564D">
      <w:pPr>
        <w:pStyle w:val="aff6"/>
      </w:pPr>
      <w:r w:rsidRPr="008203EA">
        <w:rPr>
          <w:rStyle w:val="aff8"/>
        </w:rPr>
        <w:footnoteRef/>
      </w:r>
      <w:r w:rsidRPr="008203EA">
        <w:t xml:space="preserve"> </w:t>
      </w:r>
      <w:r w:rsidRPr="00BB54A7">
        <w:t xml:space="preserve">В случае заключения Договора по результатам проведенной </w:t>
      </w:r>
      <w:r>
        <w:t>закупочной</w:t>
      </w:r>
      <w:r w:rsidRPr="00BB54A7">
        <w:t xml:space="preserve"> процедуры.</w:t>
      </w:r>
    </w:p>
  </w:footnote>
  <w:footnote w:id="2">
    <w:p w14:paraId="3FE6A3F6" w14:textId="4FC3C5C0" w:rsidR="00DD564D" w:rsidRDefault="00DD564D" w:rsidP="00577210">
      <w:pPr>
        <w:pStyle w:val="aff6"/>
        <w:jc w:val="both"/>
      </w:pPr>
      <w:r>
        <w:rPr>
          <w:rStyle w:val="aff8"/>
        </w:rPr>
        <w:footnoteRef/>
      </w:r>
      <w:r>
        <w:t xml:space="preserve"> Порядок расчетов должен соответствовать требованиям организационно-распорядительных документов </w:t>
      </w:r>
      <w:r>
        <w:br/>
      </w:r>
      <w:r w:rsidR="00471046">
        <w:t>РОКС НН</w:t>
      </w:r>
      <w:r>
        <w:t xml:space="preserve">. </w:t>
      </w:r>
    </w:p>
  </w:footnote>
  <w:footnote w:id="3">
    <w:p w14:paraId="6B4E829C" w14:textId="4487292B" w:rsidR="00DD564D" w:rsidRPr="008203EA" w:rsidRDefault="00DD564D">
      <w:pPr>
        <w:pStyle w:val="aff6"/>
      </w:pPr>
      <w:r w:rsidRPr="008203EA">
        <w:rPr>
          <w:rStyle w:val="aff8"/>
        </w:rPr>
        <w:footnoteRef/>
      </w:r>
      <w:r w:rsidRPr="008203EA">
        <w:t xml:space="preserve"> </w:t>
      </w:r>
      <w:r w:rsidRPr="00BB54A7">
        <w:t>В случае указания стоимости Товара в валюте РФ.</w:t>
      </w:r>
    </w:p>
  </w:footnote>
  <w:footnote w:id="4">
    <w:p w14:paraId="338AC7DA" w14:textId="420FBFED" w:rsidR="00DD564D" w:rsidRDefault="00DD564D">
      <w:pPr>
        <w:pStyle w:val="aff6"/>
      </w:pPr>
      <w:r>
        <w:rPr>
          <w:rStyle w:val="aff8"/>
        </w:rPr>
        <w:footnoteRef/>
      </w:r>
      <w:r>
        <w:t xml:space="preserve"> Здесь и далее текст, ограниченный квадратными скобками, исключается при необходимости. </w:t>
      </w:r>
    </w:p>
  </w:footnote>
  <w:footnote w:id="5">
    <w:p w14:paraId="208426ED" w14:textId="1B8C48FB" w:rsidR="00DD564D" w:rsidRPr="00BB54A7" w:rsidRDefault="00DD564D" w:rsidP="00583E8E">
      <w:pPr>
        <w:pStyle w:val="aff6"/>
        <w:jc w:val="both"/>
      </w:pPr>
      <w:r w:rsidRPr="00BB54A7">
        <w:rPr>
          <w:rStyle w:val="aff8"/>
        </w:rPr>
        <w:footnoteRef/>
      </w:r>
      <w:r w:rsidRPr="00BB54A7">
        <w:t xml:space="preserve"> Возможно включение в стоимость Товара иных расходов Поставщика (либо исключения расходов по соглашению Сторон)</w:t>
      </w:r>
      <w:r>
        <w:t>.</w:t>
      </w:r>
    </w:p>
  </w:footnote>
  <w:footnote w:id="6">
    <w:p w14:paraId="03FF2E29" w14:textId="2162B776" w:rsidR="00F44248" w:rsidRDefault="00F44248" w:rsidP="00F44248">
      <w:pPr>
        <w:pStyle w:val="aff6"/>
        <w:jc w:val="both"/>
      </w:pPr>
      <w:r>
        <w:rPr>
          <w:rStyle w:val="aff8"/>
        </w:rPr>
        <w:footnoteRef/>
      </w:r>
      <w:r>
        <w:t xml:space="preserve"> Раздел исключается в случае заключения договора с организацией, входящей в Группу компаний «Норильский никель».</w:t>
      </w:r>
    </w:p>
  </w:footnote>
  <w:footnote w:id="7">
    <w:p w14:paraId="76280DB1" w14:textId="6C6A94DD" w:rsidR="00DD564D" w:rsidRDefault="00DD564D" w:rsidP="00351962">
      <w:pPr>
        <w:pStyle w:val="aff6"/>
        <w:jc w:val="both"/>
      </w:pPr>
      <w:r>
        <w:rPr>
          <w:rStyle w:val="aff8"/>
        </w:rPr>
        <w:footnoteRef/>
      </w:r>
      <w:r>
        <w:t xml:space="preserve"> </w:t>
      </w:r>
      <w:r w:rsidRPr="00CF43FC">
        <w:t>Соглашение о конфиденциальности должно быть заключено в случаях, предусмотренных локальными нормати</w:t>
      </w:r>
      <w:r>
        <w:t xml:space="preserve">вными актами </w:t>
      </w:r>
      <w:r w:rsidR="00471046">
        <w:t>РОКС НН</w:t>
      </w:r>
      <w:r>
        <w:t>.</w:t>
      </w:r>
    </w:p>
  </w:footnote>
  <w:footnote w:id="8">
    <w:p w14:paraId="53AA6B0A" w14:textId="77777777" w:rsidR="00DD564D" w:rsidRDefault="00DD564D">
      <w:pPr>
        <w:pStyle w:val="aff6"/>
      </w:pPr>
      <w:r>
        <w:rPr>
          <w:rStyle w:val="aff8"/>
        </w:rPr>
        <w:footnoteRef/>
      </w:r>
      <w:r>
        <w:t xml:space="preserve"> Указывается соответствующая валюта платежа.</w:t>
      </w:r>
    </w:p>
  </w:footnote>
  <w:footnote w:id="9">
    <w:p w14:paraId="4BD94895" w14:textId="77777777" w:rsidR="00DD564D" w:rsidRDefault="00DD564D">
      <w:pPr>
        <w:pStyle w:val="aff6"/>
      </w:pPr>
      <w:r>
        <w:rPr>
          <w:rStyle w:val="aff8"/>
        </w:rPr>
        <w:footnoteRef/>
      </w:r>
      <w:r>
        <w:t xml:space="preserve"> Указывается соответствующая валюта платежа.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8E84F" w14:textId="4A861C6A" w:rsidR="00DD564D" w:rsidRPr="00301097" w:rsidRDefault="00DD564D" w:rsidP="00301097">
    <w:pPr>
      <w:pStyle w:val="af8"/>
      <w:jc w:val="righ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35067D50"/>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72F6AA14"/>
    <w:lvl w:ilvl="0">
      <w:start w:val="1"/>
      <w:numFmt w:val="bullet"/>
      <w:pStyle w:val="a"/>
      <w:lvlText w:val=""/>
      <w:lvlJc w:val="left"/>
      <w:pPr>
        <w:tabs>
          <w:tab w:val="num" w:pos="1209"/>
        </w:tabs>
        <w:ind w:left="1209" w:hanging="360"/>
      </w:pPr>
      <w:rPr>
        <w:rFonts w:ascii="Symbol" w:hAnsi="Symbol" w:hint="default"/>
        <w:sz w:val="20"/>
      </w:rPr>
    </w:lvl>
  </w:abstractNum>
  <w:abstractNum w:abstractNumId="2" w15:restartNumberingAfterBreak="0">
    <w:nsid w:val="FFFFFF82"/>
    <w:multiLevelType w:val="singleLevel"/>
    <w:tmpl w:val="E2AC941C"/>
    <w:lvl w:ilvl="0">
      <w:start w:val="1"/>
      <w:numFmt w:val="bullet"/>
      <w:pStyle w:val="a0"/>
      <w:lvlText w:val=""/>
      <w:lvlJc w:val="left"/>
      <w:pPr>
        <w:tabs>
          <w:tab w:val="num" w:pos="1080"/>
        </w:tabs>
        <w:ind w:left="1080" w:hanging="360"/>
      </w:pPr>
      <w:rPr>
        <w:rFonts w:ascii="Symbol" w:hAnsi="Symbol" w:hint="default"/>
      </w:rPr>
    </w:lvl>
  </w:abstractNum>
  <w:abstractNum w:abstractNumId="3" w15:restartNumberingAfterBreak="0">
    <w:nsid w:val="020B1505"/>
    <w:multiLevelType w:val="multilevel"/>
    <w:tmpl w:val="3F6EE9FE"/>
    <w:lvl w:ilvl="0">
      <w:start w:val="5"/>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040865DA"/>
    <w:multiLevelType w:val="multilevel"/>
    <w:tmpl w:val="E2965252"/>
    <w:lvl w:ilvl="0">
      <w:start w:val="1"/>
      <w:numFmt w:val="decimal"/>
      <w:lvlText w:val="%1."/>
      <w:lvlJc w:val="left"/>
      <w:pPr>
        <w:ind w:left="3196"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0586026C"/>
    <w:multiLevelType w:val="hybridMultilevel"/>
    <w:tmpl w:val="71203420"/>
    <w:lvl w:ilvl="0" w:tplc="474A55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A022723"/>
    <w:multiLevelType w:val="hybridMultilevel"/>
    <w:tmpl w:val="2A58DFF8"/>
    <w:lvl w:ilvl="0" w:tplc="0419000F">
      <w:start w:val="10"/>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B224DBE"/>
    <w:multiLevelType w:val="multilevel"/>
    <w:tmpl w:val="6982FFE8"/>
    <w:lvl w:ilvl="0">
      <w:start w:val="1"/>
      <w:numFmt w:val="decimal"/>
      <w:lvlText w:val="%1."/>
      <w:lvlJc w:val="left"/>
      <w:pPr>
        <w:ind w:left="1069" w:hanging="360"/>
      </w:pPr>
      <w:rPr>
        <w:rFonts w:hint="default"/>
      </w:rPr>
    </w:lvl>
    <w:lvl w:ilvl="1">
      <w:start w:val="1"/>
      <w:numFmt w:val="decimal"/>
      <w:isLgl/>
      <w:lvlText w:val="%1.%2."/>
      <w:lvlJc w:val="left"/>
      <w:pPr>
        <w:ind w:left="1140" w:hanging="420"/>
      </w:pPr>
      <w:rPr>
        <w:rFonts w:hint="default"/>
        <w:color w:val="auto"/>
      </w:rPr>
    </w:lvl>
    <w:lvl w:ilvl="2">
      <w:start w:val="1"/>
      <w:numFmt w:val="decimal"/>
      <w:isLgl/>
      <w:lvlText w:val="%1.%2.%3."/>
      <w:lvlJc w:val="left"/>
      <w:pPr>
        <w:ind w:left="1451" w:hanging="720"/>
      </w:pPr>
      <w:rPr>
        <w:rFonts w:hint="default"/>
        <w:color w:val="auto"/>
      </w:rPr>
    </w:lvl>
    <w:lvl w:ilvl="3">
      <w:start w:val="1"/>
      <w:numFmt w:val="decimal"/>
      <w:isLgl/>
      <w:lvlText w:val="%1.%2.%3.%4."/>
      <w:lvlJc w:val="left"/>
      <w:pPr>
        <w:ind w:left="1462" w:hanging="720"/>
      </w:pPr>
      <w:rPr>
        <w:rFonts w:hint="default"/>
        <w:color w:val="auto"/>
      </w:rPr>
    </w:lvl>
    <w:lvl w:ilvl="4">
      <w:start w:val="1"/>
      <w:numFmt w:val="decimal"/>
      <w:isLgl/>
      <w:lvlText w:val="%1.%2.%3.%4.%5."/>
      <w:lvlJc w:val="left"/>
      <w:pPr>
        <w:ind w:left="1833" w:hanging="1080"/>
      </w:pPr>
      <w:rPr>
        <w:rFonts w:hint="default"/>
        <w:color w:val="auto"/>
      </w:rPr>
    </w:lvl>
    <w:lvl w:ilvl="5">
      <w:start w:val="1"/>
      <w:numFmt w:val="decimal"/>
      <w:isLgl/>
      <w:lvlText w:val="%1.%2.%3.%4.%5.%6."/>
      <w:lvlJc w:val="left"/>
      <w:pPr>
        <w:ind w:left="1844" w:hanging="1080"/>
      </w:pPr>
      <w:rPr>
        <w:rFonts w:hint="default"/>
        <w:color w:val="auto"/>
      </w:rPr>
    </w:lvl>
    <w:lvl w:ilvl="6">
      <w:start w:val="1"/>
      <w:numFmt w:val="decimal"/>
      <w:isLgl/>
      <w:lvlText w:val="%1.%2.%3.%4.%5.%6.%7."/>
      <w:lvlJc w:val="left"/>
      <w:pPr>
        <w:ind w:left="2215" w:hanging="1440"/>
      </w:pPr>
      <w:rPr>
        <w:rFonts w:hint="default"/>
        <w:color w:val="auto"/>
      </w:rPr>
    </w:lvl>
    <w:lvl w:ilvl="7">
      <w:start w:val="1"/>
      <w:numFmt w:val="decimal"/>
      <w:isLgl/>
      <w:lvlText w:val="%1.%2.%3.%4.%5.%6.%7.%8."/>
      <w:lvlJc w:val="left"/>
      <w:pPr>
        <w:ind w:left="2226" w:hanging="1440"/>
      </w:pPr>
      <w:rPr>
        <w:rFonts w:hint="default"/>
        <w:color w:val="auto"/>
      </w:rPr>
    </w:lvl>
    <w:lvl w:ilvl="8">
      <w:start w:val="1"/>
      <w:numFmt w:val="decimal"/>
      <w:isLgl/>
      <w:lvlText w:val="%1.%2.%3.%4.%5.%6.%7.%8.%9."/>
      <w:lvlJc w:val="left"/>
      <w:pPr>
        <w:ind w:left="2597" w:hanging="1800"/>
      </w:pPr>
      <w:rPr>
        <w:rFonts w:hint="default"/>
        <w:color w:val="auto"/>
      </w:rPr>
    </w:lvl>
  </w:abstractNum>
  <w:abstractNum w:abstractNumId="8" w15:restartNumberingAfterBreak="0">
    <w:nsid w:val="0B2B2E08"/>
    <w:multiLevelType w:val="hybridMultilevel"/>
    <w:tmpl w:val="30E4F2AE"/>
    <w:lvl w:ilvl="0" w:tplc="22DA6104">
      <w:start w:val="8"/>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15:restartNumberingAfterBreak="0">
    <w:nsid w:val="0D0F2DF9"/>
    <w:multiLevelType w:val="multilevel"/>
    <w:tmpl w:val="06A41AAC"/>
    <w:lvl w:ilvl="0">
      <w:start w:val="1"/>
      <w:numFmt w:val="decimal"/>
      <w:pStyle w:val="1"/>
      <w:suff w:val="space"/>
      <w:lvlText w:val="%1"/>
      <w:lvlJc w:val="left"/>
      <w:pPr>
        <w:ind w:left="2559" w:hanging="432"/>
      </w:pPr>
      <w:rPr>
        <w:rFonts w:cs="Times New Roman" w:hint="default"/>
      </w:rPr>
    </w:lvl>
    <w:lvl w:ilvl="1">
      <w:start w:val="1"/>
      <w:numFmt w:val="decimal"/>
      <w:pStyle w:val="2"/>
      <w:suff w:val="space"/>
      <w:lvlText w:val="%1.%2"/>
      <w:lvlJc w:val="left"/>
      <w:pPr>
        <w:ind w:left="576" w:hanging="576"/>
      </w:pPr>
      <w:rPr>
        <w:rFonts w:cs="Times New Roman" w:hint="default"/>
      </w:rPr>
    </w:lvl>
    <w:lvl w:ilvl="2">
      <w:start w:val="1"/>
      <w:numFmt w:val="decimal"/>
      <w:pStyle w:val="3"/>
      <w:suff w:val="space"/>
      <w:lvlText w:val="%1.%2.%3"/>
      <w:lvlJc w:val="left"/>
      <w:pPr>
        <w:ind w:left="2847" w:hanging="720"/>
      </w:pPr>
      <w:rPr>
        <w:rFonts w:cs="Times New Roman" w:hint="default"/>
      </w:rPr>
    </w:lvl>
    <w:lvl w:ilvl="3">
      <w:start w:val="1"/>
      <w:numFmt w:val="decimal"/>
      <w:pStyle w:val="4"/>
      <w:suff w:val="space"/>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0" w15:restartNumberingAfterBreak="0">
    <w:nsid w:val="0E742E6C"/>
    <w:multiLevelType w:val="hybridMultilevel"/>
    <w:tmpl w:val="C262D5D2"/>
    <w:lvl w:ilvl="0" w:tplc="FFFFFFFF">
      <w:start w:val="1"/>
      <w:numFmt w:val="bullet"/>
      <w:pStyle w:val="-"/>
      <w:lvlText w:val=""/>
      <w:lvlJc w:val="left"/>
      <w:pPr>
        <w:tabs>
          <w:tab w:val="num" w:pos="2705"/>
        </w:tabs>
        <w:ind w:left="2308" w:hanging="908"/>
      </w:pPr>
      <w:rPr>
        <w:rFonts w:ascii="Symbol" w:hAnsi="Symbol" w:hint="default"/>
        <w:color w:val="auto"/>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0EB44673"/>
    <w:multiLevelType w:val="hybridMultilevel"/>
    <w:tmpl w:val="15B89798"/>
    <w:lvl w:ilvl="0" w:tplc="A0185A2E">
      <w:start w:val="3"/>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14066546"/>
    <w:multiLevelType w:val="hybridMultilevel"/>
    <w:tmpl w:val="EA34617E"/>
    <w:lvl w:ilvl="0" w:tplc="9488C6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1C494F49"/>
    <w:multiLevelType w:val="hybridMultilevel"/>
    <w:tmpl w:val="75164E4C"/>
    <w:lvl w:ilvl="0" w:tplc="B4E08728">
      <w:start w:val="2"/>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2040604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2FF451C"/>
    <w:multiLevelType w:val="hybridMultilevel"/>
    <w:tmpl w:val="283E3E2A"/>
    <w:lvl w:ilvl="0" w:tplc="9FB69602">
      <w:start w:val="1"/>
      <w:numFmt w:val="russianLower"/>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15:restartNumberingAfterBreak="0">
    <w:nsid w:val="24A51274"/>
    <w:multiLevelType w:val="hybridMultilevel"/>
    <w:tmpl w:val="894C8D64"/>
    <w:lvl w:ilvl="0" w:tplc="6CCEB112">
      <w:start w:val="3"/>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544634B"/>
    <w:multiLevelType w:val="hybridMultilevel"/>
    <w:tmpl w:val="627C8CEE"/>
    <w:lvl w:ilvl="0" w:tplc="474A55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26A074A0"/>
    <w:multiLevelType w:val="hybridMultilevel"/>
    <w:tmpl w:val="2B6E935A"/>
    <w:lvl w:ilvl="0" w:tplc="6A00FA5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2D500DBC"/>
    <w:multiLevelType w:val="hybridMultilevel"/>
    <w:tmpl w:val="40429C7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337423DA"/>
    <w:multiLevelType w:val="hybridMultilevel"/>
    <w:tmpl w:val="9AD449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4B42027"/>
    <w:multiLevelType w:val="multilevel"/>
    <w:tmpl w:val="B3485E22"/>
    <w:lvl w:ilvl="0">
      <w:start w:val="1"/>
      <w:numFmt w:val="decimal"/>
      <w:lvlText w:val="%1."/>
      <w:lvlJc w:val="left"/>
      <w:pPr>
        <w:ind w:left="1068" w:hanging="360"/>
      </w:pPr>
      <w:rPr>
        <w:rFonts w:hint="default"/>
      </w:rPr>
    </w:lvl>
    <w:lvl w:ilvl="1">
      <w:start w:val="3"/>
      <w:numFmt w:val="decimal"/>
      <w:isLgl/>
      <w:lvlText w:val="%1.%2."/>
      <w:lvlJc w:val="left"/>
      <w:pPr>
        <w:ind w:left="1113" w:hanging="40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2" w15:restartNumberingAfterBreak="0">
    <w:nsid w:val="36E70982"/>
    <w:multiLevelType w:val="multilevel"/>
    <w:tmpl w:val="11901AA4"/>
    <w:lvl w:ilvl="0">
      <w:start w:val="1"/>
      <w:numFmt w:val="decimal"/>
      <w:pStyle w:val="10"/>
      <w:lvlText w:val="%1."/>
      <w:lvlJc w:val="left"/>
      <w:pPr>
        <w:ind w:left="360" w:hanging="360"/>
      </w:pPr>
    </w:lvl>
    <w:lvl w:ilvl="1">
      <w:start w:val="1"/>
      <w:numFmt w:val="decimal"/>
      <w:pStyle w:val="20"/>
      <w:lvlText w:val="%1.%2."/>
      <w:lvlJc w:val="left"/>
      <w:pPr>
        <w:ind w:left="792" w:hanging="432"/>
      </w:pPr>
    </w:lvl>
    <w:lvl w:ilvl="2">
      <w:start w:val="1"/>
      <w:numFmt w:val="decimal"/>
      <w:pStyle w:val="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7BC6C98"/>
    <w:multiLevelType w:val="hybridMultilevel"/>
    <w:tmpl w:val="30E4F2AE"/>
    <w:lvl w:ilvl="0" w:tplc="22DA6104">
      <w:start w:val="8"/>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4" w15:restartNumberingAfterBreak="0">
    <w:nsid w:val="3B5860C3"/>
    <w:multiLevelType w:val="hybridMultilevel"/>
    <w:tmpl w:val="6A8A8C9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D837A63"/>
    <w:multiLevelType w:val="hybridMultilevel"/>
    <w:tmpl w:val="8BB644FA"/>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DB3327C"/>
    <w:multiLevelType w:val="hybridMultilevel"/>
    <w:tmpl w:val="18D290F4"/>
    <w:lvl w:ilvl="0" w:tplc="4F8404E4">
      <w:start w:val="2"/>
      <w:numFmt w:val="bullet"/>
      <w:lvlText w:val="-"/>
      <w:lvlJc w:val="left"/>
      <w:pPr>
        <w:tabs>
          <w:tab w:val="num" w:pos="2118"/>
        </w:tabs>
        <w:ind w:left="2118" w:hanging="1125"/>
      </w:pPr>
      <w:rPr>
        <w:rFonts w:ascii="Times New Roman" w:eastAsia="Times New Roman" w:hAnsi="Times New Roman" w:cs="Times New Roman" w:hint="default"/>
      </w:rPr>
    </w:lvl>
    <w:lvl w:ilvl="1" w:tplc="04190003" w:tentative="1">
      <w:start w:val="1"/>
      <w:numFmt w:val="bullet"/>
      <w:lvlText w:val="o"/>
      <w:lvlJc w:val="left"/>
      <w:pPr>
        <w:tabs>
          <w:tab w:val="num" w:pos="2073"/>
        </w:tabs>
        <w:ind w:left="2073" w:hanging="360"/>
      </w:pPr>
      <w:rPr>
        <w:rFonts w:ascii="Courier New" w:hAnsi="Courier New" w:hint="default"/>
      </w:rPr>
    </w:lvl>
    <w:lvl w:ilvl="2" w:tplc="04190005" w:tentative="1">
      <w:start w:val="1"/>
      <w:numFmt w:val="bullet"/>
      <w:lvlText w:val=""/>
      <w:lvlJc w:val="left"/>
      <w:pPr>
        <w:tabs>
          <w:tab w:val="num" w:pos="2793"/>
        </w:tabs>
        <w:ind w:left="2793" w:hanging="360"/>
      </w:pPr>
      <w:rPr>
        <w:rFonts w:ascii="Wingdings" w:hAnsi="Wingdings" w:hint="default"/>
      </w:rPr>
    </w:lvl>
    <w:lvl w:ilvl="3" w:tplc="04190001" w:tentative="1">
      <w:start w:val="1"/>
      <w:numFmt w:val="bullet"/>
      <w:lvlText w:val=""/>
      <w:lvlJc w:val="left"/>
      <w:pPr>
        <w:tabs>
          <w:tab w:val="num" w:pos="3513"/>
        </w:tabs>
        <w:ind w:left="3513" w:hanging="360"/>
      </w:pPr>
      <w:rPr>
        <w:rFonts w:ascii="Symbol" w:hAnsi="Symbol" w:hint="default"/>
      </w:rPr>
    </w:lvl>
    <w:lvl w:ilvl="4" w:tplc="04190003" w:tentative="1">
      <w:start w:val="1"/>
      <w:numFmt w:val="bullet"/>
      <w:lvlText w:val="o"/>
      <w:lvlJc w:val="left"/>
      <w:pPr>
        <w:tabs>
          <w:tab w:val="num" w:pos="4233"/>
        </w:tabs>
        <w:ind w:left="4233" w:hanging="360"/>
      </w:pPr>
      <w:rPr>
        <w:rFonts w:ascii="Courier New" w:hAnsi="Courier New" w:hint="default"/>
      </w:rPr>
    </w:lvl>
    <w:lvl w:ilvl="5" w:tplc="04190005" w:tentative="1">
      <w:start w:val="1"/>
      <w:numFmt w:val="bullet"/>
      <w:lvlText w:val=""/>
      <w:lvlJc w:val="left"/>
      <w:pPr>
        <w:tabs>
          <w:tab w:val="num" w:pos="4953"/>
        </w:tabs>
        <w:ind w:left="4953" w:hanging="360"/>
      </w:pPr>
      <w:rPr>
        <w:rFonts w:ascii="Wingdings" w:hAnsi="Wingdings" w:hint="default"/>
      </w:rPr>
    </w:lvl>
    <w:lvl w:ilvl="6" w:tplc="04190001" w:tentative="1">
      <w:start w:val="1"/>
      <w:numFmt w:val="bullet"/>
      <w:lvlText w:val=""/>
      <w:lvlJc w:val="left"/>
      <w:pPr>
        <w:tabs>
          <w:tab w:val="num" w:pos="5673"/>
        </w:tabs>
        <w:ind w:left="5673" w:hanging="360"/>
      </w:pPr>
      <w:rPr>
        <w:rFonts w:ascii="Symbol" w:hAnsi="Symbol" w:hint="default"/>
      </w:rPr>
    </w:lvl>
    <w:lvl w:ilvl="7" w:tplc="04190003" w:tentative="1">
      <w:start w:val="1"/>
      <w:numFmt w:val="bullet"/>
      <w:lvlText w:val="o"/>
      <w:lvlJc w:val="left"/>
      <w:pPr>
        <w:tabs>
          <w:tab w:val="num" w:pos="6393"/>
        </w:tabs>
        <w:ind w:left="6393" w:hanging="360"/>
      </w:pPr>
      <w:rPr>
        <w:rFonts w:ascii="Courier New" w:hAnsi="Courier New" w:hint="default"/>
      </w:rPr>
    </w:lvl>
    <w:lvl w:ilvl="8" w:tplc="04190005" w:tentative="1">
      <w:start w:val="1"/>
      <w:numFmt w:val="bullet"/>
      <w:lvlText w:val=""/>
      <w:lvlJc w:val="left"/>
      <w:pPr>
        <w:tabs>
          <w:tab w:val="num" w:pos="7113"/>
        </w:tabs>
        <w:ind w:left="7113" w:hanging="360"/>
      </w:pPr>
      <w:rPr>
        <w:rFonts w:ascii="Wingdings" w:hAnsi="Wingdings" w:hint="default"/>
      </w:rPr>
    </w:lvl>
  </w:abstractNum>
  <w:abstractNum w:abstractNumId="27" w15:restartNumberingAfterBreak="0">
    <w:nsid w:val="3DD26050"/>
    <w:multiLevelType w:val="hybridMultilevel"/>
    <w:tmpl w:val="0A48DF5E"/>
    <w:lvl w:ilvl="0" w:tplc="FFFFFFFF">
      <w:start w:val="3"/>
      <w:numFmt w:val="bullet"/>
      <w:pStyle w:val="a1"/>
      <w:lvlText w:val="-"/>
      <w:lvlJc w:val="left"/>
      <w:pPr>
        <w:tabs>
          <w:tab w:val="num" w:pos="1125"/>
        </w:tabs>
        <w:ind w:left="1125" w:hanging="405"/>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0083E99"/>
    <w:multiLevelType w:val="multilevel"/>
    <w:tmpl w:val="2D601E96"/>
    <w:lvl w:ilvl="0">
      <w:start w:val="2"/>
      <w:numFmt w:val="decimal"/>
      <w:lvlText w:val="%1."/>
      <w:lvlJc w:val="left"/>
      <w:pPr>
        <w:ind w:left="360" w:hanging="360"/>
      </w:pPr>
      <w:rPr>
        <w:rFonts w:ascii="Arial" w:hAnsi="Arial" w:cs="Arial" w:hint="default"/>
      </w:rPr>
    </w:lvl>
    <w:lvl w:ilvl="1">
      <w:start w:val="6"/>
      <w:numFmt w:val="decimal"/>
      <w:lvlText w:val="%1.%2."/>
      <w:lvlJc w:val="left"/>
      <w:pPr>
        <w:ind w:left="1080" w:hanging="360"/>
      </w:pPr>
      <w:rPr>
        <w:rFonts w:ascii="Times New Roman" w:hAnsi="Times New Roman" w:cs="Times New Roman" w:hint="default"/>
      </w:rPr>
    </w:lvl>
    <w:lvl w:ilvl="2">
      <w:start w:val="1"/>
      <w:numFmt w:val="decimal"/>
      <w:lvlText w:val="%1.%2.%3."/>
      <w:lvlJc w:val="left"/>
      <w:pPr>
        <w:ind w:left="2160" w:hanging="720"/>
      </w:pPr>
      <w:rPr>
        <w:rFonts w:ascii="Arial" w:hAnsi="Arial" w:cs="Arial" w:hint="default"/>
      </w:rPr>
    </w:lvl>
    <w:lvl w:ilvl="3">
      <w:start w:val="1"/>
      <w:numFmt w:val="decimal"/>
      <w:lvlText w:val="%1.%2.%3.%4."/>
      <w:lvlJc w:val="left"/>
      <w:pPr>
        <w:ind w:left="2880" w:hanging="720"/>
      </w:pPr>
      <w:rPr>
        <w:rFonts w:ascii="Arial" w:hAnsi="Arial" w:cs="Arial" w:hint="default"/>
      </w:rPr>
    </w:lvl>
    <w:lvl w:ilvl="4">
      <w:start w:val="1"/>
      <w:numFmt w:val="decimal"/>
      <w:lvlText w:val="%1.%2.%3.%4.%5."/>
      <w:lvlJc w:val="left"/>
      <w:pPr>
        <w:ind w:left="3960" w:hanging="1080"/>
      </w:pPr>
      <w:rPr>
        <w:rFonts w:ascii="Arial" w:hAnsi="Arial" w:cs="Arial" w:hint="default"/>
      </w:rPr>
    </w:lvl>
    <w:lvl w:ilvl="5">
      <w:start w:val="1"/>
      <w:numFmt w:val="decimal"/>
      <w:lvlText w:val="%1.%2.%3.%4.%5.%6."/>
      <w:lvlJc w:val="left"/>
      <w:pPr>
        <w:ind w:left="4680" w:hanging="1080"/>
      </w:pPr>
      <w:rPr>
        <w:rFonts w:ascii="Arial" w:hAnsi="Arial" w:cs="Arial" w:hint="default"/>
      </w:rPr>
    </w:lvl>
    <w:lvl w:ilvl="6">
      <w:start w:val="1"/>
      <w:numFmt w:val="decimal"/>
      <w:lvlText w:val="%1.%2.%3.%4.%5.%6.%7."/>
      <w:lvlJc w:val="left"/>
      <w:pPr>
        <w:ind w:left="5760" w:hanging="1440"/>
      </w:pPr>
      <w:rPr>
        <w:rFonts w:ascii="Arial" w:hAnsi="Arial" w:cs="Arial" w:hint="default"/>
      </w:rPr>
    </w:lvl>
    <w:lvl w:ilvl="7">
      <w:start w:val="1"/>
      <w:numFmt w:val="decimal"/>
      <w:lvlText w:val="%1.%2.%3.%4.%5.%6.%7.%8."/>
      <w:lvlJc w:val="left"/>
      <w:pPr>
        <w:ind w:left="6480" w:hanging="1440"/>
      </w:pPr>
      <w:rPr>
        <w:rFonts w:ascii="Arial" w:hAnsi="Arial" w:cs="Arial" w:hint="default"/>
      </w:rPr>
    </w:lvl>
    <w:lvl w:ilvl="8">
      <w:start w:val="1"/>
      <w:numFmt w:val="decimal"/>
      <w:lvlText w:val="%1.%2.%3.%4.%5.%6.%7.%8.%9."/>
      <w:lvlJc w:val="left"/>
      <w:pPr>
        <w:ind w:left="7560" w:hanging="1800"/>
      </w:pPr>
      <w:rPr>
        <w:rFonts w:ascii="Arial" w:hAnsi="Arial" w:cs="Arial" w:hint="default"/>
      </w:rPr>
    </w:lvl>
  </w:abstractNum>
  <w:abstractNum w:abstractNumId="29" w15:restartNumberingAfterBreak="0">
    <w:nsid w:val="492A0A80"/>
    <w:multiLevelType w:val="hybridMultilevel"/>
    <w:tmpl w:val="EA34617E"/>
    <w:lvl w:ilvl="0" w:tplc="9488C666">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4B117E95"/>
    <w:multiLevelType w:val="multilevel"/>
    <w:tmpl w:val="8CB0D002"/>
    <w:lvl w:ilvl="0">
      <w:start w:val="9"/>
      <w:numFmt w:val="decimal"/>
      <w:lvlText w:val="%1."/>
      <w:lvlJc w:val="left"/>
      <w:pPr>
        <w:ind w:left="1069"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1" w15:restartNumberingAfterBreak="0">
    <w:nsid w:val="4D7E2BC5"/>
    <w:multiLevelType w:val="hybridMultilevel"/>
    <w:tmpl w:val="ADA083BC"/>
    <w:lvl w:ilvl="0" w:tplc="0419000F">
      <w:start w:val="8"/>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0440CA2"/>
    <w:multiLevelType w:val="singleLevel"/>
    <w:tmpl w:val="2CAC0CE6"/>
    <w:lvl w:ilvl="0">
      <w:start w:val="1"/>
      <w:numFmt w:val="decimal"/>
      <w:pStyle w:val="a2"/>
      <w:lvlText w:val="%1)"/>
      <w:lvlJc w:val="left"/>
      <w:pPr>
        <w:tabs>
          <w:tab w:val="num" w:pos="1071"/>
        </w:tabs>
        <w:ind w:firstLine="709"/>
      </w:pPr>
      <w:rPr>
        <w:rFonts w:cs="Times New Roman"/>
      </w:rPr>
    </w:lvl>
  </w:abstractNum>
  <w:abstractNum w:abstractNumId="33" w15:restartNumberingAfterBreak="0">
    <w:nsid w:val="568F05F4"/>
    <w:multiLevelType w:val="hybridMultilevel"/>
    <w:tmpl w:val="D95657BC"/>
    <w:lvl w:ilvl="0" w:tplc="878EDD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58963AB3"/>
    <w:multiLevelType w:val="multilevel"/>
    <w:tmpl w:val="44AE4576"/>
    <w:lvl w:ilvl="0">
      <w:start w:val="4"/>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58AD3B72"/>
    <w:multiLevelType w:val="hybridMultilevel"/>
    <w:tmpl w:val="6D64386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2662185"/>
    <w:multiLevelType w:val="multilevel"/>
    <w:tmpl w:val="223E016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63881DD4"/>
    <w:multiLevelType w:val="multilevel"/>
    <w:tmpl w:val="DEA63488"/>
    <w:styleLink w:val="111111"/>
    <w:lvl w:ilvl="0">
      <w:start w:val="1"/>
      <w:numFmt w:val="decimal"/>
      <w:lvlText w:val="%1"/>
      <w:lvlJc w:val="left"/>
      <w:pPr>
        <w:tabs>
          <w:tab w:val="num" w:pos="1152"/>
        </w:tabs>
        <w:ind w:left="1152" w:hanging="432"/>
      </w:pPr>
      <w:rPr>
        <w:rFonts w:cs="Times New Roman"/>
        <w:b/>
        <w:color w:val="000000"/>
        <w:sz w:val="32"/>
        <w:szCs w:val="32"/>
      </w:rPr>
    </w:lvl>
    <w:lvl w:ilvl="1">
      <w:start w:val="1"/>
      <w:numFmt w:val="decimal"/>
      <w:lvlText w:val="%1.%2"/>
      <w:lvlJc w:val="left"/>
      <w:pPr>
        <w:tabs>
          <w:tab w:val="num" w:pos="1296"/>
        </w:tabs>
        <w:ind w:left="1296" w:hanging="576"/>
      </w:pPr>
      <w:rPr>
        <w:rFonts w:cs="Times New Roman"/>
        <w:color w:val="000000"/>
        <w:sz w:val="28"/>
        <w:szCs w:val="28"/>
        <w:u w:color="FF0000"/>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584"/>
        </w:tabs>
        <w:ind w:left="1584" w:hanging="864"/>
      </w:pPr>
      <w:rPr>
        <w:rFonts w:cs="Times New Roman"/>
      </w:rPr>
    </w:lvl>
    <w:lvl w:ilvl="4">
      <w:start w:val="1"/>
      <w:numFmt w:val="decimal"/>
      <w:lvlText w:val="%1.%2.%3.%4.%5"/>
      <w:lvlJc w:val="left"/>
      <w:pPr>
        <w:tabs>
          <w:tab w:val="num" w:pos="1728"/>
        </w:tabs>
        <w:ind w:left="1728" w:hanging="1008"/>
      </w:pPr>
      <w:rPr>
        <w:rFonts w:cs="Times New Roman"/>
      </w:rPr>
    </w:lvl>
    <w:lvl w:ilvl="5">
      <w:start w:val="1"/>
      <w:numFmt w:val="decimal"/>
      <w:lvlText w:val="%1.%2.%3.%4.%5.%6"/>
      <w:lvlJc w:val="left"/>
      <w:pPr>
        <w:tabs>
          <w:tab w:val="num" w:pos="1872"/>
        </w:tabs>
        <w:ind w:left="1872" w:hanging="1152"/>
      </w:pPr>
      <w:rPr>
        <w:rFonts w:cs="Times New Roman"/>
      </w:rPr>
    </w:lvl>
    <w:lvl w:ilvl="6">
      <w:start w:val="1"/>
      <w:numFmt w:val="decimal"/>
      <w:lvlText w:val="%1.%2.%3.%4.%5.%6.%7"/>
      <w:lvlJc w:val="left"/>
      <w:pPr>
        <w:tabs>
          <w:tab w:val="num" w:pos="2016"/>
        </w:tabs>
        <w:ind w:left="2016" w:hanging="1296"/>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304"/>
        </w:tabs>
        <w:ind w:left="2304" w:hanging="1584"/>
      </w:pPr>
      <w:rPr>
        <w:rFonts w:cs="Times New Roman"/>
      </w:rPr>
    </w:lvl>
  </w:abstractNum>
  <w:abstractNum w:abstractNumId="38" w15:restartNumberingAfterBreak="0">
    <w:nsid w:val="69FD6744"/>
    <w:multiLevelType w:val="hybridMultilevel"/>
    <w:tmpl w:val="CE0EAEEC"/>
    <w:lvl w:ilvl="0" w:tplc="675EEC5C">
      <w:start w:val="1"/>
      <w:numFmt w:val="bullet"/>
      <w:lvlText w:val=""/>
      <w:lvlJc w:val="left"/>
      <w:pPr>
        <w:ind w:left="1480" w:hanging="360"/>
      </w:pPr>
      <w:rPr>
        <w:rFonts w:ascii="Symbol" w:hAnsi="Symbol"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39" w15:restartNumberingAfterBreak="0">
    <w:nsid w:val="6AD11D64"/>
    <w:multiLevelType w:val="hybridMultilevel"/>
    <w:tmpl w:val="C71E7A56"/>
    <w:lvl w:ilvl="0" w:tplc="01B6E1D8">
      <w:start w:val="1"/>
      <w:numFmt w:val="decimal"/>
      <w:lvlText w:val="%1."/>
      <w:lvlJc w:val="left"/>
      <w:pPr>
        <w:ind w:left="1474" w:hanging="56"/>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6E7A08D2"/>
    <w:multiLevelType w:val="multilevel"/>
    <w:tmpl w:val="29B43EB4"/>
    <w:lvl w:ilvl="0">
      <w:start w:val="3"/>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1" w15:restartNumberingAfterBreak="0">
    <w:nsid w:val="6F141208"/>
    <w:multiLevelType w:val="hybridMultilevel"/>
    <w:tmpl w:val="CE88F7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2EC0EE6"/>
    <w:multiLevelType w:val="multilevel"/>
    <w:tmpl w:val="7CDA34BE"/>
    <w:styleLink w:val="40"/>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43" w15:restartNumberingAfterBreak="0">
    <w:nsid w:val="75367AF8"/>
    <w:multiLevelType w:val="hybridMultilevel"/>
    <w:tmpl w:val="A2843E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A93246B"/>
    <w:multiLevelType w:val="hybridMultilevel"/>
    <w:tmpl w:val="829E53A0"/>
    <w:lvl w:ilvl="0" w:tplc="FC3E9A10">
      <w:start w:val="1"/>
      <w:numFmt w:val="upperRoman"/>
      <w:pStyle w:val="21"/>
      <w:lvlText w:val="%1."/>
      <w:lvlJc w:val="left"/>
      <w:pPr>
        <w:ind w:left="960" w:hanging="720"/>
      </w:pPr>
      <w:rPr>
        <w:rFonts w:hint="default"/>
      </w:rPr>
    </w:lvl>
    <w:lvl w:ilvl="1" w:tplc="C7546674" w:tentative="1">
      <w:start w:val="1"/>
      <w:numFmt w:val="lowerLetter"/>
      <w:lvlText w:val="%2."/>
      <w:lvlJc w:val="left"/>
      <w:pPr>
        <w:ind w:left="1320" w:hanging="360"/>
      </w:pPr>
    </w:lvl>
    <w:lvl w:ilvl="2" w:tplc="CC94E7F0" w:tentative="1">
      <w:start w:val="1"/>
      <w:numFmt w:val="lowerRoman"/>
      <w:lvlText w:val="%3."/>
      <w:lvlJc w:val="right"/>
      <w:pPr>
        <w:ind w:left="2040" w:hanging="180"/>
      </w:pPr>
    </w:lvl>
    <w:lvl w:ilvl="3" w:tplc="902A35AA" w:tentative="1">
      <w:start w:val="1"/>
      <w:numFmt w:val="decimal"/>
      <w:lvlText w:val="%4."/>
      <w:lvlJc w:val="left"/>
      <w:pPr>
        <w:ind w:left="2760" w:hanging="360"/>
      </w:pPr>
    </w:lvl>
    <w:lvl w:ilvl="4" w:tplc="4BBCC8E0" w:tentative="1">
      <w:start w:val="1"/>
      <w:numFmt w:val="lowerLetter"/>
      <w:lvlText w:val="%5."/>
      <w:lvlJc w:val="left"/>
      <w:pPr>
        <w:ind w:left="3480" w:hanging="360"/>
      </w:pPr>
    </w:lvl>
    <w:lvl w:ilvl="5" w:tplc="E81625CA" w:tentative="1">
      <w:start w:val="1"/>
      <w:numFmt w:val="lowerRoman"/>
      <w:lvlText w:val="%6."/>
      <w:lvlJc w:val="right"/>
      <w:pPr>
        <w:ind w:left="4200" w:hanging="180"/>
      </w:pPr>
    </w:lvl>
    <w:lvl w:ilvl="6" w:tplc="39EC64C4" w:tentative="1">
      <w:start w:val="1"/>
      <w:numFmt w:val="decimal"/>
      <w:lvlText w:val="%7."/>
      <w:lvlJc w:val="left"/>
      <w:pPr>
        <w:ind w:left="4920" w:hanging="360"/>
      </w:pPr>
    </w:lvl>
    <w:lvl w:ilvl="7" w:tplc="2FCE38B6" w:tentative="1">
      <w:start w:val="1"/>
      <w:numFmt w:val="lowerLetter"/>
      <w:lvlText w:val="%8."/>
      <w:lvlJc w:val="left"/>
      <w:pPr>
        <w:ind w:left="5640" w:hanging="360"/>
      </w:pPr>
    </w:lvl>
    <w:lvl w:ilvl="8" w:tplc="028AB02C" w:tentative="1">
      <w:start w:val="1"/>
      <w:numFmt w:val="lowerRoman"/>
      <w:lvlText w:val="%9."/>
      <w:lvlJc w:val="right"/>
      <w:pPr>
        <w:ind w:left="6360" w:hanging="180"/>
      </w:pPr>
    </w:lvl>
  </w:abstractNum>
  <w:abstractNum w:abstractNumId="45" w15:restartNumberingAfterBreak="0">
    <w:nsid w:val="7B0F485A"/>
    <w:multiLevelType w:val="multilevel"/>
    <w:tmpl w:val="E3EEB30C"/>
    <w:lvl w:ilvl="0">
      <w:start w:val="1"/>
      <w:numFmt w:val="decimal"/>
      <w:pStyle w:val="a3"/>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6" w15:restartNumberingAfterBreak="0">
    <w:nsid w:val="7BCD27BF"/>
    <w:multiLevelType w:val="hybridMultilevel"/>
    <w:tmpl w:val="2B6E935A"/>
    <w:lvl w:ilvl="0" w:tplc="6A00FA5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35"/>
  </w:num>
  <w:num w:numId="4">
    <w:abstractNumId w:val="17"/>
  </w:num>
  <w:num w:numId="5">
    <w:abstractNumId w:val="39"/>
  </w:num>
  <w:num w:numId="6">
    <w:abstractNumId w:val="5"/>
  </w:num>
  <w:num w:numId="7">
    <w:abstractNumId w:val="33"/>
  </w:num>
  <w:num w:numId="8">
    <w:abstractNumId w:val="21"/>
  </w:num>
  <w:num w:numId="9">
    <w:abstractNumId w:val="27"/>
  </w:num>
  <w:num w:numId="10">
    <w:abstractNumId w:val="44"/>
  </w:num>
  <w:num w:numId="11">
    <w:abstractNumId w:val="24"/>
  </w:num>
  <w:num w:numId="12">
    <w:abstractNumId w:val="42"/>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45"/>
  </w:num>
  <w:num w:numId="16">
    <w:abstractNumId w:val="1"/>
  </w:num>
  <w:num w:numId="17">
    <w:abstractNumId w:val="37"/>
  </w:num>
  <w:num w:numId="18">
    <w:abstractNumId w:val="2"/>
  </w:num>
  <w:num w:numId="19">
    <w:abstractNumId w:val="0"/>
  </w:num>
  <w:num w:numId="20">
    <w:abstractNumId w:val="32"/>
  </w:num>
  <w:num w:numId="21">
    <w:abstractNumId w:val="9"/>
  </w:num>
  <w:num w:numId="22">
    <w:abstractNumId w:val="10"/>
  </w:num>
  <w:num w:numId="23">
    <w:abstractNumId w:val="22"/>
  </w:num>
  <w:num w:numId="24">
    <w:abstractNumId w:val="18"/>
  </w:num>
  <w:num w:numId="25">
    <w:abstractNumId w:val="13"/>
  </w:num>
  <w:num w:numId="26">
    <w:abstractNumId w:val="7"/>
  </w:num>
  <w:num w:numId="27">
    <w:abstractNumId w:val="26"/>
  </w:num>
  <w:num w:numId="28">
    <w:abstractNumId w:val="15"/>
  </w:num>
  <w:num w:numId="29">
    <w:abstractNumId w:val="29"/>
  </w:num>
  <w:num w:numId="30">
    <w:abstractNumId w:val="12"/>
  </w:num>
  <w:num w:numId="31">
    <w:abstractNumId w:val="28"/>
  </w:num>
  <w:num w:numId="32">
    <w:abstractNumId w:val="11"/>
  </w:num>
  <w:num w:numId="33">
    <w:abstractNumId w:val="16"/>
  </w:num>
  <w:num w:numId="34">
    <w:abstractNumId w:val="40"/>
  </w:num>
  <w:num w:numId="35">
    <w:abstractNumId w:val="23"/>
  </w:num>
  <w:num w:numId="36">
    <w:abstractNumId w:val="36"/>
  </w:num>
  <w:num w:numId="37">
    <w:abstractNumId w:val="43"/>
  </w:num>
  <w:num w:numId="38">
    <w:abstractNumId w:val="20"/>
  </w:num>
  <w:num w:numId="39">
    <w:abstractNumId w:val="8"/>
  </w:num>
  <w:num w:numId="40">
    <w:abstractNumId w:val="46"/>
  </w:num>
  <w:num w:numId="41">
    <w:abstractNumId w:val="30"/>
  </w:num>
  <w:num w:numId="42">
    <w:abstractNumId w:val="4"/>
  </w:num>
  <w:num w:numId="43">
    <w:abstractNumId w:val="38"/>
  </w:num>
  <w:num w:numId="44">
    <w:abstractNumId w:val="31"/>
  </w:num>
  <w:num w:numId="45">
    <w:abstractNumId w:val="6"/>
  </w:num>
  <w:num w:numId="46">
    <w:abstractNumId w:val="34"/>
  </w:num>
  <w:num w:numId="47">
    <w:abstractNumId w:val="3"/>
  </w:num>
  <w:num w:numId="4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014"/>
    <w:rsid w:val="00001E27"/>
    <w:rsid w:val="00004C89"/>
    <w:rsid w:val="00005798"/>
    <w:rsid w:val="0000675C"/>
    <w:rsid w:val="00013302"/>
    <w:rsid w:val="0001621D"/>
    <w:rsid w:val="00017809"/>
    <w:rsid w:val="000217C5"/>
    <w:rsid w:val="000224B3"/>
    <w:rsid w:val="00024868"/>
    <w:rsid w:val="00030311"/>
    <w:rsid w:val="00040EF7"/>
    <w:rsid w:val="00041CCA"/>
    <w:rsid w:val="00046EE1"/>
    <w:rsid w:val="0005093D"/>
    <w:rsid w:val="0006064C"/>
    <w:rsid w:val="00064CD1"/>
    <w:rsid w:val="00075E0C"/>
    <w:rsid w:val="0008163D"/>
    <w:rsid w:val="00082113"/>
    <w:rsid w:val="00085BBD"/>
    <w:rsid w:val="000906B6"/>
    <w:rsid w:val="00094F64"/>
    <w:rsid w:val="00097AA2"/>
    <w:rsid w:val="000B76A7"/>
    <w:rsid w:val="000C5843"/>
    <w:rsid w:val="000C65C2"/>
    <w:rsid w:val="000D2CB7"/>
    <w:rsid w:val="000D49BE"/>
    <w:rsid w:val="000E5461"/>
    <w:rsid w:val="000F5B06"/>
    <w:rsid w:val="001021C7"/>
    <w:rsid w:val="001029F8"/>
    <w:rsid w:val="0011016B"/>
    <w:rsid w:val="00113100"/>
    <w:rsid w:val="00114D8A"/>
    <w:rsid w:val="00116CDA"/>
    <w:rsid w:val="00120B7E"/>
    <w:rsid w:val="001228AF"/>
    <w:rsid w:val="001248C6"/>
    <w:rsid w:val="00130901"/>
    <w:rsid w:val="00135DED"/>
    <w:rsid w:val="001404F3"/>
    <w:rsid w:val="00140B09"/>
    <w:rsid w:val="00142013"/>
    <w:rsid w:val="00142210"/>
    <w:rsid w:val="0014363B"/>
    <w:rsid w:val="001463CE"/>
    <w:rsid w:val="00150B42"/>
    <w:rsid w:val="001577D5"/>
    <w:rsid w:val="00157BE2"/>
    <w:rsid w:val="00164816"/>
    <w:rsid w:val="0016667E"/>
    <w:rsid w:val="001741FF"/>
    <w:rsid w:val="00175EED"/>
    <w:rsid w:val="00184C44"/>
    <w:rsid w:val="001909A5"/>
    <w:rsid w:val="0019102A"/>
    <w:rsid w:val="00195C35"/>
    <w:rsid w:val="00196B81"/>
    <w:rsid w:val="001A0333"/>
    <w:rsid w:val="001B1358"/>
    <w:rsid w:val="001B2289"/>
    <w:rsid w:val="001B6198"/>
    <w:rsid w:val="001C23C8"/>
    <w:rsid w:val="001C559D"/>
    <w:rsid w:val="001C5A9A"/>
    <w:rsid w:val="001C7151"/>
    <w:rsid w:val="001C75E7"/>
    <w:rsid w:val="001C7F0B"/>
    <w:rsid w:val="001C7F96"/>
    <w:rsid w:val="001E1F8B"/>
    <w:rsid w:val="001F09C5"/>
    <w:rsid w:val="001F365B"/>
    <w:rsid w:val="001F70B7"/>
    <w:rsid w:val="00201EAA"/>
    <w:rsid w:val="00205FE8"/>
    <w:rsid w:val="0020737A"/>
    <w:rsid w:val="00211B75"/>
    <w:rsid w:val="002123E6"/>
    <w:rsid w:val="00215EAF"/>
    <w:rsid w:val="00220C39"/>
    <w:rsid w:val="00232133"/>
    <w:rsid w:val="002359C5"/>
    <w:rsid w:val="00236C08"/>
    <w:rsid w:val="00237982"/>
    <w:rsid w:val="00244556"/>
    <w:rsid w:val="00246BED"/>
    <w:rsid w:val="00250672"/>
    <w:rsid w:val="002526A1"/>
    <w:rsid w:val="002570A8"/>
    <w:rsid w:val="00260C38"/>
    <w:rsid w:val="002739A7"/>
    <w:rsid w:val="00277F6E"/>
    <w:rsid w:val="0028067C"/>
    <w:rsid w:val="00283FA5"/>
    <w:rsid w:val="00284C00"/>
    <w:rsid w:val="002866FC"/>
    <w:rsid w:val="00286DCE"/>
    <w:rsid w:val="00293923"/>
    <w:rsid w:val="00294B4D"/>
    <w:rsid w:val="00295214"/>
    <w:rsid w:val="00295E14"/>
    <w:rsid w:val="002961FF"/>
    <w:rsid w:val="00296C96"/>
    <w:rsid w:val="00297C31"/>
    <w:rsid w:val="002A3FF1"/>
    <w:rsid w:val="002C3427"/>
    <w:rsid w:val="002C6FBA"/>
    <w:rsid w:val="002D1E15"/>
    <w:rsid w:val="002D7EE3"/>
    <w:rsid w:val="002F6BBC"/>
    <w:rsid w:val="00301097"/>
    <w:rsid w:val="00306906"/>
    <w:rsid w:val="00317556"/>
    <w:rsid w:val="0032394D"/>
    <w:rsid w:val="003326D0"/>
    <w:rsid w:val="0033591C"/>
    <w:rsid w:val="003404AF"/>
    <w:rsid w:val="003446F4"/>
    <w:rsid w:val="00346086"/>
    <w:rsid w:val="00351962"/>
    <w:rsid w:val="00352E5F"/>
    <w:rsid w:val="0035355F"/>
    <w:rsid w:val="0036278E"/>
    <w:rsid w:val="0037047E"/>
    <w:rsid w:val="00370C50"/>
    <w:rsid w:val="00383111"/>
    <w:rsid w:val="00391A8A"/>
    <w:rsid w:val="00392282"/>
    <w:rsid w:val="00397CCB"/>
    <w:rsid w:val="003A1BC8"/>
    <w:rsid w:val="003A4198"/>
    <w:rsid w:val="003A6174"/>
    <w:rsid w:val="003B0470"/>
    <w:rsid w:val="003B4393"/>
    <w:rsid w:val="003B621B"/>
    <w:rsid w:val="003B7B69"/>
    <w:rsid w:val="003C2E37"/>
    <w:rsid w:val="003C371F"/>
    <w:rsid w:val="003C728E"/>
    <w:rsid w:val="003D2779"/>
    <w:rsid w:val="003D2AE0"/>
    <w:rsid w:val="003F0C7B"/>
    <w:rsid w:val="003F4A93"/>
    <w:rsid w:val="003F6A0D"/>
    <w:rsid w:val="00404252"/>
    <w:rsid w:val="00411B09"/>
    <w:rsid w:val="004138E5"/>
    <w:rsid w:val="00426B0E"/>
    <w:rsid w:val="00427A64"/>
    <w:rsid w:val="00434DFA"/>
    <w:rsid w:val="00436CD0"/>
    <w:rsid w:val="0044016F"/>
    <w:rsid w:val="00440E77"/>
    <w:rsid w:val="00453FE7"/>
    <w:rsid w:val="00467D74"/>
    <w:rsid w:val="00471046"/>
    <w:rsid w:val="00473376"/>
    <w:rsid w:val="00477B49"/>
    <w:rsid w:val="00480F11"/>
    <w:rsid w:val="0048544B"/>
    <w:rsid w:val="004921F6"/>
    <w:rsid w:val="00495219"/>
    <w:rsid w:val="004A249E"/>
    <w:rsid w:val="004A74DF"/>
    <w:rsid w:val="004B61C8"/>
    <w:rsid w:val="004B7173"/>
    <w:rsid w:val="004C2E07"/>
    <w:rsid w:val="004C7DD5"/>
    <w:rsid w:val="004D0CF0"/>
    <w:rsid w:val="004D2089"/>
    <w:rsid w:val="004D3BF6"/>
    <w:rsid w:val="004E27EA"/>
    <w:rsid w:val="004E6BD9"/>
    <w:rsid w:val="004F0BE4"/>
    <w:rsid w:val="004F13CD"/>
    <w:rsid w:val="004F3191"/>
    <w:rsid w:val="004F4F91"/>
    <w:rsid w:val="00503C90"/>
    <w:rsid w:val="00503D8A"/>
    <w:rsid w:val="0050664A"/>
    <w:rsid w:val="00514668"/>
    <w:rsid w:val="005147BE"/>
    <w:rsid w:val="00520AF3"/>
    <w:rsid w:val="005220C1"/>
    <w:rsid w:val="00522B1C"/>
    <w:rsid w:val="00570CD5"/>
    <w:rsid w:val="0057407B"/>
    <w:rsid w:val="00577210"/>
    <w:rsid w:val="0058037D"/>
    <w:rsid w:val="00583ABC"/>
    <w:rsid w:val="00583E8E"/>
    <w:rsid w:val="00592423"/>
    <w:rsid w:val="005969C8"/>
    <w:rsid w:val="005A3B8D"/>
    <w:rsid w:val="005B2D19"/>
    <w:rsid w:val="005B4E6D"/>
    <w:rsid w:val="005B595A"/>
    <w:rsid w:val="005B6C9E"/>
    <w:rsid w:val="005B7A1D"/>
    <w:rsid w:val="005C4160"/>
    <w:rsid w:val="005C4B37"/>
    <w:rsid w:val="005C4DA6"/>
    <w:rsid w:val="005D3CF9"/>
    <w:rsid w:val="005D7017"/>
    <w:rsid w:val="005E1B21"/>
    <w:rsid w:val="005E4C9D"/>
    <w:rsid w:val="005F7873"/>
    <w:rsid w:val="00603DDB"/>
    <w:rsid w:val="006061BF"/>
    <w:rsid w:val="00607158"/>
    <w:rsid w:val="00611B6A"/>
    <w:rsid w:val="00614B81"/>
    <w:rsid w:val="006153F2"/>
    <w:rsid w:val="00622A57"/>
    <w:rsid w:val="006232D8"/>
    <w:rsid w:val="0062427E"/>
    <w:rsid w:val="00636E9C"/>
    <w:rsid w:val="006451D8"/>
    <w:rsid w:val="0064648F"/>
    <w:rsid w:val="00646D07"/>
    <w:rsid w:val="00647359"/>
    <w:rsid w:val="00653CBD"/>
    <w:rsid w:val="00662901"/>
    <w:rsid w:val="00663DF4"/>
    <w:rsid w:val="0066764A"/>
    <w:rsid w:val="00671504"/>
    <w:rsid w:val="0067189F"/>
    <w:rsid w:val="00673D3D"/>
    <w:rsid w:val="00676D1A"/>
    <w:rsid w:val="00681CFA"/>
    <w:rsid w:val="00681F21"/>
    <w:rsid w:val="00682D01"/>
    <w:rsid w:val="006854E7"/>
    <w:rsid w:val="0068556B"/>
    <w:rsid w:val="00686472"/>
    <w:rsid w:val="00687502"/>
    <w:rsid w:val="00692C9E"/>
    <w:rsid w:val="006B3CD1"/>
    <w:rsid w:val="006B7F51"/>
    <w:rsid w:val="006C3A0A"/>
    <w:rsid w:val="006D21D8"/>
    <w:rsid w:val="006D3B1C"/>
    <w:rsid w:val="006E0A57"/>
    <w:rsid w:val="006E3DC2"/>
    <w:rsid w:val="006E40C5"/>
    <w:rsid w:val="006F000E"/>
    <w:rsid w:val="006F4379"/>
    <w:rsid w:val="006F6178"/>
    <w:rsid w:val="006F78C5"/>
    <w:rsid w:val="00702433"/>
    <w:rsid w:val="007024E9"/>
    <w:rsid w:val="00702AB0"/>
    <w:rsid w:val="00707D65"/>
    <w:rsid w:val="007119CE"/>
    <w:rsid w:val="00714952"/>
    <w:rsid w:val="00716E90"/>
    <w:rsid w:val="00720C0B"/>
    <w:rsid w:val="00724FD1"/>
    <w:rsid w:val="00726956"/>
    <w:rsid w:val="007279F4"/>
    <w:rsid w:val="00732CEB"/>
    <w:rsid w:val="00732F5B"/>
    <w:rsid w:val="00747FA0"/>
    <w:rsid w:val="007522AA"/>
    <w:rsid w:val="00760A6B"/>
    <w:rsid w:val="007620ED"/>
    <w:rsid w:val="0076244F"/>
    <w:rsid w:val="0077096B"/>
    <w:rsid w:val="0077717B"/>
    <w:rsid w:val="0078417B"/>
    <w:rsid w:val="00784D69"/>
    <w:rsid w:val="007851FE"/>
    <w:rsid w:val="00786109"/>
    <w:rsid w:val="007928A5"/>
    <w:rsid w:val="0079483B"/>
    <w:rsid w:val="007962C7"/>
    <w:rsid w:val="007965B7"/>
    <w:rsid w:val="00796B4D"/>
    <w:rsid w:val="007A0CBA"/>
    <w:rsid w:val="007A3BF7"/>
    <w:rsid w:val="007A5F09"/>
    <w:rsid w:val="007B1E01"/>
    <w:rsid w:val="007B75DF"/>
    <w:rsid w:val="007C44F4"/>
    <w:rsid w:val="007C7A32"/>
    <w:rsid w:val="007D1014"/>
    <w:rsid w:val="007D51A6"/>
    <w:rsid w:val="007D6442"/>
    <w:rsid w:val="007E1756"/>
    <w:rsid w:val="007E3593"/>
    <w:rsid w:val="007E7249"/>
    <w:rsid w:val="007F019D"/>
    <w:rsid w:val="007F06AB"/>
    <w:rsid w:val="007F0ADC"/>
    <w:rsid w:val="007F3049"/>
    <w:rsid w:val="007F5823"/>
    <w:rsid w:val="007F5A07"/>
    <w:rsid w:val="007F66EA"/>
    <w:rsid w:val="007F6B30"/>
    <w:rsid w:val="008009C0"/>
    <w:rsid w:val="008075A9"/>
    <w:rsid w:val="008129F5"/>
    <w:rsid w:val="0081334D"/>
    <w:rsid w:val="008203EA"/>
    <w:rsid w:val="00825C0F"/>
    <w:rsid w:val="00827AE9"/>
    <w:rsid w:val="0083293C"/>
    <w:rsid w:val="00834E6B"/>
    <w:rsid w:val="00837B34"/>
    <w:rsid w:val="008405D9"/>
    <w:rsid w:val="008435A8"/>
    <w:rsid w:val="00844A5D"/>
    <w:rsid w:val="00846D60"/>
    <w:rsid w:val="008549FA"/>
    <w:rsid w:val="008648DA"/>
    <w:rsid w:val="008758F4"/>
    <w:rsid w:val="0088100B"/>
    <w:rsid w:val="00886254"/>
    <w:rsid w:val="00886419"/>
    <w:rsid w:val="0088742B"/>
    <w:rsid w:val="008A0119"/>
    <w:rsid w:val="008A042B"/>
    <w:rsid w:val="008A2D92"/>
    <w:rsid w:val="008A3F9E"/>
    <w:rsid w:val="008A556D"/>
    <w:rsid w:val="008B2428"/>
    <w:rsid w:val="008C5834"/>
    <w:rsid w:val="008D07C2"/>
    <w:rsid w:val="008D0937"/>
    <w:rsid w:val="008D3766"/>
    <w:rsid w:val="008D4ACD"/>
    <w:rsid w:val="008D56BA"/>
    <w:rsid w:val="008D5E21"/>
    <w:rsid w:val="008D6193"/>
    <w:rsid w:val="008E1DD6"/>
    <w:rsid w:val="008E24BE"/>
    <w:rsid w:val="008E797B"/>
    <w:rsid w:val="008F643A"/>
    <w:rsid w:val="00901344"/>
    <w:rsid w:val="00903C00"/>
    <w:rsid w:val="00905609"/>
    <w:rsid w:val="00911292"/>
    <w:rsid w:val="00922B7C"/>
    <w:rsid w:val="009237FF"/>
    <w:rsid w:val="00932E3B"/>
    <w:rsid w:val="00945F5A"/>
    <w:rsid w:val="00947EC2"/>
    <w:rsid w:val="00956F52"/>
    <w:rsid w:val="00962988"/>
    <w:rsid w:val="0096582B"/>
    <w:rsid w:val="009663FD"/>
    <w:rsid w:val="00966B70"/>
    <w:rsid w:val="009671AE"/>
    <w:rsid w:val="00974E2B"/>
    <w:rsid w:val="009755B4"/>
    <w:rsid w:val="00986065"/>
    <w:rsid w:val="0098709E"/>
    <w:rsid w:val="00987971"/>
    <w:rsid w:val="0099107B"/>
    <w:rsid w:val="009A4273"/>
    <w:rsid w:val="009B384E"/>
    <w:rsid w:val="009B7448"/>
    <w:rsid w:val="009D4F9E"/>
    <w:rsid w:val="009E0B34"/>
    <w:rsid w:val="009E1062"/>
    <w:rsid w:val="009E2EDD"/>
    <w:rsid w:val="009F217C"/>
    <w:rsid w:val="009F3EF8"/>
    <w:rsid w:val="009F3F6C"/>
    <w:rsid w:val="009F5088"/>
    <w:rsid w:val="009F785D"/>
    <w:rsid w:val="00A01096"/>
    <w:rsid w:val="00A05EC3"/>
    <w:rsid w:val="00A1059C"/>
    <w:rsid w:val="00A11BC0"/>
    <w:rsid w:val="00A13989"/>
    <w:rsid w:val="00A22DC1"/>
    <w:rsid w:val="00A23FBB"/>
    <w:rsid w:val="00A30FD8"/>
    <w:rsid w:val="00A405B1"/>
    <w:rsid w:val="00A461DA"/>
    <w:rsid w:val="00A468C5"/>
    <w:rsid w:val="00A57581"/>
    <w:rsid w:val="00A57A69"/>
    <w:rsid w:val="00A60B04"/>
    <w:rsid w:val="00A83A02"/>
    <w:rsid w:val="00A869E0"/>
    <w:rsid w:val="00A875C0"/>
    <w:rsid w:val="00A90FEB"/>
    <w:rsid w:val="00A931D1"/>
    <w:rsid w:val="00AA115A"/>
    <w:rsid w:val="00AA5D2E"/>
    <w:rsid w:val="00AA6668"/>
    <w:rsid w:val="00AB0AF3"/>
    <w:rsid w:val="00AB3AC7"/>
    <w:rsid w:val="00AB5508"/>
    <w:rsid w:val="00AC28F4"/>
    <w:rsid w:val="00AC34D3"/>
    <w:rsid w:val="00AC6A08"/>
    <w:rsid w:val="00AC6F99"/>
    <w:rsid w:val="00AD606E"/>
    <w:rsid w:val="00AE12BA"/>
    <w:rsid w:val="00AF068F"/>
    <w:rsid w:val="00AF32EF"/>
    <w:rsid w:val="00B00C50"/>
    <w:rsid w:val="00B04729"/>
    <w:rsid w:val="00B060C0"/>
    <w:rsid w:val="00B10BBB"/>
    <w:rsid w:val="00B321F7"/>
    <w:rsid w:val="00B336F3"/>
    <w:rsid w:val="00B33B12"/>
    <w:rsid w:val="00B37789"/>
    <w:rsid w:val="00B52B40"/>
    <w:rsid w:val="00B52E0B"/>
    <w:rsid w:val="00B60D0A"/>
    <w:rsid w:val="00B618A8"/>
    <w:rsid w:val="00B8604B"/>
    <w:rsid w:val="00BA1E31"/>
    <w:rsid w:val="00BA2A08"/>
    <w:rsid w:val="00BA4A34"/>
    <w:rsid w:val="00BA6E0A"/>
    <w:rsid w:val="00BB0DBC"/>
    <w:rsid w:val="00BB2D02"/>
    <w:rsid w:val="00BB54A7"/>
    <w:rsid w:val="00BB6864"/>
    <w:rsid w:val="00BC2A2E"/>
    <w:rsid w:val="00BD1BBE"/>
    <w:rsid w:val="00BD64DD"/>
    <w:rsid w:val="00BE6EB7"/>
    <w:rsid w:val="00BF1259"/>
    <w:rsid w:val="00BF32D3"/>
    <w:rsid w:val="00C044B5"/>
    <w:rsid w:val="00C05A09"/>
    <w:rsid w:val="00C060BD"/>
    <w:rsid w:val="00C12D10"/>
    <w:rsid w:val="00C15EB2"/>
    <w:rsid w:val="00C16129"/>
    <w:rsid w:val="00C22582"/>
    <w:rsid w:val="00C256DD"/>
    <w:rsid w:val="00C32610"/>
    <w:rsid w:val="00C3435D"/>
    <w:rsid w:val="00C358B4"/>
    <w:rsid w:val="00C67C52"/>
    <w:rsid w:val="00C67F83"/>
    <w:rsid w:val="00C759F6"/>
    <w:rsid w:val="00C77439"/>
    <w:rsid w:val="00C829AA"/>
    <w:rsid w:val="00C82F56"/>
    <w:rsid w:val="00C879BE"/>
    <w:rsid w:val="00C87F8D"/>
    <w:rsid w:val="00C958D6"/>
    <w:rsid w:val="00C96438"/>
    <w:rsid w:val="00C9739D"/>
    <w:rsid w:val="00CA4119"/>
    <w:rsid w:val="00CA6B30"/>
    <w:rsid w:val="00CA6C64"/>
    <w:rsid w:val="00CC2992"/>
    <w:rsid w:val="00CC6F66"/>
    <w:rsid w:val="00CD370A"/>
    <w:rsid w:val="00CD4520"/>
    <w:rsid w:val="00CE3D68"/>
    <w:rsid w:val="00CE4DAD"/>
    <w:rsid w:val="00CE67CA"/>
    <w:rsid w:val="00CF19AF"/>
    <w:rsid w:val="00CF4E2D"/>
    <w:rsid w:val="00CF59B3"/>
    <w:rsid w:val="00CF6F4F"/>
    <w:rsid w:val="00D01EE1"/>
    <w:rsid w:val="00D039F7"/>
    <w:rsid w:val="00D03B42"/>
    <w:rsid w:val="00D162B3"/>
    <w:rsid w:val="00D24B82"/>
    <w:rsid w:val="00D32C79"/>
    <w:rsid w:val="00D3501A"/>
    <w:rsid w:val="00D36758"/>
    <w:rsid w:val="00D37475"/>
    <w:rsid w:val="00D4658D"/>
    <w:rsid w:val="00D47A79"/>
    <w:rsid w:val="00D503D5"/>
    <w:rsid w:val="00D52ADD"/>
    <w:rsid w:val="00D644D0"/>
    <w:rsid w:val="00D755DD"/>
    <w:rsid w:val="00D76202"/>
    <w:rsid w:val="00D76682"/>
    <w:rsid w:val="00D76E69"/>
    <w:rsid w:val="00D85442"/>
    <w:rsid w:val="00D922E9"/>
    <w:rsid w:val="00D9730C"/>
    <w:rsid w:val="00DA190B"/>
    <w:rsid w:val="00DA1946"/>
    <w:rsid w:val="00DB060D"/>
    <w:rsid w:val="00DB0DBF"/>
    <w:rsid w:val="00DB29AE"/>
    <w:rsid w:val="00DB5920"/>
    <w:rsid w:val="00DC785B"/>
    <w:rsid w:val="00DD40C6"/>
    <w:rsid w:val="00DD564D"/>
    <w:rsid w:val="00DE2046"/>
    <w:rsid w:val="00DE5C91"/>
    <w:rsid w:val="00DF06C6"/>
    <w:rsid w:val="00DF16A9"/>
    <w:rsid w:val="00E01D2F"/>
    <w:rsid w:val="00E13AE3"/>
    <w:rsid w:val="00E173A8"/>
    <w:rsid w:val="00E20880"/>
    <w:rsid w:val="00E26301"/>
    <w:rsid w:val="00E270DA"/>
    <w:rsid w:val="00E355A5"/>
    <w:rsid w:val="00E37AF4"/>
    <w:rsid w:val="00E4061F"/>
    <w:rsid w:val="00E41011"/>
    <w:rsid w:val="00E448D2"/>
    <w:rsid w:val="00E62637"/>
    <w:rsid w:val="00E64FE0"/>
    <w:rsid w:val="00E72042"/>
    <w:rsid w:val="00E80A84"/>
    <w:rsid w:val="00E87181"/>
    <w:rsid w:val="00E877A2"/>
    <w:rsid w:val="00E9027D"/>
    <w:rsid w:val="00E9120D"/>
    <w:rsid w:val="00EA20F0"/>
    <w:rsid w:val="00EA4837"/>
    <w:rsid w:val="00EB62B7"/>
    <w:rsid w:val="00EC6B4B"/>
    <w:rsid w:val="00EC7A03"/>
    <w:rsid w:val="00ED0232"/>
    <w:rsid w:val="00ED272D"/>
    <w:rsid w:val="00ED34CF"/>
    <w:rsid w:val="00EE783F"/>
    <w:rsid w:val="00EE7893"/>
    <w:rsid w:val="00EF3D92"/>
    <w:rsid w:val="00F15DDA"/>
    <w:rsid w:val="00F210E0"/>
    <w:rsid w:val="00F21BCE"/>
    <w:rsid w:val="00F221FD"/>
    <w:rsid w:val="00F27382"/>
    <w:rsid w:val="00F30722"/>
    <w:rsid w:val="00F30EEF"/>
    <w:rsid w:val="00F33B0F"/>
    <w:rsid w:val="00F34209"/>
    <w:rsid w:val="00F36959"/>
    <w:rsid w:val="00F44248"/>
    <w:rsid w:val="00F461B1"/>
    <w:rsid w:val="00F51B92"/>
    <w:rsid w:val="00F54D84"/>
    <w:rsid w:val="00F60BC4"/>
    <w:rsid w:val="00F63A27"/>
    <w:rsid w:val="00F6421B"/>
    <w:rsid w:val="00F66616"/>
    <w:rsid w:val="00F711E3"/>
    <w:rsid w:val="00F71A53"/>
    <w:rsid w:val="00F74258"/>
    <w:rsid w:val="00F81DC5"/>
    <w:rsid w:val="00F90888"/>
    <w:rsid w:val="00F90FC4"/>
    <w:rsid w:val="00F92878"/>
    <w:rsid w:val="00FA3F6F"/>
    <w:rsid w:val="00FA6C91"/>
    <w:rsid w:val="00FB0FD8"/>
    <w:rsid w:val="00FB3098"/>
    <w:rsid w:val="00FB4BA4"/>
    <w:rsid w:val="00FC2402"/>
    <w:rsid w:val="00FC2CD7"/>
    <w:rsid w:val="00FC7F25"/>
    <w:rsid w:val="00FD037D"/>
    <w:rsid w:val="00FD35C0"/>
    <w:rsid w:val="00FD49FF"/>
    <w:rsid w:val="00FE0AA6"/>
    <w:rsid w:val="00FE485E"/>
    <w:rsid w:val="00FF3893"/>
    <w:rsid w:val="00FF41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01FFC"/>
  <w15:docId w15:val="{B6D0C74B-847E-4189-81D7-60B252FFD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7D1014"/>
    <w:pPr>
      <w:spacing w:after="0" w:line="240" w:lineRule="auto"/>
      <w:jc w:val="both"/>
    </w:pPr>
    <w:rPr>
      <w:rFonts w:ascii="Times New Roman" w:eastAsia="Times New Roman" w:hAnsi="Times New Roman" w:cs="Times New Roman"/>
      <w:sz w:val="24"/>
      <w:szCs w:val="20"/>
      <w:lang w:eastAsia="ru-RU"/>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4"/>
    <w:next w:val="a4"/>
    <w:link w:val="12"/>
    <w:uiPriority w:val="9"/>
    <w:qFormat/>
    <w:rsid w:val="00EB62B7"/>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lang w:eastAsia="en-US"/>
    </w:rPr>
  </w:style>
  <w:style w:type="paragraph" w:styleId="22">
    <w:name w:val="heading 2"/>
    <w:aliases w:val="H2,H2 Знак,Заголовок 21,h2,2,Header 2,Reset numbering,Frame Title,Subhead1,W6_Hdg2,Main Heading,H21,H22,H211,H23,H212,H24,H213,H25,H214,H26,H215,H27,H216,H28,H217,H29,H218,H210,H219,H220,H2110,H221,H2111,H222,H2112,H231"/>
    <w:basedOn w:val="a4"/>
    <w:next w:val="a4"/>
    <w:link w:val="23"/>
    <w:qFormat/>
    <w:rsid w:val="00EB62B7"/>
    <w:pPr>
      <w:keepNext/>
      <w:keepLines/>
      <w:spacing w:before="200"/>
      <w:jc w:val="left"/>
      <w:outlineLvl w:val="1"/>
    </w:pPr>
    <w:rPr>
      <w:rFonts w:ascii="Cambria" w:hAnsi="Cambria"/>
      <w:b/>
      <w:bCs/>
      <w:color w:val="4F81BD"/>
      <w:sz w:val="26"/>
      <w:szCs w:val="26"/>
    </w:rPr>
  </w:style>
  <w:style w:type="paragraph" w:styleId="31">
    <w:name w:val="heading 3"/>
    <w:aliases w:val=" Знак2,Знак2"/>
    <w:basedOn w:val="a4"/>
    <w:next w:val="a4"/>
    <w:link w:val="32"/>
    <w:uiPriority w:val="9"/>
    <w:qFormat/>
    <w:rsid w:val="00EB62B7"/>
    <w:pPr>
      <w:keepNext/>
      <w:keepLines/>
      <w:spacing w:before="200"/>
      <w:jc w:val="left"/>
      <w:outlineLvl w:val="2"/>
    </w:pPr>
    <w:rPr>
      <w:rFonts w:ascii="Cambria" w:hAnsi="Cambria"/>
      <w:b/>
      <w:bCs/>
      <w:color w:val="4F81BD"/>
      <w:sz w:val="20"/>
    </w:rPr>
  </w:style>
  <w:style w:type="paragraph" w:styleId="41">
    <w:name w:val="heading 4"/>
    <w:basedOn w:val="a4"/>
    <w:next w:val="a4"/>
    <w:link w:val="42"/>
    <w:uiPriority w:val="9"/>
    <w:qFormat/>
    <w:rsid w:val="00EB62B7"/>
    <w:pPr>
      <w:keepNext/>
      <w:keepLines/>
      <w:spacing w:before="200"/>
      <w:jc w:val="left"/>
      <w:outlineLvl w:val="3"/>
    </w:pPr>
    <w:rPr>
      <w:rFonts w:ascii="Cambria" w:hAnsi="Cambria"/>
      <w:b/>
      <w:bCs/>
      <w:i/>
      <w:iCs/>
      <w:color w:val="4F81BD"/>
      <w:sz w:val="20"/>
    </w:rPr>
  </w:style>
  <w:style w:type="paragraph" w:styleId="50">
    <w:name w:val="heading 5"/>
    <w:basedOn w:val="a4"/>
    <w:next w:val="a4"/>
    <w:link w:val="51"/>
    <w:uiPriority w:val="9"/>
    <w:qFormat/>
    <w:rsid w:val="00EB62B7"/>
    <w:pPr>
      <w:keepNext/>
      <w:jc w:val="left"/>
      <w:outlineLvl w:val="4"/>
    </w:pPr>
    <w:rPr>
      <w:b/>
      <w:i/>
      <w:sz w:val="26"/>
      <w:szCs w:val="26"/>
    </w:rPr>
  </w:style>
  <w:style w:type="paragraph" w:styleId="6">
    <w:name w:val="heading 6"/>
    <w:basedOn w:val="a4"/>
    <w:next w:val="a4"/>
    <w:link w:val="60"/>
    <w:uiPriority w:val="9"/>
    <w:qFormat/>
    <w:rsid w:val="00EB62B7"/>
    <w:pPr>
      <w:keepNext/>
      <w:ind w:firstLine="709"/>
      <w:jc w:val="right"/>
      <w:outlineLvl w:val="5"/>
    </w:pPr>
    <w:rPr>
      <w:b/>
      <w:sz w:val="26"/>
      <w:szCs w:val="26"/>
    </w:rPr>
  </w:style>
  <w:style w:type="paragraph" w:styleId="7">
    <w:name w:val="heading 7"/>
    <w:basedOn w:val="a4"/>
    <w:next w:val="a4"/>
    <w:link w:val="70"/>
    <w:qFormat/>
    <w:rsid w:val="00EB62B7"/>
    <w:pPr>
      <w:tabs>
        <w:tab w:val="num" w:pos="3469"/>
      </w:tabs>
      <w:spacing w:before="240" w:after="60"/>
      <w:ind w:left="3469" w:hanging="1296"/>
      <w:jc w:val="left"/>
      <w:outlineLvl w:val="6"/>
    </w:pPr>
    <w:rPr>
      <w:sz w:val="20"/>
    </w:rPr>
  </w:style>
  <w:style w:type="paragraph" w:styleId="8">
    <w:name w:val="heading 8"/>
    <w:basedOn w:val="a4"/>
    <w:next w:val="a4"/>
    <w:link w:val="80"/>
    <w:uiPriority w:val="9"/>
    <w:qFormat/>
    <w:rsid w:val="00EB62B7"/>
    <w:pPr>
      <w:keepNext/>
      <w:keepLines/>
      <w:spacing w:before="200"/>
      <w:jc w:val="left"/>
      <w:outlineLvl w:val="7"/>
    </w:pPr>
    <w:rPr>
      <w:rFonts w:ascii="Cambria" w:hAnsi="Cambria"/>
      <w:color w:val="404040"/>
      <w:sz w:val="20"/>
    </w:rPr>
  </w:style>
  <w:style w:type="paragraph" w:styleId="9">
    <w:name w:val="heading 9"/>
    <w:basedOn w:val="a4"/>
    <w:next w:val="a4"/>
    <w:link w:val="90"/>
    <w:uiPriority w:val="9"/>
    <w:qFormat/>
    <w:rsid w:val="00EB62B7"/>
    <w:pPr>
      <w:keepNext/>
      <w:overflowPunct w:val="0"/>
      <w:autoSpaceDE w:val="0"/>
      <w:autoSpaceDN w:val="0"/>
      <w:adjustRightInd w:val="0"/>
      <w:jc w:val="center"/>
      <w:outlineLvl w:val="8"/>
    </w:pPr>
    <w:rPr>
      <w:bCs/>
      <w:i/>
      <w:iCs/>
      <w:sz w:val="26"/>
      <w:szCs w:val="26"/>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annotation text"/>
    <w:basedOn w:val="a4"/>
    <w:link w:val="a9"/>
    <w:uiPriority w:val="99"/>
    <w:rsid w:val="007D1014"/>
    <w:pPr>
      <w:jc w:val="left"/>
    </w:pPr>
    <w:rPr>
      <w:sz w:val="20"/>
    </w:rPr>
  </w:style>
  <w:style w:type="character" w:customStyle="1" w:styleId="a9">
    <w:name w:val="Текст примечания Знак"/>
    <w:basedOn w:val="a5"/>
    <w:link w:val="a8"/>
    <w:uiPriority w:val="99"/>
    <w:rsid w:val="007D1014"/>
    <w:rPr>
      <w:rFonts w:ascii="Times New Roman" w:eastAsia="Times New Roman" w:hAnsi="Times New Roman" w:cs="Times New Roman"/>
      <w:sz w:val="20"/>
      <w:szCs w:val="20"/>
      <w:lang w:eastAsia="ru-RU"/>
    </w:rPr>
  </w:style>
  <w:style w:type="character" w:styleId="aa">
    <w:name w:val="annotation reference"/>
    <w:uiPriority w:val="99"/>
    <w:rsid w:val="007D1014"/>
    <w:rPr>
      <w:sz w:val="16"/>
      <w:szCs w:val="16"/>
    </w:rPr>
  </w:style>
  <w:style w:type="paragraph" w:styleId="ab">
    <w:name w:val="Balloon Text"/>
    <w:basedOn w:val="a4"/>
    <w:link w:val="ac"/>
    <w:uiPriority w:val="99"/>
    <w:unhideWhenUsed/>
    <w:rsid w:val="007D1014"/>
    <w:rPr>
      <w:rFonts w:ascii="Tahoma" w:hAnsi="Tahoma" w:cs="Tahoma"/>
      <w:sz w:val="16"/>
      <w:szCs w:val="16"/>
    </w:rPr>
  </w:style>
  <w:style w:type="character" w:customStyle="1" w:styleId="ac">
    <w:name w:val="Текст выноски Знак"/>
    <w:basedOn w:val="a5"/>
    <w:link w:val="ab"/>
    <w:uiPriority w:val="99"/>
    <w:rsid w:val="007D1014"/>
    <w:rPr>
      <w:rFonts w:ascii="Tahoma" w:eastAsia="Times New Roman" w:hAnsi="Tahoma" w:cs="Tahoma"/>
      <w:sz w:val="16"/>
      <w:szCs w:val="16"/>
      <w:lang w:eastAsia="ru-RU"/>
    </w:rPr>
  </w:style>
  <w:style w:type="paragraph" w:styleId="ad">
    <w:name w:val="Body Text Indent"/>
    <w:aliases w:val="Основной текст с отступом Знак2,Основной текст с отступом Знак Знак,Основной текст с отступом1 Знак Знак Знак,Основной текст с отступом1 Знак Знак Знак Знак Знак Знак Знак"/>
    <w:basedOn w:val="a4"/>
    <w:link w:val="ae"/>
    <w:uiPriority w:val="99"/>
    <w:rsid w:val="007965B7"/>
    <w:pPr>
      <w:spacing w:after="120"/>
      <w:ind w:left="283"/>
      <w:jc w:val="left"/>
    </w:pPr>
    <w:rPr>
      <w:szCs w:val="24"/>
    </w:rPr>
  </w:style>
  <w:style w:type="character" w:customStyle="1" w:styleId="ae">
    <w:name w:val="Основной текст с отступом Знак"/>
    <w:aliases w:val="Основной текст с отступом Знак2 Знак,Основной текст с отступом Знак Знак Знак,Основной текст с отступом1 Знак Знак Знак Знак,Основной текст с отступом1 Знак Знак Знак Знак Знак Знак Знак Знак"/>
    <w:basedOn w:val="a5"/>
    <w:link w:val="ad"/>
    <w:uiPriority w:val="99"/>
    <w:rsid w:val="007965B7"/>
    <w:rPr>
      <w:rFonts w:ascii="Times New Roman" w:eastAsia="Times New Roman" w:hAnsi="Times New Roman" w:cs="Times New Roman"/>
      <w:sz w:val="24"/>
      <w:szCs w:val="24"/>
      <w:lang w:eastAsia="ru-RU"/>
    </w:rPr>
  </w:style>
  <w:style w:type="character" w:customStyle="1" w:styleId="af">
    <w:name w:val="комментарий"/>
    <w:rsid w:val="00611B6A"/>
    <w:rPr>
      <w:b/>
      <w:i/>
      <w:sz w:val="28"/>
    </w:rPr>
  </w:style>
  <w:style w:type="paragraph" w:styleId="af0">
    <w:name w:val="List Paragraph"/>
    <w:basedOn w:val="a4"/>
    <w:link w:val="af1"/>
    <w:uiPriority w:val="34"/>
    <w:qFormat/>
    <w:rsid w:val="00611B6A"/>
    <w:pPr>
      <w:ind w:left="720"/>
      <w:contextualSpacing/>
    </w:pPr>
  </w:style>
  <w:style w:type="paragraph" w:styleId="24">
    <w:name w:val="Body Text 2"/>
    <w:basedOn w:val="a4"/>
    <w:link w:val="25"/>
    <w:unhideWhenUsed/>
    <w:rsid w:val="00D32C79"/>
    <w:pPr>
      <w:spacing w:after="120" w:line="480" w:lineRule="auto"/>
    </w:pPr>
  </w:style>
  <w:style w:type="character" w:customStyle="1" w:styleId="25">
    <w:name w:val="Основной текст 2 Знак"/>
    <w:basedOn w:val="a5"/>
    <w:link w:val="24"/>
    <w:rsid w:val="00D32C79"/>
    <w:rPr>
      <w:rFonts w:ascii="Times New Roman" w:eastAsia="Times New Roman" w:hAnsi="Times New Roman" w:cs="Times New Roman"/>
      <w:sz w:val="24"/>
      <w:szCs w:val="20"/>
      <w:lang w:eastAsia="ru-RU"/>
    </w:rPr>
  </w:style>
  <w:style w:type="table" w:styleId="af2">
    <w:name w:val="Table Grid"/>
    <w:basedOn w:val="a6"/>
    <w:uiPriority w:val="59"/>
    <w:rsid w:val="008A042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3">
    <w:name w:val="Normal (Web)"/>
    <w:aliases w:val="Обычный (Web),Обычный (веб) Знак Знак,Обычный (Web) Знак Знак Знак"/>
    <w:basedOn w:val="a4"/>
    <w:link w:val="af4"/>
    <w:rsid w:val="008A042B"/>
    <w:pPr>
      <w:spacing w:before="100" w:beforeAutospacing="1" w:after="100" w:afterAutospacing="1"/>
      <w:jc w:val="left"/>
    </w:pPr>
    <w:rPr>
      <w:sz w:val="20"/>
    </w:rPr>
  </w:style>
  <w:style w:type="paragraph" w:customStyle="1" w:styleId="rvps9">
    <w:name w:val="rvps9"/>
    <w:basedOn w:val="a4"/>
    <w:rsid w:val="008A042B"/>
    <w:rPr>
      <w:szCs w:val="24"/>
    </w:rPr>
  </w:style>
  <w:style w:type="character" w:customStyle="1" w:styleId="af4">
    <w:name w:val="Обычный (Интернет) Знак"/>
    <w:aliases w:val="Обычный (Web) Знак,Обычный (веб) Знак Знак Знак,Обычный (Web) Знак Знак Знак Знак"/>
    <w:link w:val="af3"/>
    <w:locked/>
    <w:rsid w:val="008A042B"/>
    <w:rPr>
      <w:rFonts w:ascii="Times New Roman" w:eastAsia="Times New Roman" w:hAnsi="Times New Roman" w:cs="Times New Roman"/>
      <w:sz w:val="20"/>
      <w:szCs w:val="20"/>
      <w:lang w:eastAsia="ru-RU"/>
    </w:rPr>
  </w:style>
  <w:style w:type="character" w:styleId="af5">
    <w:name w:val="Hyperlink"/>
    <w:basedOn w:val="a5"/>
    <w:uiPriority w:val="99"/>
    <w:unhideWhenUsed/>
    <w:rsid w:val="008A042B"/>
    <w:rPr>
      <w:color w:val="0000FF" w:themeColor="hyperlink"/>
      <w:u w:val="single"/>
    </w:rPr>
  </w:style>
  <w:style w:type="paragraph" w:styleId="26">
    <w:name w:val="Body Text Indent 2"/>
    <w:basedOn w:val="a4"/>
    <w:link w:val="27"/>
    <w:uiPriority w:val="99"/>
    <w:unhideWhenUsed/>
    <w:rsid w:val="00EB62B7"/>
    <w:pPr>
      <w:spacing w:after="120" w:line="480" w:lineRule="auto"/>
      <w:ind w:left="283"/>
    </w:pPr>
  </w:style>
  <w:style w:type="character" w:customStyle="1" w:styleId="27">
    <w:name w:val="Основной текст с отступом 2 Знак"/>
    <w:basedOn w:val="a5"/>
    <w:link w:val="26"/>
    <w:uiPriority w:val="99"/>
    <w:rsid w:val="00EB62B7"/>
    <w:rPr>
      <w:rFonts w:ascii="Times New Roman" w:eastAsia="Times New Roman" w:hAnsi="Times New Roman" w:cs="Times New Roman"/>
      <w:sz w:val="24"/>
      <w:szCs w:val="20"/>
      <w:lang w:eastAsia="ru-RU"/>
    </w:rPr>
  </w:style>
  <w:style w:type="character" w:customStyle="1" w:styleId="12">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5"/>
    <w:link w:val="11"/>
    <w:rsid w:val="00EB62B7"/>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aliases w:val="H2 Знак1,H2 Знак Знак,Заголовок 21 Знак,h2 Знак,2 Знак,Header 2 Знак,Reset numbering Знак,Frame Title Знак,Subhead1 Знак,W6_Hdg2 Знак,Main Heading Знак,H21 Знак,H22 Знак,H211 Знак,H23 Знак,H212 Знак,H24 Знак,H213 Знак1,H25 Знак,H26 Знак"/>
    <w:basedOn w:val="a5"/>
    <w:link w:val="22"/>
    <w:uiPriority w:val="9"/>
    <w:rsid w:val="00EB62B7"/>
    <w:rPr>
      <w:rFonts w:ascii="Cambria" w:eastAsia="Times New Roman" w:hAnsi="Cambria" w:cs="Times New Roman"/>
      <w:b/>
      <w:bCs/>
      <w:color w:val="4F81BD"/>
      <w:sz w:val="26"/>
      <w:szCs w:val="26"/>
      <w:lang w:eastAsia="ru-RU"/>
    </w:rPr>
  </w:style>
  <w:style w:type="character" w:customStyle="1" w:styleId="32">
    <w:name w:val="Заголовок 3 Знак"/>
    <w:aliases w:val=" Знак2 Знак,Знак2 Знак"/>
    <w:basedOn w:val="a5"/>
    <w:link w:val="31"/>
    <w:uiPriority w:val="9"/>
    <w:rsid w:val="00EB62B7"/>
    <w:rPr>
      <w:rFonts w:ascii="Cambria" w:eastAsia="Times New Roman" w:hAnsi="Cambria" w:cs="Times New Roman"/>
      <w:b/>
      <w:bCs/>
      <w:color w:val="4F81BD"/>
      <w:sz w:val="20"/>
      <w:szCs w:val="20"/>
      <w:lang w:eastAsia="ru-RU"/>
    </w:rPr>
  </w:style>
  <w:style w:type="character" w:customStyle="1" w:styleId="42">
    <w:name w:val="Заголовок 4 Знак"/>
    <w:basedOn w:val="a5"/>
    <w:link w:val="41"/>
    <w:uiPriority w:val="9"/>
    <w:rsid w:val="00EB62B7"/>
    <w:rPr>
      <w:rFonts w:ascii="Cambria" w:eastAsia="Times New Roman" w:hAnsi="Cambria" w:cs="Times New Roman"/>
      <w:b/>
      <w:bCs/>
      <w:i/>
      <w:iCs/>
      <w:color w:val="4F81BD"/>
      <w:sz w:val="20"/>
      <w:szCs w:val="20"/>
      <w:lang w:eastAsia="ru-RU"/>
    </w:rPr>
  </w:style>
  <w:style w:type="character" w:customStyle="1" w:styleId="51">
    <w:name w:val="Заголовок 5 Знак"/>
    <w:basedOn w:val="a5"/>
    <w:link w:val="50"/>
    <w:uiPriority w:val="9"/>
    <w:rsid w:val="00EB62B7"/>
    <w:rPr>
      <w:rFonts w:ascii="Times New Roman" w:eastAsia="Times New Roman" w:hAnsi="Times New Roman" w:cs="Times New Roman"/>
      <w:b/>
      <w:i/>
      <w:sz w:val="26"/>
      <w:szCs w:val="26"/>
      <w:lang w:eastAsia="ru-RU"/>
    </w:rPr>
  </w:style>
  <w:style w:type="character" w:customStyle="1" w:styleId="60">
    <w:name w:val="Заголовок 6 Знак"/>
    <w:basedOn w:val="a5"/>
    <w:link w:val="6"/>
    <w:uiPriority w:val="9"/>
    <w:rsid w:val="00EB62B7"/>
    <w:rPr>
      <w:rFonts w:ascii="Times New Roman" w:eastAsia="Times New Roman" w:hAnsi="Times New Roman" w:cs="Times New Roman"/>
      <w:b/>
      <w:sz w:val="26"/>
      <w:szCs w:val="26"/>
      <w:lang w:eastAsia="ru-RU"/>
    </w:rPr>
  </w:style>
  <w:style w:type="character" w:customStyle="1" w:styleId="70">
    <w:name w:val="Заголовок 7 Знак"/>
    <w:basedOn w:val="a5"/>
    <w:link w:val="7"/>
    <w:rsid w:val="00EB62B7"/>
    <w:rPr>
      <w:rFonts w:ascii="Times New Roman" w:eastAsia="Times New Roman" w:hAnsi="Times New Roman" w:cs="Times New Roman"/>
      <w:sz w:val="20"/>
      <w:szCs w:val="20"/>
      <w:lang w:eastAsia="ru-RU"/>
    </w:rPr>
  </w:style>
  <w:style w:type="character" w:customStyle="1" w:styleId="80">
    <w:name w:val="Заголовок 8 Знак"/>
    <w:basedOn w:val="a5"/>
    <w:link w:val="8"/>
    <w:uiPriority w:val="9"/>
    <w:rsid w:val="00EB62B7"/>
    <w:rPr>
      <w:rFonts w:ascii="Cambria" w:eastAsia="Times New Roman" w:hAnsi="Cambria" w:cs="Times New Roman"/>
      <w:color w:val="404040"/>
      <w:sz w:val="20"/>
      <w:szCs w:val="20"/>
      <w:lang w:eastAsia="ru-RU"/>
    </w:rPr>
  </w:style>
  <w:style w:type="character" w:customStyle="1" w:styleId="90">
    <w:name w:val="Заголовок 9 Знак"/>
    <w:basedOn w:val="a5"/>
    <w:link w:val="9"/>
    <w:uiPriority w:val="9"/>
    <w:rsid w:val="00EB62B7"/>
    <w:rPr>
      <w:rFonts w:ascii="Times New Roman" w:eastAsia="Times New Roman" w:hAnsi="Times New Roman" w:cs="Times New Roman"/>
      <w:bCs/>
      <w:i/>
      <w:iCs/>
      <w:sz w:val="26"/>
      <w:szCs w:val="26"/>
      <w:lang w:eastAsia="ru-RU"/>
    </w:rPr>
  </w:style>
  <w:style w:type="paragraph" w:styleId="af6">
    <w:name w:val="Body Text"/>
    <w:aliases w:val="Основной текст Знак1,Основной текст Знак Знак,Основной текст Знак4,Основной текст Знак Знак1 Знак Знак Знак,Основной текст Знак1 Знак Знак1 Знак Знак Знак,Основной текст Знак Знак Знак1 Знак Знак Знак Знак,Абзац Знак"/>
    <w:basedOn w:val="a4"/>
    <w:link w:val="28"/>
    <w:uiPriority w:val="99"/>
    <w:rsid w:val="00EB62B7"/>
    <w:pPr>
      <w:widowControl w:val="0"/>
      <w:autoSpaceDE w:val="0"/>
      <w:autoSpaceDN w:val="0"/>
      <w:adjustRightInd w:val="0"/>
    </w:pPr>
    <w:rPr>
      <w:szCs w:val="18"/>
    </w:rPr>
  </w:style>
  <w:style w:type="character" w:customStyle="1" w:styleId="af7">
    <w:name w:val="Основной текст Знак"/>
    <w:basedOn w:val="a5"/>
    <w:uiPriority w:val="99"/>
    <w:rsid w:val="00EB62B7"/>
    <w:rPr>
      <w:rFonts w:ascii="Times New Roman" w:eastAsia="Times New Roman" w:hAnsi="Times New Roman" w:cs="Times New Roman"/>
      <w:sz w:val="24"/>
      <w:szCs w:val="20"/>
      <w:lang w:eastAsia="ru-RU"/>
    </w:rPr>
  </w:style>
  <w:style w:type="character" w:customStyle="1" w:styleId="28">
    <w:name w:val="Основной текст Знак2"/>
    <w:aliases w:val="Основной текст Знак1 Знак,Основной текст Знак Знак Знак,Основной текст Знак4 Знак,Основной текст Знак Знак1 Знак Знак Знак Знак,Основной текст Знак1 Знак Знак1 Знак Знак Знак Знак,Абзац Знак Знак"/>
    <w:basedOn w:val="a5"/>
    <w:link w:val="af6"/>
    <w:uiPriority w:val="99"/>
    <w:locked/>
    <w:rsid w:val="00EB62B7"/>
    <w:rPr>
      <w:rFonts w:ascii="Times New Roman" w:eastAsia="Times New Roman" w:hAnsi="Times New Roman" w:cs="Times New Roman"/>
      <w:sz w:val="24"/>
      <w:szCs w:val="18"/>
      <w:lang w:eastAsia="ru-RU"/>
    </w:rPr>
  </w:style>
  <w:style w:type="paragraph" w:customStyle="1" w:styleId="ConsPlusNonformat">
    <w:name w:val="ConsPlusNonformat"/>
    <w:rsid w:val="00EB62B7"/>
    <w:pPr>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33">
    <w:name w:val="Body Text Indent 3"/>
    <w:basedOn w:val="a4"/>
    <w:link w:val="34"/>
    <w:uiPriority w:val="99"/>
    <w:unhideWhenUsed/>
    <w:rsid w:val="00EB62B7"/>
    <w:pPr>
      <w:spacing w:after="120" w:line="276" w:lineRule="auto"/>
      <w:ind w:left="283"/>
      <w:jc w:val="left"/>
    </w:pPr>
    <w:rPr>
      <w:rFonts w:asciiTheme="minorHAnsi" w:eastAsiaTheme="minorHAnsi" w:hAnsiTheme="minorHAnsi" w:cstheme="minorBidi"/>
      <w:sz w:val="16"/>
      <w:szCs w:val="16"/>
      <w:lang w:eastAsia="en-US"/>
    </w:rPr>
  </w:style>
  <w:style w:type="character" w:customStyle="1" w:styleId="34">
    <w:name w:val="Основной текст с отступом 3 Знак"/>
    <w:basedOn w:val="a5"/>
    <w:link w:val="33"/>
    <w:uiPriority w:val="99"/>
    <w:rsid w:val="00EB62B7"/>
    <w:rPr>
      <w:sz w:val="16"/>
      <w:szCs w:val="16"/>
    </w:rPr>
  </w:style>
  <w:style w:type="paragraph" w:styleId="af8">
    <w:name w:val="header"/>
    <w:basedOn w:val="a4"/>
    <w:link w:val="af9"/>
    <w:uiPriority w:val="99"/>
    <w:unhideWhenUsed/>
    <w:rsid w:val="00EB62B7"/>
    <w:pPr>
      <w:tabs>
        <w:tab w:val="center" w:pos="4677"/>
        <w:tab w:val="right" w:pos="9355"/>
      </w:tabs>
      <w:jc w:val="left"/>
    </w:pPr>
    <w:rPr>
      <w:rFonts w:asciiTheme="minorHAnsi" w:eastAsiaTheme="minorHAnsi" w:hAnsiTheme="minorHAnsi" w:cstheme="minorBidi"/>
      <w:sz w:val="22"/>
      <w:szCs w:val="22"/>
      <w:lang w:eastAsia="en-US"/>
    </w:rPr>
  </w:style>
  <w:style w:type="character" w:customStyle="1" w:styleId="af9">
    <w:name w:val="Верхний колонтитул Знак"/>
    <w:basedOn w:val="a5"/>
    <w:link w:val="af8"/>
    <w:uiPriority w:val="99"/>
    <w:rsid w:val="00EB62B7"/>
  </w:style>
  <w:style w:type="paragraph" w:styleId="afa">
    <w:name w:val="footer"/>
    <w:basedOn w:val="a4"/>
    <w:link w:val="afb"/>
    <w:uiPriority w:val="99"/>
    <w:unhideWhenUsed/>
    <w:rsid w:val="00EB62B7"/>
    <w:pPr>
      <w:tabs>
        <w:tab w:val="center" w:pos="4677"/>
        <w:tab w:val="right" w:pos="9355"/>
      </w:tabs>
      <w:jc w:val="left"/>
    </w:pPr>
    <w:rPr>
      <w:rFonts w:asciiTheme="minorHAnsi" w:eastAsiaTheme="minorHAnsi" w:hAnsiTheme="minorHAnsi" w:cstheme="minorBidi"/>
      <w:sz w:val="22"/>
      <w:szCs w:val="22"/>
      <w:lang w:eastAsia="en-US"/>
    </w:rPr>
  </w:style>
  <w:style w:type="character" w:customStyle="1" w:styleId="afb">
    <w:name w:val="Нижний колонтитул Знак"/>
    <w:basedOn w:val="a5"/>
    <w:link w:val="afa"/>
    <w:uiPriority w:val="99"/>
    <w:rsid w:val="00EB62B7"/>
  </w:style>
  <w:style w:type="paragraph" w:styleId="a1">
    <w:name w:val="List Bullet"/>
    <w:basedOn w:val="a4"/>
    <w:autoRedefine/>
    <w:rsid w:val="00EB62B7"/>
    <w:pPr>
      <w:numPr>
        <w:numId w:val="9"/>
      </w:numPr>
    </w:pPr>
    <w:rPr>
      <w:szCs w:val="24"/>
    </w:rPr>
  </w:style>
  <w:style w:type="character" w:customStyle="1" w:styleId="afc">
    <w:name w:val="Основной текст_"/>
    <w:link w:val="29"/>
    <w:rsid w:val="00EB62B7"/>
    <w:rPr>
      <w:rFonts w:ascii="Times New Roman" w:hAnsi="Times New Roman"/>
      <w:sz w:val="24"/>
      <w:szCs w:val="24"/>
      <w:shd w:val="clear" w:color="auto" w:fill="FFFFFF"/>
    </w:rPr>
  </w:style>
  <w:style w:type="paragraph" w:customStyle="1" w:styleId="29">
    <w:name w:val="Основной текст2"/>
    <w:basedOn w:val="a4"/>
    <w:link w:val="afc"/>
    <w:rsid w:val="00EB62B7"/>
    <w:pPr>
      <w:shd w:val="clear" w:color="auto" w:fill="FFFFFF"/>
      <w:spacing w:after="960" w:line="0" w:lineRule="atLeast"/>
      <w:jc w:val="left"/>
    </w:pPr>
    <w:rPr>
      <w:rFonts w:eastAsiaTheme="minorHAnsi" w:cstheme="minorBidi"/>
      <w:szCs w:val="24"/>
      <w:lang w:eastAsia="en-US"/>
    </w:rPr>
  </w:style>
  <w:style w:type="character" w:customStyle="1" w:styleId="af1">
    <w:name w:val="Абзац списка Знак"/>
    <w:basedOn w:val="a5"/>
    <w:link w:val="af0"/>
    <w:uiPriority w:val="34"/>
    <w:locked/>
    <w:rsid w:val="00EB62B7"/>
    <w:rPr>
      <w:rFonts w:ascii="Times New Roman" w:eastAsia="Times New Roman" w:hAnsi="Times New Roman" w:cs="Times New Roman"/>
      <w:sz w:val="24"/>
      <w:szCs w:val="20"/>
      <w:lang w:eastAsia="ru-RU"/>
    </w:rPr>
  </w:style>
  <w:style w:type="paragraph" w:customStyle="1" w:styleId="110">
    <w:name w:val="заголовок 11"/>
    <w:basedOn w:val="a4"/>
    <w:next w:val="a4"/>
    <w:rsid w:val="00EB62B7"/>
    <w:pPr>
      <w:keepNext/>
      <w:snapToGrid w:val="0"/>
      <w:jc w:val="center"/>
    </w:pPr>
  </w:style>
  <w:style w:type="paragraph" w:customStyle="1" w:styleId="rvps1">
    <w:name w:val="rvps1"/>
    <w:basedOn w:val="a4"/>
    <w:rsid w:val="00EB62B7"/>
    <w:pPr>
      <w:jc w:val="center"/>
    </w:pPr>
    <w:rPr>
      <w:szCs w:val="24"/>
    </w:rPr>
  </w:style>
  <w:style w:type="paragraph" w:styleId="13">
    <w:name w:val="toc 1"/>
    <w:basedOn w:val="a4"/>
    <w:next w:val="a4"/>
    <w:autoRedefine/>
    <w:uiPriority w:val="39"/>
    <w:qFormat/>
    <w:rsid w:val="00EB62B7"/>
    <w:pPr>
      <w:ind w:left="34" w:hanging="1"/>
    </w:pPr>
    <w:rPr>
      <w:szCs w:val="24"/>
    </w:rPr>
  </w:style>
  <w:style w:type="paragraph" w:styleId="21">
    <w:name w:val="toc 2"/>
    <w:basedOn w:val="a4"/>
    <w:next w:val="a4"/>
    <w:autoRedefine/>
    <w:uiPriority w:val="39"/>
    <w:qFormat/>
    <w:rsid w:val="00EB62B7"/>
    <w:pPr>
      <w:numPr>
        <w:numId w:val="10"/>
      </w:numPr>
      <w:tabs>
        <w:tab w:val="right" w:leader="dot" w:pos="10196"/>
      </w:tabs>
      <w:ind w:left="0"/>
      <w:jc w:val="left"/>
    </w:pPr>
    <w:rPr>
      <w:rFonts w:eastAsia="MS Mincho"/>
      <w:b/>
      <w:i/>
      <w:iCs/>
      <w:noProof/>
      <w:szCs w:val="24"/>
    </w:rPr>
  </w:style>
  <w:style w:type="paragraph" w:customStyle="1" w:styleId="Times12">
    <w:name w:val="Times 12"/>
    <w:basedOn w:val="a4"/>
    <w:uiPriority w:val="99"/>
    <w:qFormat/>
    <w:rsid w:val="00EB62B7"/>
    <w:pPr>
      <w:overflowPunct w:val="0"/>
      <w:autoSpaceDE w:val="0"/>
      <w:autoSpaceDN w:val="0"/>
      <w:adjustRightInd w:val="0"/>
      <w:ind w:firstLine="567"/>
    </w:pPr>
    <w:rPr>
      <w:bCs/>
      <w:szCs w:val="22"/>
    </w:rPr>
  </w:style>
  <w:style w:type="paragraph" w:customStyle="1" w:styleId="35">
    <w:name w:val="Стиль3"/>
    <w:basedOn w:val="26"/>
    <w:rsid w:val="00EB62B7"/>
    <w:pPr>
      <w:widowControl w:val="0"/>
      <w:tabs>
        <w:tab w:val="num" w:pos="1307"/>
      </w:tabs>
      <w:adjustRightInd w:val="0"/>
      <w:spacing w:after="0" w:line="240" w:lineRule="auto"/>
      <w:ind w:left="1080"/>
    </w:pPr>
    <w:rPr>
      <w:sz w:val="20"/>
    </w:rPr>
  </w:style>
  <w:style w:type="paragraph" w:styleId="afd">
    <w:name w:val="Plain Text"/>
    <w:basedOn w:val="a4"/>
    <w:link w:val="afe"/>
    <w:rsid w:val="00EB62B7"/>
    <w:pPr>
      <w:snapToGrid w:val="0"/>
      <w:jc w:val="left"/>
    </w:pPr>
    <w:rPr>
      <w:rFonts w:ascii="Courier New" w:hAnsi="Courier New"/>
      <w:sz w:val="20"/>
    </w:rPr>
  </w:style>
  <w:style w:type="character" w:customStyle="1" w:styleId="afe">
    <w:name w:val="Текст Знак"/>
    <w:basedOn w:val="a5"/>
    <w:link w:val="afd"/>
    <w:rsid w:val="00EB62B7"/>
    <w:rPr>
      <w:rFonts w:ascii="Courier New" w:eastAsia="Times New Roman" w:hAnsi="Courier New" w:cs="Times New Roman"/>
      <w:sz w:val="20"/>
      <w:szCs w:val="20"/>
      <w:lang w:eastAsia="ru-RU"/>
    </w:rPr>
  </w:style>
  <w:style w:type="paragraph" w:customStyle="1" w:styleId="aff">
    <w:name w:val="Таблица шапка"/>
    <w:basedOn w:val="a4"/>
    <w:rsid w:val="00EB62B7"/>
    <w:pPr>
      <w:keepNext/>
      <w:snapToGrid w:val="0"/>
      <w:spacing w:before="40" w:after="40"/>
      <w:ind w:left="57" w:right="57"/>
      <w:jc w:val="left"/>
    </w:pPr>
    <w:rPr>
      <w:sz w:val="22"/>
    </w:rPr>
  </w:style>
  <w:style w:type="paragraph" w:customStyle="1" w:styleId="aff0">
    <w:name w:val="Таблица текст"/>
    <w:basedOn w:val="a4"/>
    <w:rsid w:val="00EB62B7"/>
    <w:pPr>
      <w:snapToGrid w:val="0"/>
      <w:spacing w:before="40" w:after="40"/>
      <w:ind w:left="57" w:right="57"/>
      <w:jc w:val="left"/>
    </w:pPr>
  </w:style>
  <w:style w:type="character" w:customStyle="1" w:styleId="14">
    <w:name w:val="Ариал Знак1"/>
    <w:link w:val="aff1"/>
    <w:locked/>
    <w:rsid w:val="00EB62B7"/>
    <w:rPr>
      <w:rFonts w:ascii="Arial" w:hAnsi="Arial" w:cs="Arial"/>
    </w:rPr>
  </w:style>
  <w:style w:type="paragraph" w:customStyle="1" w:styleId="aff1">
    <w:name w:val="Ариал"/>
    <w:basedOn w:val="a4"/>
    <w:link w:val="14"/>
    <w:rsid w:val="00EB62B7"/>
    <w:pPr>
      <w:spacing w:before="120" w:after="120" w:line="360" w:lineRule="auto"/>
      <w:ind w:firstLine="851"/>
    </w:pPr>
    <w:rPr>
      <w:rFonts w:ascii="Arial" w:eastAsiaTheme="minorHAnsi" w:hAnsi="Arial" w:cs="Arial"/>
      <w:sz w:val="22"/>
      <w:szCs w:val="22"/>
      <w:lang w:eastAsia="en-US"/>
    </w:rPr>
  </w:style>
  <w:style w:type="paragraph" w:customStyle="1" w:styleId="aff2">
    <w:name w:val="Пункт б/н"/>
    <w:basedOn w:val="a4"/>
    <w:link w:val="aff3"/>
    <w:rsid w:val="00EB62B7"/>
    <w:pPr>
      <w:tabs>
        <w:tab w:val="left" w:pos="1134"/>
      </w:tabs>
      <w:snapToGrid w:val="0"/>
      <w:spacing w:line="360" w:lineRule="auto"/>
      <w:ind w:firstLine="567"/>
    </w:pPr>
    <w:rPr>
      <w:bCs/>
      <w:sz w:val="22"/>
      <w:szCs w:val="22"/>
    </w:rPr>
  </w:style>
  <w:style w:type="character" w:customStyle="1" w:styleId="aff4">
    <w:name w:val="Ариал Таблица Знак"/>
    <w:link w:val="aff5"/>
    <w:locked/>
    <w:rsid w:val="00EB62B7"/>
    <w:rPr>
      <w:rFonts w:ascii="Arial" w:hAnsi="Arial" w:cs="Arial"/>
    </w:rPr>
  </w:style>
  <w:style w:type="paragraph" w:customStyle="1" w:styleId="aff5">
    <w:name w:val="Ариал Таблица"/>
    <w:basedOn w:val="aff1"/>
    <w:link w:val="aff4"/>
    <w:rsid w:val="00EB62B7"/>
    <w:pPr>
      <w:widowControl w:val="0"/>
      <w:adjustRightInd w:val="0"/>
      <w:spacing w:before="0" w:after="0" w:line="240" w:lineRule="auto"/>
      <w:ind w:firstLine="0"/>
    </w:pPr>
  </w:style>
  <w:style w:type="paragraph" w:styleId="aff6">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Car"/>
    <w:basedOn w:val="a4"/>
    <w:link w:val="aff7"/>
    <w:uiPriority w:val="99"/>
    <w:unhideWhenUsed/>
    <w:rsid w:val="00EB62B7"/>
    <w:pPr>
      <w:jc w:val="left"/>
    </w:pPr>
    <w:rPr>
      <w:sz w:val="20"/>
    </w:rPr>
  </w:style>
  <w:style w:type="character" w:customStyle="1" w:styleId="aff7">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5"/>
    <w:link w:val="aff6"/>
    <w:uiPriority w:val="99"/>
    <w:rsid w:val="00EB62B7"/>
    <w:rPr>
      <w:rFonts w:ascii="Times New Roman" w:eastAsia="Times New Roman" w:hAnsi="Times New Roman" w:cs="Times New Roman"/>
      <w:sz w:val="20"/>
      <w:szCs w:val="20"/>
      <w:lang w:eastAsia="ru-RU"/>
    </w:rPr>
  </w:style>
  <w:style w:type="character" w:styleId="aff8">
    <w:name w:val="footnote reference"/>
    <w:unhideWhenUsed/>
    <w:rsid w:val="00EB62B7"/>
    <w:rPr>
      <w:vertAlign w:val="superscript"/>
    </w:rPr>
  </w:style>
  <w:style w:type="paragraph" w:customStyle="1" w:styleId="ConsPlusNormal">
    <w:name w:val="ConsPlusNormal"/>
    <w:rsid w:val="00EB62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f9">
    <w:name w:val="page number"/>
    <w:basedOn w:val="a5"/>
    <w:rsid w:val="00EB62B7"/>
  </w:style>
  <w:style w:type="paragraph" w:customStyle="1" w:styleId="rvps46">
    <w:name w:val="rvps46"/>
    <w:basedOn w:val="a4"/>
    <w:rsid w:val="00EB62B7"/>
    <w:pPr>
      <w:spacing w:before="120" w:after="120"/>
      <w:jc w:val="left"/>
    </w:pPr>
    <w:rPr>
      <w:szCs w:val="24"/>
    </w:rPr>
  </w:style>
  <w:style w:type="paragraph" w:styleId="affa">
    <w:name w:val="annotation subject"/>
    <w:basedOn w:val="a8"/>
    <w:next w:val="a8"/>
    <w:link w:val="affb"/>
    <w:uiPriority w:val="99"/>
    <w:unhideWhenUsed/>
    <w:rsid w:val="00EB62B7"/>
    <w:rPr>
      <w:b/>
      <w:bCs/>
    </w:rPr>
  </w:style>
  <w:style w:type="character" w:customStyle="1" w:styleId="affb">
    <w:name w:val="Тема примечания Знак"/>
    <w:basedOn w:val="a9"/>
    <w:link w:val="affa"/>
    <w:uiPriority w:val="99"/>
    <w:rsid w:val="00EB62B7"/>
    <w:rPr>
      <w:rFonts w:ascii="Times New Roman" w:eastAsia="Times New Roman" w:hAnsi="Times New Roman" w:cs="Times New Roman"/>
      <w:b/>
      <w:bCs/>
      <w:sz w:val="20"/>
      <w:szCs w:val="20"/>
      <w:lang w:eastAsia="ru-RU"/>
    </w:rPr>
  </w:style>
  <w:style w:type="paragraph" w:customStyle="1" w:styleId="affc">
    <w:name w:val="Пункт"/>
    <w:basedOn w:val="a4"/>
    <w:rsid w:val="00EB62B7"/>
    <w:pPr>
      <w:tabs>
        <w:tab w:val="num" w:pos="1980"/>
      </w:tabs>
      <w:ind w:left="1404" w:hanging="504"/>
    </w:pPr>
    <w:rPr>
      <w:szCs w:val="28"/>
    </w:rPr>
  </w:style>
  <w:style w:type="paragraph" w:styleId="affd">
    <w:name w:val="TOC Heading"/>
    <w:basedOn w:val="11"/>
    <w:next w:val="a4"/>
    <w:uiPriority w:val="39"/>
    <w:qFormat/>
    <w:rsid w:val="00EB62B7"/>
    <w:pPr>
      <w:outlineLvl w:val="9"/>
    </w:pPr>
    <w:rPr>
      <w:rFonts w:ascii="Cambria" w:eastAsia="Times New Roman" w:hAnsi="Cambria" w:cs="Times New Roman"/>
      <w:color w:val="365F91"/>
      <w:lang w:eastAsia="ru-RU"/>
    </w:rPr>
  </w:style>
  <w:style w:type="paragraph" w:styleId="36">
    <w:name w:val="toc 3"/>
    <w:basedOn w:val="a4"/>
    <w:next w:val="a4"/>
    <w:autoRedefine/>
    <w:uiPriority w:val="39"/>
    <w:unhideWhenUsed/>
    <w:qFormat/>
    <w:rsid w:val="00EB62B7"/>
    <w:pPr>
      <w:spacing w:after="100" w:line="276" w:lineRule="auto"/>
      <w:ind w:left="440"/>
      <w:jc w:val="left"/>
    </w:pPr>
    <w:rPr>
      <w:rFonts w:ascii="Calibri" w:hAnsi="Calibri"/>
      <w:sz w:val="22"/>
      <w:szCs w:val="22"/>
    </w:rPr>
  </w:style>
  <w:style w:type="paragraph" w:styleId="37">
    <w:name w:val="Body Text 3"/>
    <w:basedOn w:val="a4"/>
    <w:link w:val="38"/>
    <w:uiPriority w:val="99"/>
    <w:unhideWhenUsed/>
    <w:rsid w:val="00EB62B7"/>
    <w:pPr>
      <w:autoSpaceDE w:val="0"/>
      <w:autoSpaceDN w:val="0"/>
      <w:adjustRightInd w:val="0"/>
      <w:jc w:val="left"/>
    </w:pPr>
    <w:rPr>
      <w:sz w:val="26"/>
      <w:szCs w:val="26"/>
    </w:rPr>
  </w:style>
  <w:style w:type="character" w:customStyle="1" w:styleId="38">
    <w:name w:val="Основной текст 3 Знак"/>
    <w:basedOn w:val="a5"/>
    <w:link w:val="37"/>
    <w:uiPriority w:val="99"/>
    <w:rsid w:val="00EB62B7"/>
    <w:rPr>
      <w:rFonts w:ascii="Times New Roman" w:eastAsia="Times New Roman" w:hAnsi="Times New Roman" w:cs="Times New Roman"/>
      <w:sz w:val="26"/>
      <w:szCs w:val="26"/>
      <w:lang w:eastAsia="ru-RU"/>
    </w:rPr>
  </w:style>
  <w:style w:type="paragraph" w:styleId="affe">
    <w:name w:val="Block Text"/>
    <w:basedOn w:val="a4"/>
    <w:uiPriority w:val="99"/>
    <w:unhideWhenUsed/>
    <w:rsid w:val="00EB62B7"/>
    <w:pPr>
      <w:tabs>
        <w:tab w:val="left" w:pos="16"/>
      </w:tabs>
      <w:spacing w:after="200" w:line="276" w:lineRule="auto"/>
      <w:ind w:left="16" w:right="113"/>
      <w:contextualSpacing/>
    </w:pPr>
    <w:rPr>
      <w:sz w:val="26"/>
      <w:szCs w:val="26"/>
      <w:lang w:eastAsia="en-US"/>
    </w:rPr>
  </w:style>
  <w:style w:type="paragraph" w:customStyle="1" w:styleId="2a">
    <w:name w:val="çàãîëîâîê 2"/>
    <w:basedOn w:val="a4"/>
    <w:next w:val="a4"/>
    <w:rsid w:val="00EB62B7"/>
    <w:pPr>
      <w:keepNext/>
    </w:pPr>
    <w:rPr>
      <w:lang w:val="en-GB"/>
    </w:rPr>
  </w:style>
  <w:style w:type="paragraph" w:customStyle="1" w:styleId="15">
    <w:name w:val="Абзац списка1"/>
    <w:basedOn w:val="a4"/>
    <w:rsid w:val="00EB62B7"/>
    <w:pPr>
      <w:spacing w:after="200" w:line="276" w:lineRule="auto"/>
      <w:ind w:left="720"/>
      <w:contextualSpacing/>
      <w:jc w:val="left"/>
    </w:pPr>
    <w:rPr>
      <w:rFonts w:ascii="Calibri" w:hAnsi="Calibri"/>
      <w:sz w:val="22"/>
      <w:szCs w:val="22"/>
      <w:lang w:eastAsia="en-US"/>
    </w:rPr>
  </w:style>
  <w:style w:type="paragraph" w:customStyle="1" w:styleId="afff">
    <w:name w:val="Текст документа"/>
    <w:basedOn w:val="a4"/>
    <w:link w:val="afff0"/>
    <w:uiPriority w:val="99"/>
    <w:rsid w:val="00EB62B7"/>
    <w:pPr>
      <w:spacing w:line="360" w:lineRule="auto"/>
      <w:ind w:firstLine="720"/>
    </w:pPr>
    <w:rPr>
      <w:sz w:val="20"/>
    </w:rPr>
  </w:style>
  <w:style w:type="character" w:customStyle="1" w:styleId="afff0">
    <w:name w:val="Текст документа Знак"/>
    <w:link w:val="afff"/>
    <w:uiPriority w:val="99"/>
    <w:locked/>
    <w:rsid w:val="00EB62B7"/>
    <w:rPr>
      <w:rFonts w:ascii="Times New Roman" w:eastAsia="Times New Roman" w:hAnsi="Times New Roman" w:cs="Times New Roman"/>
      <w:sz w:val="20"/>
      <w:szCs w:val="20"/>
      <w:lang w:eastAsia="ru-RU"/>
    </w:rPr>
  </w:style>
  <w:style w:type="character" w:styleId="afff1">
    <w:name w:val="FollowedHyperlink"/>
    <w:uiPriority w:val="99"/>
    <w:unhideWhenUsed/>
    <w:rsid w:val="00EB62B7"/>
    <w:rPr>
      <w:color w:val="800080"/>
      <w:u w:val="single"/>
    </w:rPr>
  </w:style>
  <w:style w:type="paragraph" w:customStyle="1" w:styleId="Default">
    <w:name w:val="Default"/>
    <w:rsid w:val="00EB62B7"/>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0">
    <w:name w:val="Стиль4"/>
    <w:rsid w:val="00EB62B7"/>
    <w:pPr>
      <w:numPr>
        <w:numId w:val="12"/>
      </w:numPr>
    </w:pPr>
  </w:style>
  <w:style w:type="paragraph" w:customStyle="1" w:styleId="CharChar4CharCharCharCharCharChar">
    <w:name w:val="Char Char4 Знак Знак Char Char Знак Знак Char Char Знак Char Char"/>
    <w:basedOn w:val="a4"/>
    <w:semiHidden/>
    <w:rsid w:val="00EB62B7"/>
    <w:pPr>
      <w:widowControl w:val="0"/>
      <w:adjustRightInd w:val="0"/>
      <w:spacing w:after="160" w:line="240" w:lineRule="exact"/>
      <w:jc w:val="right"/>
    </w:pPr>
    <w:rPr>
      <w:sz w:val="20"/>
      <w:lang w:val="en-GB" w:eastAsia="en-US"/>
    </w:rPr>
  </w:style>
  <w:style w:type="paragraph" w:styleId="afff2">
    <w:name w:val="Revision"/>
    <w:hidden/>
    <w:uiPriority w:val="99"/>
    <w:semiHidden/>
    <w:rsid w:val="00EB62B7"/>
    <w:pPr>
      <w:spacing w:after="0" w:line="240" w:lineRule="auto"/>
    </w:pPr>
    <w:rPr>
      <w:rFonts w:ascii="Times New Roman" w:eastAsia="Times New Roman" w:hAnsi="Times New Roman" w:cs="Times New Roman"/>
      <w:sz w:val="24"/>
      <w:szCs w:val="24"/>
      <w:lang w:eastAsia="ru-RU"/>
    </w:rPr>
  </w:style>
  <w:style w:type="character" w:customStyle="1" w:styleId="220">
    <w:name w:val="Заголовок 2 Знак2"/>
    <w:aliases w:val="H2 Знак2,H2 Знак Знак1,Заголовок 21 Знак1,h2 Знак1,2 Знак1,Header 2 Знак1,Reset numbering Знак1,Frame Title Знак1,Subhead1 Знак1,W6_Hdg2 Знак1,Main Heading Знак1,H21 Знак1,H22 Знак1,H211 Знак1,H23 Знак1,H212 Знак1,H24 Знак1,H213 Знак"/>
    <w:uiPriority w:val="9"/>
    <w:rsid w:val="00EB62B7"/>
    <w:rPr>
      <w:rFonts w:ascii="Times New Roman" w:hAnsi="Times New Roman"/>
      <w:b/>
      <w:bCs/>
      <w:sz w:val="16"/>
      <w:szCs w:val="24"/>
    </w:rPr>
  </w:style>
  <w:style w:type="character" w:customStyle="1" w:styleId="320">
    <w:name w:val="Заголовок 3 Знак2"/>
    <w:rsid w:val="00EB62B7"/>
    <w:rPr>
      <w:rFonts w:ascii="Times New Roman" w:hAnsi="Times New Roman"/>
      <w:sz w:val="24"/>
    </w:rPr>
  </w:style>
  <w:style w:type="paragraph" w:customStyle="1" w:styleId="ConsNormal">
    <w:name w:val="ConsNormal"/>
    <w:rsid w:val="00EB62B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uiPriority w:val="99"/>
    <w:rsid w:val="00EB62B7"/>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52">
    <w:name w:val="Основной текст Знак5"/>
    <w:aliases w:val="Основной текст Знак1 Знак2,Основной текст Знак Знак Знак2,Основной текст Знак4 Знак1,Основной текст Знак Знак1 Знак Знак Знак Знак1,Основной текст Знак1 Знак Знак1 Знак Знак Знак Знак1,Абзац Знак Знак1,Основной текст Знак Знак3"/>
    <w:uiPriority w:val="99"/>
    <w:locked/>
    <w:rsid w:val="00EB62B7"/>
    <w:rPr>
      <w:rFonts w:ascii="Times New Roman" w:hAnsi="Times New Roman" w:cs="Times New Roman"/>
      <w:sz w:val="24"/>
      <w:szCs w:val="24"/>
    </w:rPr>
  </w:style>
  <w:style w:type="paragraph" w:styleId="HTML">
    <w:name w:val="HTML Preformatted"/>
    <w:basedOn w:val="a4"/>
    <w:link w:val="HTML0"/>
    <w:uiPriority w:val="99"/>
    <w:rsid w:val="00EB6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left"/>
    </w:pPr>
    <w:rPr>
      <w:rFonts w:ascii="Courier New" w:hAnsi="Courier New"/>
      <w:sz w:val="20"/>
      <w:lang w:eastAsia="en-US"/>
    </w:rPr>
  </w:style>
  <w:style w:type="character" w:customStyle="1" w:styleId="HTML0">
    <w:name w:val="Стандартный HTML Знак"/>
    <w:basedOn w:val="a5"/>
    <w:link w:val="HTML"/>
    <w:uiPriority w:val="99"/>
    <w:rsid w:val="00EB62B7"/>
    <w:rPr>
      <w:rFonts w:ascii="Courier New" w:eastAsia="Times New Roman" w:hAnsi="Courier New" w:cs="Times New Roman"/>
      <w:sz w:val="20"/>
      <w:szCs w:val="20"/>
    </w:rPr>
  </w:style>
  <w:style w:type="paragraph" w:customStyle="1" w:styleId="16">
    <w:name w:val="Знак Знак Знак1"/>
    <w:basedOn w:val="a4"/>
    <w:uiPriority w:val="99"/>
    <w:rsid w:val="00EB62B7"/>
    <w:pPr>
      <w:tabs>
        <w:tab w:val="num" w:pos="360"/>
      </w:tabs>
      <w:spacing w:after="160" w:line="240" w:lineRule="exact"/>
      <w:jc w:val="left"/>
    </w:pPr>
    <w:rPr>
      <w:rFonts w:ascii="Verdana" w:hAnsi="Verdana" w:cs="Verdana"/>
      <w:sz w:val="20"/>
      <w:lang w:val="en-US" w:eastAsia="en-US"/>
    </w:rPr>
  </w:style>
  <w:style w:type="paragraph" w:customStyle="1" w:styleId="FR1">
    <w:name w:val="FR1"/>
    <w:uiPriority w:val="99"/>
    <w:rsid w:val="00EB62B7"/>
    <w:pPr>
      <w:widowControl w:val="0"/>
      <w:spacing w:before="400" w:after="0" w:line="240" w:lineRule="auto"/>
    </w:pPr>
    <w:rPr>
      <w:rFonts w:ascii="Times New Roman" w:eastAsia="SimSun" w:hAnsi="Times New Roman" w:cs="Times New Roman"/>
      <w:sz w:val="16"/>
      <w:szCs w:val="20"/>
      <w:lang w:eastAsia="ru-RU"/>
    </w:rPr>
  </w:style>
  <w:style w:type="paragraph" w:customStyle="1" w:styleId="2b">
    <w:name w:val="Абзац списка2"/>
    <w:basedOn w:val="a4"/>
    <w:uiPriority w:val="34"/>
    <w:qFormat/>
    <w:rsid w:val="00EB62B7"/>
    <w:pPr>
      <w:spacing w:after="200" w:line="276" w:lineRule="auto"/>
      <w:ind w:left="720"/>
      <w:contextualSpacing/>
      <w:jc w:val="left"/>
    </w:pPr>
    <w:rPr>
      <w:rFonts w:ascii="Calibri" w:hAnsi="Calibri"/>
      <w:sz w:val="22"/>
      <w:szCs w:val="22"/>
      <w:lang w:eastAsia="en-US"/>
    </w:rPr>
  </w:style>
  <w:style w:type="character" w:customStyle="1" w:styleId="310">
    <w:name w:val="Заголовок 3 Знак1"/>
    <w:basedOn w:val="a5"/>
    <w:semiHidden/>
    <w:rsid w:val="00EB62B7"/>
    <w:rPr>
      <w:rFonts w:ascii="Cambria" w:eastAsia="Times New Roman" w:hAnsi="Cambria" w:cs="Times New Roman"/>
      <w:b/>
      <w:bCs/>
      <w:sz w:val="26"/>
      <w:szCs w:val="26"/>
    </w:rPr>
  </w:style>
  <w:style w:type="paragraph" w:styleId="2c">
    <w:name w:val="envelope return"/>
    <w:basedOn w:val="a4"/>
    <w:uiPriority w:val="99"/>
    <w:rsid w:val="00EB62B7"/>
    <w:pPr>
      <w:jc w:val="left"/>
    </w:pPr>
    <w:rPr>
      <w:rFonts w:ascii="Arial" w:hAnsi="Arial" w:cs="Arial"/>
      <w:b/>
      <w:sz w:val="28"/>
    </w:rPr>
  </w:style>
  <w:style w:type="paragraph" w:styleId="afff3">
    <w:name w:val="Subtitle"/>
    <w:basedOn w:val="a4"/>
    <w:link w:val="afff4"/>
    <w:uiPriority w:val="11"/>
    <w:qFormat/>
    <w:rsid w:val="00EB62B7"/>
    <w:pPr>
      <w:pBdr>
        <w:bottom w:val="single" w:sz="12" w:space="1" w:color="0000FF"/>
      </w:pBdr>
      <w:ind w:right="-286"/>
      <w:jc w:val="center"/>
    </w:pPr>
    <w:rPr>
      <w:rFonts w:ascii="Arial" w:hAnsi="Arial"/>
      <w:b/>
    </w:rPr>
  </w:style>
  <w:style w:type="character" w:customStyle="1" w:styleId="afff4">
    <w:name w:val="Подзаголовок Знак"/>
    <w:basedOn w:val="a5"/>
    <w:link w:val="afff3"/>
    <w:uiPriority w:val="11"/>
    <w:rsid w:val="00EB62B7"/>
    <w:rPr>
      <w:rFonts w:ascii="Arial" w:eastAsia="Times New Roman" w:hAnsi="Arial" w:cs="Times New Roman"/>
      <w:b/>
      <w:sz w:val="24"/>
      <w:szCs w:val="20"/>
      <w:lang w:eastAsia="ru-RU"/>
    </w:rPr>
  </w:style>
  <w:style w:type="paragraph" w:styleId="afff5">
    <w:name w:val="Title"/>
    <w:basedOn w:val="a4"/>
    <w:link w:val="afff6"/>
    <w:uiPriority w:val="10"/>
    <w:qFormat/>
    <w:rsid w:val="00EB62B7"/>
    <w:pPr>
      <w:jc w:val="center"/>
    </w:pPr>
    <w:rPr>
      <w:rFonts w:ascii="Arial" w:hAnsi="Arial"/>
    </w:rPr>
  </w:style>
  <w:style w:type="character" w:customStyle="1" w:styleId="afff6">
    <w:name w:val="Заголовок Знак"/>
    <w:basedOn w:val="a5"/>
    <w:link w:val="afff5"/>
    <w:uiPriority w:val="10"/>
    <w:rsid w:val="00EB62B7"/>
    <w:rPr>
      <w:rFonts w:ascii="Arial" w:eastAsia="Times New Roman" w:hAnsi="Arial" w:cs="Times New Roman"/>
      <w:sz w:val="24"/>
      <w:szCs w:val="20"/>
      <w:lang w:eastAsia="ru-RU"/>
    </w:rPr>
  </w:style>
  <w:style w:type="paragraph" w:customStyle="1" w:styleId="Preformat">
    <w:name w:val="Preformat"/>
    <w:uiPriority w:val="99"/>
    <w:rsid w:val="00EB62B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List Number"/>
    <w:basedOn w:val="af6"/>
    <w:uiPriority w:val="99"/>
    <w:rsid w:val="00EB62B7"/>
    <w:pPr>
      <w:widowControl/>
      <w:numPr>
        <w:numId w:val="15"/>
      </w:numPr>
      <w:tabs>
        <w:tab w:val="clear" w:pos="360"/>
      </w:tabs>
      <w:adjustRightInd/>
      <w:spacing w:before="60" w:line="360" w:lineRule="auto"/>
      <w:ind w:left="1068"/>
    </w:pPr>
    <w:rPr>
      <w:sz w:val="28"/>
      <w:szCs w:val="24"/>
    </w:rPr>
  </w:style>
  <w:style w:type="paragraph" w:customStyle="1" w:styleId="xl47">
    <w:name w:val="xl47"/>
    <w:basedOn w:val="a4"/>
    <w:uiPriority w:val="99"/>
    <w:rsid w:val="00EB62B7"/>
    <w:pPr>
      <w:pBdr>
        <w:left w:val="single" w:sz="4" w:space="0" w:color="auto"/>
        <w:bottom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ff7">
    <w:name w:val="Пункт Знак"/>
    <w:basedOn w:val="a4"/>
    <w:uiPriority w:val="99"/>
    <w:rsid w:val="00EB62B7"/>
    <w:pPr>
      <w:tabs>
        <w:tab w:val="num" w:pos="750"/>
        <w:tab w:val="left" w:pos="1701"/>
      </w:tabs>
      <w:spacing w:line="360" w:lineRule="auto"/>
      <w:ind w:left="750" w:hanging="480"/>
    </w:pPr>
    <w:rPr>
      <w:sz w:val="28"/>
    </w:rPr>
  </w:style>
  <w:style w:type="paragraph" w:styleId="afff8">
    <w:name w:val="caption"/>
    <w:aliases w:val="Название объекта Знак1,Название объекта Знак Знак1,Название объекта Знак Знак Знак Знак Знак Знак"/>
    <w:basedOn w:val="a4"/>
    <w:next w:val="a4"/>
    <w:uiPriority w:val="35"/>
    <w:qFormat/>
    <w:rsid w:val="00EB62B7"/>
    <w:pPr>
      <w:jc w:val="center"/>
    </w:pPr>
    <w:rPr>
      <w:b/>
      <w:bCs/>
    </w:rPr>
  </w:style>
  <w:style w:type="character" w:customStyle="1" w:styleId="aff3">
    <w:name w:val="Пункт б/н Знак"/>
    <w:link w:val="aff2"/>
    <w:locked/>
    <w:rsid w:val="00EB62B7"/>
    <w:rPr>
      <w:rFonts w:ascii="Times New Roman" w:eastAsia="Times New Roman" w:hAnsi="Times New Roman" w:cs="Times New Roman"/>
      <w:bCs/>
      <w:lang w:eastAsia="ru-RU"/>
    </w:rPr>
  </w:style>
  <w:style w:type="paragraph" w:customStyle="1" w:styleId="afff9">
    <w:name w:val="Подпункт"/>
    <w:basedOn w:val="a4"/>
    <w:uiPriority w:val="99"/>
    <w:rsid w:val="00EB62B7"/>
    <w:pPr>
      <w:tabs>
        <w:tab w:val="num" w:pos="1418"/>
        <w:tab w:val="left" w:pos="1701"/>
      </w:tabs>
      <w:spacing w:line="360" w:lineRule="auto"/>
      <w:ind w:left="1418" w:hanging="851"/>
    </w:pPr>
    <w:rPr>
      <w:sz w:val="28"/>
    </w:rPr>
  </w:style>
  <w:style w:type="paragraph" w:customStyle="1" w:styleId="afffa">
    <w:name w:val="Подподпункт"/>
    <w:basedOn w:val="afff9"/>
    <w:uiPriority w:val="99"/>
    <w:rsid w:val="00EB62B7"/>
    <w:pPr>
      <w:tabs>
        <w:tab w:val="clear" w:pos="1418"/>
        <w:tab w:val="clear" w:pos="1701"/>
      </w:tabs>
      <w:ind w:left="0" w:firstLine="0"/>
    </w:pPr>
  </w:style>
  <w:style w:type="paragraph" w:customStyle="1" w:styleId="Normal1">
    <w:name w:val="Normal1"/>
    <w:uiPriority w:val="99"/>
    <w:rsid w:val="00EB62B7"/>
    <w:pPr>
      <w:widowControl w:val="0"/>
      <w:spacing w:after="0" w:line="340" w:lineRule="auto"/>
      <w:ind w:left="1040" w:hanging="360"/>
      <w:jc w:val="both"/>
    </w:pPr>
    <w:rPr>
      <w:rFonts w:ascii="Times New Roman" w:eastAsia="Times New Roman" w:hAnsi="Times New Roman" w:cs="Times New Roman"/>
      <w:sz w:val="20"/>
      <w:szCs w:val="20"/>
      <w:lang w:eastAsia="ru-RU"/>
    </w:rPr>
  </w:style>
  <w:style w:type="paragraph" w:customStyle="1" w:styleId="2d">
    <w:name w:val="Пункт2"/>
    <w:basedOn w:val="affc"/>
    <w:uiPriority w:val="99"/>
    <w:rsid w:val="00EB62B7"/>
    <w:pPr>
      <w:keepNext/>
      <w:numPr>
        <w:ilvl w:val="2"/>
      </w:numPr>
      <w:tabs>
        <w:tab w:val="num" w:pos="1134"/>
        <w:tab w:val="num" w:pos="1980"/>
      </w:tabs>
      <w:suppressAutoHyphens/>
      <w:spacing w:before="240" w:after="120"/>
      <w:ind w:left="1134" w:hanging="1134"/>
      <w:jc w:val="left"/>
      <w:outlineLvl w:val="2"/>
    </w:pPr>
    <w:rPr>
      <w:b/>
      <w:sz w:val="28"/>
      <w:szCs w:val="20"/>
    </w:rPr>
  </w:style>
  <w:style w:type="character" w:customStyle="1" w:styleId="FontStyle15">
    <w:name w:val="Font Style15"/>
    <w:uiPriority w:val="99"/>
    <w:rsid w:val="00EB62B7"/>
    <w:rPr>
      <w:rFonts w:ascii="Times New Roman" w:hAnsi="Times New Roman"/>
      <w:sz w:val="22"/>
    </w:rPr>
  </w:style>
  <w:style w:type="paragraph" w:customStyle="1" w:styleId="a">
    <w:name w:val="от_ и_ до"/>
    <w:uiPriority w:val="99"/>
    <w:rsid w:val="00EB62B7"/>
    <w:pPr>
      <w:numPr>
        <w:numId w:val="16"/>
      </w:numPr>
      <w:tabs>
        <w:tab w:val="clear" w:pos="1209"/>
      </w:tabs>
      <w:spacing w:after="0" w:line="240" w:lineRule="auto"/>
      <w:ind w:left="0" w:firstLine="709"/>
      <w:jc w:val="both"/>
    </w:pPr>
    <w:rPr>
      <w:rFonts w:ascii="Times New Roman" w:eastAsia="Times New Roman" w:hAnsi="Times New Roman" w:cs="Times New Roman"/>
      <w:szCs w:val="20"/>
      <w:lang w:eastAsia="ru-RU"/>
    </w:rPr>
  </w:style>
  <w:style w:type="paragraph" w:customStyle="1" w:styleId="font5">
    <w:name w:val="font5"/>
    <w:basedOn w:val="a4"/>
    <w:uiPriority w:val="99"/>
    <w:rsid w:val="00EB62B7"/>
    <w:pPr>
      <w:spacing w:before="100" w:beforeAutospacing="1" w:after="100" w:afterAutospacing="1"/>
      <w:jc w:val="left"/>
    </w:pPr>
    <w:rPr>
      <w:i/>
      <w:iCs/>
      <w:sz w:val="18"/>
      <w:szCs w:val="18"/>
    </w:rPr>
  </w:style>
  <w:style w:type="paragraph" w:customStyle="1" w:styleId="font6">
    <w:name w:val="font6"/>
    <w:basedOn w:val="a4"/>
    <w:uiPriority w:val="99"/>
    <w:rsid w:val="00EB62B7"/>
    <w:pPr>
      <w:spacing w:before="100" w:beforeAutospacing="1" w:after="100" w:afterAutospacing="1"/>
      <w:jc w:val="left"/>
    </w:pPr>
    <w:rPr>
      <w:i/>
      <w:iCs/>
      <w:sz w:val="14"/>
      <w:szCs w:val="14"/>
    </w:rPr>
  </w:style>
  <w:style w:type="paragraph" w:customStyle="1" w:styleId="font7">
    <w:name w:val="font7"/>
    <w:basedOn w:val="a4"/>
    <w:uiPriority w:val="99"/>
    <w:rsid w:val="00EB62B7"/>
    <w:pPr>
      <w:spacing w:before="100" w:beforeAutospacing="1" w:after="100" w:afterAutospacing="1"/>
      <w:jc w:val="left"/>
    </w:pPr>
    <w:rPr>
      <w:i/>
      <w:iCs/>
      <w:sz w:val="12"/>
      <w:szCs w:val="12"/>
    </w:rPr>
  </w:style>
  <w:style w:type="paragraph" w:customStyle="1" w:styleId="font8">
    <w:name w:val="font8"/>
    <w:basedOn w:val="a4"/>
    <w:uiPriority w:val="99"/>
    <w:rsid w:val="00EB62B7"/>
    <w:pPr>
      <w:spacing w:before="100" w:beforeAutospacing="1" w:after="100" w:afterAutospacing="1"/>
      <w:jc w:val="left"/>
    </w:pPr>
    <w:rPr>
      <w:i/>
      <w:iCs/>
      <w:sz w:val="10"/>
      <w:szCs w:val="10"/>
    </w:rPr>
  </w:style>
  <w:style w:type="paragraph" w:customStyle="1" w:styleId="xl65">
    <w:name w:val="xl65"/>
    <w:basedOn w:val="a4"/>
    <w:uiPriority w:val="99"/>
    <w:rsid w:val="00EB62B7"/>
    <w:pPr>
      <w:spacing w:before="100" w:beforeAutospacing="1" w:after="100" w:afterAutospacing="1"/>
      <w:jc w:val="left"/>
    </w:pPr>
    <w:rPr>
      <w:szCs w:val="24"/>
    </w:rPr>
  </w:style>
  <w:style w:type="paragraph" w:customStyle="1" w:styleId="xl66">
    <w:name w:val="xl66"/>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7">
    <w:name w:val="xl67"/>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0">
    <w:name w:val="xl7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1">
    <w:name w:val="xl71"/>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18"/>
      <w:szCs w:val="18"/>
    </w:rPr>
  </w:style>
  <w:style w:type="paragraph" w:customStyle="1" w:styleId="xl72">
    <w:name w:val="xl72"/>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18"/>
      <w:szCs w:val="18"/>
    </w:rPr>
  </w:style>
  <w:style w:type="paragraph" w:customStyle="1" w:styleId="xl73">
    <w:name w:val="xl7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75">
    <w:name w:val="xl75"/>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76">
    <w:name w:val="xl76"/>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4"/>
      <w:szCs w:val="14"/>
    </w:rPr>
  </w:style>
  <w:style w:type="paragraph" w:customStyle="1" w:styleId="xl77">
    <w:name w:val="xl77"/>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8">
    <w:name w:val="xl78"/>
    <w:basedOn w:val="a4"/>
    <w:uiPriority w:val="99"/>
    <w:rsid w:val="00EB62B7"/>
    <w:pPr>
      <w:spacing w:before="100" w:beforeAutospacing="1" w:after="100" w:afterAutospacing="1"/>
      <w:jc w:val="center"/>
      <w:textAlignment w:val="top"/>
    </w:pPr>
    <w:rPr>
      <w:sz w:val="18"/>
      <w:szCs w:val="18"/>
    </w:rPr>
  </w:style>
  <w:style w:type="paragraph" w:customStyle="1" w:styleId="xl79">
    <w:name w:val="xl79"/>
    <w:basedOn w:val="a4"/>
    <w:uiPriority w:val="99"/>
    <w:rsid w:val="00EB62B7"/>
    <w:pPr>
      <w:spacing w:before="100" w:beforeAutospacing="1" w:after="100" w:afterAutospacing="1"/>
      <w:jc w:val="left"/>
      <w:textAlignment w:val="top"/>
    </w:pPr>
    <w:rPr>
      <w:sz w:val="18"/>
      <w:szCs w:val="18"/>
    </w:rPr>
  </w:style>
  <w:style w:type="paragraph" w:customStyle="1" w:styleId="xl80">
    <w:name w:val="xl80"/>
    <w:basedOn w:val="a4"/>
    <w:uiPriority w:val="99"/>
    <w:rsid w:val="00EB62B7"/>
    <w:pPr>
      <w:spacing w:before="100" w:beforeAutospacing="1" w:after="100" w:afterAutospacing="1"/>
      <w:jc w:val="left"/>
      <w:textAlignment w:val="top"/>
    </w:pPr>
    <w:rPr>
      <w:sz w:val="18"/>
      <w:szCs w:val="18"/>
    </w:rPr>
  </w:style>
  <w:style w:type="paragraph" w:customStyle="1" w:styleId="xl81">
    <w:name w:val="xl81"/>
    <w:basedOn w:val="a4"/>
    <w:uiPriority w:val="99"/>
    <w:rsid w:val="00EB62B7"/>
    <w:pPr>
      <w:spacing w:before="100" w:beforeAutospacing="1" w:after="100" w:afterAutospacing="1"/>
      <w:jc w:val="center"/>
      <w:textAlignment w:val="top"/>
    </w:pPr>
    <w:rPr>
      <w:sz w:val="18"/>
      <w:szCs w:val="18"/>
    </w:rPr>
  </w:style>
  <w:style w:type="paragraph" w:customStyle="1" w:styleId="xl82">
    <w:name w:val="xl82"/>
    <w:basedOn w:val="a4"/>
    <w:uiPriority w:val="99"/>
    <w:rsid w:val="00EB62B7"/>
    <w:pPr>
      <w:spacing w:before="100" w:beforeAutospacing="1" w:after="100" w:afterAutospacing="1"/>
      <w:jc w:val="center"/>
      <w:textAlignment w:val="top"/>
    </w:pPr>
    <w:rPr>
      <w:sz w:val="16"/>
      <w:szCs w:val="16"/>
    </w:rPr>
  </w:style>
  <w:style w:type="paragraph" w:customStyle="1" w:styleId="xl83">
    <w:name w:val="xl83"/>
    <w:basedOn w:val="a4"/>
    <w:uiPriority w:val="99"/>
    <w:rsid w:val="00EB62B7"/>
    <w:pPr>
      <w:spacing w:before="100" w:beforeAutospacing="1" w:after="100" w:afterAutospacing="1"/>
      <w:jc w:val="right"/>
      <w:textAlignment w:val="top"/>
    </w:pPr>
    <w:rPr>
      <w:sz w:val="16"/>
      <w:szCs w:val="16"/>
    </w:rPr>
  </w:style>
  <w:style w:type="paragraph" w:customStyle="1" w:styleId="xl84">
    <w:name w:val="xl8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85">
    <w:name w:val="xl85"/>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4"/>
      <w:szCs w:val="14"/>
    </w:rPr>
  </w:style>
  <w:style w:type="paragraph" w:customStyle="1" w:styleId="xl86">
    <w:name w:val="xl86"/>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87">
    <w:name w:val="xl87"/>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18"/>
      <w:szCs w:val="18"/>
    </w:rPr>
  </w:style>
  <w:style w:type="paragraph" w:customStyle="1" w:styleId="xl88">
    <w:name w:val="xl88"/>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89">
    <w:name w:val="xl89"/>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90">
    <w:name w:val="xl9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91">
    <w:name w:val="xl91"/>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
    <w:name w:val="xl92"/>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
    <w:name w:val="xl9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4">
    <w:name w:val="xl9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17">
    <w:name w:val="Стиль1"/>
    <w:basedOn w:val="afff8"/>
    <w:autoRedefine/>
    <w:uiPriority w:val="99"/>
    <w:rsid w:val="00EB62B7"/>
    <w:pPr>
      <w:spacing w:before="120" w:after="120" w:line="480" w:lineRule="auto"/>
      <w:ind w:firstLine="709"/>
    </w:pPr>
    <w:rPr>
      <w:rFonts w:ascii="Arial" w:hAnsi="Arial" w:cs="Arial"/>
      <w:b w:val="0"/>
      <w:sz w:val="28"/>
      <w:szCs w:val="26"/>
    </w:rPr>
  </w:style>
  <w:style w:type="paragraph" w:customStyle="1" w:styleId="CharChar">
    <w:name w:val="Char Знак Знак Char Знак Знак Знак Знак Знак Знак Знак Знак Знак Знак Знак Знак Знак Знак Знак Знак"/>
    <w:basedOn w:val="a4"/>
    <w:uiPriority w:val="99"/>
    <w:rsid w:val="00EB62B7"/>
    <w:pPr>
      <w:spacing w:line="360" w:lineRule="auto"/>
      <w:ind w:firstLine="709"/>
    </w:pPr>
    <w:rPr>
      <w:rFonts w:ascii="Verdana" w:hAnsi="Verdana" w:cs="Verdana"/>
      <w:sz w:val="20"/>
      <w:lang w:val="en-US" w:eastAsia="en-US"/>
    </w:rPr>
  </w:style>
  <w:style w:type="paragraph" w:styleId="afffb">
    <w:name w:val="Document Map"/>
    <w:basedOn w:val="a4"/>
    <w:link w:val="afffc"/>
    <w:uiPriority w:val="99"/>
    <w:rsid w:val="00EB62B7"/>
    <w:pPr>
      <w:shd w:val="clear" w:color="auto" w:fill="000080"/>
      <w:spacing w:line="360" w:lineRule="auto"/>
      <w:ind w:firstLine="709"/>
    </w:pPr>
    <w:rPr>
      <w:rFonts w:ascii="Tahoma" w:hAnsi="Tahoma" w:cs="Tahoma"/>
      <w:sz w:val="20"/>
    </w:rPr>
  </w:style>
  <w:style w:type="character" w:customStyle="1" w:styleId="afffc">
    <w:name w:val="Схема документа Знак"/>
    <w:basedOn w:val="a5"/>
    <w:link w:val="afffb"/>
    <w:uiPriority w:val="99"/>
    <w:rsid w:val="00EB62B7"/>
    <w:rPr>
      <w:rFonts w:ascii="Tahoma" w:eastAsia="Times New Roman" w:hAnsi="Tahoma" w:cs="Tahoma"/>
      <w:sz w:val="20"/>
      <w:szCs w:val="20"/>
      <w:shd w:val="clear" w:color="auto" w:fill="000080"/>
      <w:lang w:eastAsia="ru-RU"/>
    </w:rPr>
  </w:style>
  <w:style w:type="paragraph" w:customStyle="1" w:styleId="18">
    <w:name w:val="Обычный1"/>
    <w:link w:val="19"/>
    <w:rsid w:val="00EB62B7"/>
    <w:pPr>
      <w:widowControl w:val="0"/>
      <w:spacing w:after="0" w:line="240" w:lineRule="auto"/>
    </w:pPr>
    <w:rPr>
      <w:rFonts w:ascii="Times New Roman" w:eastAsia="Times New Roman" w:hAnsi="Times New Roman" w:cs="Times New Roman"/>
      <w:sz w:val="20"/>
      <w:szCs w:val="20"/>
      <w:lang w:eastAsia="ru-RU"/>
    </w:rPr>
  </w:style>
  <w:style w:type="paragraph" w:customStyle="1" w:styleId="afffd">
    <w:name w:val="Знак"/>
    <w:basedOn w:val="a4"/>
    <w:uiPriority w:val="99"/>
    <w:rsid w:val="00EB62B7"/>
    <w:pPr>
      <w:spacing w:line="360" w:lineRule="auto"/>
      <w:ind w:firstLine="709"/>
    </w:pPr>
    <w:rPr>
      <w:rFonts w:ascii="Verdana" w:hAnsi="Verdana" w:cs="Verdana"/>
      <w:sz w:val="20"/>
      <w:lang w:val="en-US" w:eastAsia="en-US"/>
    </w:rPr>
  </w:style>
  <w:style w:type="paragraph" w:customStyle="1" w:styleId="afffe">
    <w:name w:val="Листинг программы"/>
    <w:uiPriority w:val="99"/>
    <w:rsid w:val="00EB62B7"/>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affff">
    <w:name w:val="Чертежный"/>
    <w:uiPriority w:val="99"/>
    <w:rsid w:val="00EB62B7"/>
    <w:pPr>
      <w:spacing w:after="0" w:line="240" w:lineRule="auto"/>
      <w:jc w:val="both"/>
    </w:pPr>
    <w:rPr>
      <w:rFonts w:ascii="ISOCPEUR" w:eastAsia="Times New Roman" w:hAnsi="ISOCPEUR" w:cs="Times New Roman"/>
      <w:i/>
      <w:sz w:val="28"/>
      <w:szCs w:val="20"/>
      <w:lang w:val="uk-UA" w:eastAsia="ru-RU"/>
    </w:rPr>
  </w:style>
  <w:style w:type="paragraph" w:customStyle="1" w:styleId="2e">
    <w:name w:val="Обычный2"/>
    <w:link w:val="Normal"/>
    <w:rsid w:val="00EB62B7"/>
    <w:pPr>
      <w:spacing w:after="0" w:line="240" w:lineRule="auto"/>
    </w:pPr>
    <w:rPr>
      <w:rFonts w:ascii="Times New Roman" w:eastAsia="Times New Roman" w:hAnsi="Times New Roman" w:cs="Times New Roman"/>
      <w:sz w:val="20"/>
      <w:szCs w:val="20"/>
      <w:lang w:eastAsia="ru-RU"/>
    </w:rPr>
  </w:style>
  <w:style w:type="paragraph" w:customStyle="1" w:styleId="affff0">
    <w:name w:val="Пояснительная записка"/>
    <w:basedOn w:val="a4"/>
    <w:uiPriority w:val="99"/>
    <w:rsid w:val="00EB62B7"/>
    <w:pPr>
      <w:spacing w:line="360" w:lineRule="auto"/>
      <w:ind w:firstLine="567"/>
    </w:pPr>
  </w:style>
  <w:style w:type="paragraph" w:styleId="43">
    <w:name w:val="toc 4"/>
    <w:basedOn w:val="a4"/>
    <w:next w:val="a4"/>
    <w:autoRedefine/>
    <w:uiPriority w:val="39"/>
    <w:rsid w:val="00EB62B7"/>
    <w:pPr>
      <w:spacing w:line="360" w:lineRule="auto"/>
      <w:ind w:left="720" w:firstLine="709"/>
    </w:pPr>
    <w:rPr>
      <w:szCs w:val="24"/>
    </w:rPr>
  </w:style>
  <w:style w:type="paragraph" w:customStyle="1" w:styleId="BodyTextIndent2">
    <w:name w:val="Body Text Indent 2 Знак Знак"/>
    <w:basedOn w:val="a4"/>
    <w:link w:val="BodyTextIndent20"/>
    <w:rsid w:val="00EB62B7"/>
    <w:pPr>
      <w:spacing w:line="360" w:lineRule="auto"/>
      <w:ind w:firstLine="709"/>
    </w:pPr>
    <w:rPr>
      <w:rFonts w:ascii="Arial" w:hAnsi="Arial"/>
      <w:bCs/>
      <w:szCs w:val="24"/>
    </w:rPr>
  </w:style>
  <w:style w:type="character" w:customStyle="1" w:styleId="BodyTextIndent20">
    <w:name w:val="Body Text Indent 2 Знак Знак Знак"/>
    <w:basedOn w:val="a5"/>
    <w:link w:val="BodyTextIndent2"/>
    <w:locked/>
    <w:rsid w:val="00EB62B7"/>
    <w:rPr>
      <w:rFonts w:ascii="Arial" w:eastAsia="Times New Roman" w:hAnsi="Arial" w:cs="Times New Roman"/>
      <w:bCs/>
      <w:sz w:val="24"/>
      <w:szCs w:val="24"/>
      <w:lang w:eastAsia="ru-RU"/>
    </w:rPr>
  </w:style>
  <w:style w:type="paragraph" w:customStyle="1" w:styleId="BodyTextIndent21">
    <w:name w:val="Body Text Indent 2 Знак"/>
    <w:basedOn w:val="a4"/>
    <w:link w:val="BodyTextIndent22"/>
    <w:rsid w:val="00EB62B7"/>
    <w:pPr>
      <w:spacing w:line="360" w:lineRule="auto"/>
      <w:ind w:firstLine="709"/>
    </w:pPr>
    <w:rPr>
      <w:rFonts w:ascii="Arial" w:hAnsi="Arial"/>
      <w:bCs/>
      <w:szCs w:val="24"/>
    </w:rPr>
  </w:style>
  <w:style w:type="paragraph" w:customStyle="1" w:styleId="210">
    <w:name w:val="Основной текст с отступом 21"/>
    <w:basedOn w:val="a4"/>
    <w:uiPriority w:val="99"/>
    <w:rsid w:val="00EB62B7"/>
    <w:pPr>
      <w:spacing w:line="360" w:lineRule="auto"/>
      <w:ind w:firstLine="709"/>
    </w:pPr>
  </w:style>
  <w:style w:type="paragraph" w:customStyle="1" w:styleId="1a">
    <w:name w:val="заголовок 1"/>
    <w:basedOn w:val="18"/>
    <w:next w:val="18"/>
    <w:link w:val="1b"/>
    <w:rsid w:val="00EB62B7"/>
    <w:pPr>
      <w:keepNext/>
      <w:spacing w:before="240" w:after="60"/>
    </w:pPr>
    <w:rPr>
      <w:rFonts w:ascii="Arial" w:hAnsi="Arial"/>
      <w:b/>
      <w:kern w:val="28"/>
      <w:sz w:val="28"/>
    </w:rPr>
  </w:style>
  <w:style w:type="paragraph" w:customStyle="1" w:styleId="affff1">
    <w:name w:val="Заголовок ПЗ"/>
    <w:link w:val="affff2"/>
    <w:rsid w:val="00EB62B7"/>
    <w:pPr>
      <w:spacing w:after="0" w:line="240" w:lineRule="auto"/>
      <w:jc w:val="center"/>
    </w:pPr>
    <w:rPr>
      <w:rFonts w:ascii="Times New Roman" w:eastAsia="Times New Roman" w:hAnsi="Times New Roman" w:cs="Times New Roman"/>
      <w:b/>
      <w:sz w:val="28"/>
      <w:szCs w:val="24"/>
      <w:lang w:eastAsia="ru-RU"/>
    </w:rPr>
  </w:style>
  <w:style w:type="character" w:customStyle="1" w:styleId="affff2">
    <w:name w:val="Заголовок ПЗ Знак"/>
    <w:basedOn w:val="a5"/>
    <w:link w:val="affff1"/>
    <w:locked/>
    <w:rsid w:val="00EB62B7"/>
    <w:rPr>
      <w:rFonts w:ascii="Times New Roman" w:eastAsia="Times New Roman" w:hAnsi="Times New Roman" w:cs="Times New Roman"/>
      <w:b/>
      <w:sz w:val="28"/>
      <w:szCs w:val="24"/>
      <w:lang w:eastAsia="ru-RU"/>
    </w:rPr>
  </w:style>
  <w:style w:type="paragraph" w:customStyle="1" w:styleId="1c">
    <w:name w:val="Текст ПЗ Первая строка:  1 см"/>
    <w:uiPriority w:val="99"/>
    <w:rsid w:val="00EB62B7"/>
    <w:pPr>
      <w:spacing w:after="0" w:line="240" w:lineRule="auto"/>
      <w:ind w:firstLine="567"/>
      <w:jc w:val="both"/>
    </w:pPr>
    <w:rPr>
      <w:rFonts w:ascii="Times New Roman" w:eastAsia="Times New Roman" w:hAnsi="Times New Roman" w:cs="Times New Roman"/>
      <w:sz w:val="28"/>
      <w:szCs w:val="20"/>
      <w:lang w:eastAsia="ru-RU"/>
    </w:rPr>
  </w:style>
  <w:style w:type="paragraph" w:customStyle="1" w:styleId="xl31">
    <w:name w:val="xl31"/>
    <w:basedOn w:val="a4"/>
    <w:uiPriority w:val="99"/>
    <w:rsid w:val="00EB62B7"/>
    <w:pPr>
      <w:spacing w:before="100" w:beforeAutospacing="1" w:after="100" w:afterAutospacing="1" w:line="360" w:lineRule="auto"/>
      <w:ind w:firstLine="709"/>
      <w:jc w:val="center"/>
    </w:pPr>
    <w:rPr>
      <w:rFonts w:ascii="Arial" w:hAnsi="Arial"/>
      <w:sz w:val="22"/>
      <w:szCs w:val="22"/>
    </w:rPr>
  </w:style>
  <w:style w:type="paragraph" w:styleId="53">
    <w:name w:val="toc 5"/>
    <w:basedOn w:val="a4"/>
    <w:next w:val="a4"/>
    <w:autoRedefine/>
    <w:uiPriority w:val="39"/>
    <w:rsid w:val="00EB62B7"/>
    <w:pPr>
      <w:spacing w:line="360" w:lineRule="auto"/>
      <w:ind w:left="960" w:firstLine="709"/>
    </w:pPr>
    <w:rPr>
      <w:szCs w:val="24"/>
    </w:rPr>
  </w:style>
  <w:style w:type="paragraph" w:styleId="61">
    <w:name w:val="toc 6"/>
    <w:basedOn w:val="a4"/>
    <w:next w:val="a4"/>
    <w:autoRedefine/>
    <w:uiPriority w:val="39"/>
    <w:rsid w:val="00EB62B7"/>
    <w:pPr>
      <w:spacing w:line="360" w:lineRule="auto"/>
      <w:ind w:left="1200" w:firstLine="709"/>
    </w:pPr>
    <w:rPr>
      <w:szCs w:val="24"/>
    </w:rPr>
  </w:style>
  <w:style w:type="paragraph" w:styleId="71">
    <w:name w:val="toc 7"/>
    <w:basedOn w:val="a4"/>
    <w:next w:val="a4"/>
    <w:autoRedefine/>
    <w:uiPriority w:val="39"/>
    <w:rsid w:val="00EB62B7"/>
    <w:pPr>
      <w:spacing w:line="360" w:lineRule="auto"/>
      <w:ind w:left="1440" w:firstLine="709"/>
    </w:pPr>
    <w:rPr>
      <w:szCs w:val="24"/>
    </w:rPr>
  </w:style>
  <w:style w:type="paragraph" w:styleId="81">
    <w:name w:val="toc 8"/>
    <w:basedOn w:val="a4"/>
    <w:next w:val="a4"/>
    <w:autoRedefine/>
    <w:uiPriority w:val="39"/>
    <w:rsid w:val="00EB62B7"/>
    <w:pPr>
      <w:spacing w:line="360" w:lineRule="auto"/>
      <w:ind w:left="1680" w:firstLine="709"/>
    </w:pPr>
    <w:rPr>
      <w:szCs w:val="24"/>
    </w:rPr>
  </w:style>
  <w:style w:type="paragraph" w:styleId="91">
    <w:name w:val="toc 9"/>
    <w:basedOn w:val="a4"/>
    <w:next w:val="a4"/>
    <w:autoRedefine/>
    <w:uiPriority w:val="39"/>
    <w:rsid w:val="00EB62B7"/>
    <w:pPr>
      <w:spacing w:line="360" w:lineRule="auto"/>
      <w:ind w:left="1920" w:firstLine="709"/>
    </w:pPr>
    <w:rPr>
      <w:szCs w:val="24"/>
    </w:rPr>
  </w:style>
  <w:style w:type="paragraph" w:customStyle="1" w:styleId="Table">
    <w:name w:val="Table"/>
    <w:basedOn w:val="a4"/>
    <w:uiPriority w:val="99"/>
    <w:rsid w:val="00EB62B7"/>
    <w:pPr>
      <w:keepLines/>
      <w:spacing w:line="360" w:lineRule="auto"/>
      <w:ind w:firstLine="709"/>
    </w:pPr>
    <w:rPr>
      <w:color w:val="000000"/>
    </w:rPr>
  </w:style>
  <w:style w:type="paragraph" w:customStyle="1" w:styleId="2f">
    <w:name w:val="Название2"/>
    <w:basedOn w:val="afff5"/>
    <w:next w:val="affff3"/>
    <w:uiPriority w:val="99"/>
    <w:rsid w:val="00EB62B7"/>
    <w:pPr>
      <w:spacing w:before="120" w:after="120" w:line="360" w:lineRule="auto"/>
      <w:ind w:firstLine="709"/>
      <w:outlineLvl w:val="0"/>
    </w:pPr>
    <w:rPr>
      <w:rFonts w:ascii="Times New Roman" w:hAnsi="Times New Roman"/>
      <w:b/>
      <w:kern w:val="28"/>
    </w:rPr>
  </w:style>
  <w:style w:type="paragraph" w:styleId="affff3">
    <w:name w:val="Normal Indent"/>
    <w:basedOn w:val="a4"/>
    <w:uiPriority w:val="99"/>
    <w:rsid w:val="00EB62B7"/>
    <w:pPr>
      <w:spacing w:before="60" w:after="60" w:line="360" w:lineRule="auto"/>
      <w:ind w:left="720" w:firstLine="709"/>
    </w:pPr>
  </w:style>
  <w:style w:type="paragraph" w:customStyle="1" w:styleId="72">
    <w:name w:val="заголовок 7"/>
    <w:basedOn w:val="a4"/>
    <w:next w:val="a4"/>
    <w:uiPriority w:val="99"/>
    <w:rsid w:val="00EB62B7"/>
    <w:pPr>
      <w:spacing w:before="240" w:after="60" w:line="360" w:lineRule="auto"/>
      <w:ind w:firstLine="709"/>
    </w:pPr>
    <w:rPr>
      <w:rFonts w:ascii="Arial" w:hAnsi="Arial"/>
      <w:sz w:val="20"/>
    </w:rPr>
  </w:style>
  <w:style w:type="paragraph" w:styleId="44">
    <w:name w:val="List 4"/>
    <w:basedOn w:val="a4"/>
    <w:uiPriority w:val="99"/>
    <w:rsid w:val="00EB62B7"/>
    <w:pPr>
      <w:overflowPunct w:val="0"/>
      <w:autoSpaceDE w:val="0"/>
      <w:autoSpaceDN w:val="0"/>
      <w:adjustRightInd w:val="0"/>
      <w:spacing w:before="60" w:after="60" w:line="360" w:lineRule="auto"/>
      <w:ind w:left="1132" w:hanging="283"/>
      <w:textAlignment w:val="baseline"/>
    </w:pPr>
    <w:rPr>
      <w:sz w:val="20"/>
    </w:rPr>
  </w:style>
  <w:style w:type="character" w:styleId="affff4">
    <w:name w:val="line number"/>
    <w:basedOn w:val="a5"/>
    <w:uiPriority w:val="99"/>
    <w:rsid w:val="00EB62B7"/>
    <w:rPr>
      <w:rFonts w:cs="Times New Roman"/>
    </w:rPr>
  </w:style>
  <w:style w:type="paragraph" w:customStyle="1" w:styleId="affff5">
    <w:name w:val="ГрафЛист"/>
    <w:uiPriority w:val="99"/>
    <w:rsid w:val="00EB62B7"/>
    <w:pPr>
      <w:spacing w:before="120" w:after="80" w:line="280" w:lineRule="atLeast"/>
      <w:jc w:val="center"/>
    </w:pPr>
    <w:rPr>
      <w:rFonts w:ascii="Times New Roman" w:eastAsia="Times New Roman" w:hAnsi="Times New Roman" w:cs="Times New Roman"/>
      <w:sz w:val="24"/>
      <w:szCs w:val="20"/>
      <w:lang w:eastAsia="ru-RU"/>
    </w:rPr>
  </w:style>
  <w:style w:type="paragraph" w:customStyle="1" w:styleId="e9">
    <w:name w:val="ÎñíîâíîÈe9 òåêñò"/>
    <w:basedOn w:val="a4"/>
    <w:uiPriority w:val="99"/>
    <w:rsid w:val="00EB62B7"/>
    <w:pPr>
      <w:widowControl w:val="0"/>
      <w:spacing w:line="360" w:lineRule="auto"/>
      <w:ind w:firstLine="709"/>
      <w:jc w:val="center"/>
    </w:pPr>
    <w:rPr>
      <w:sz w:val="28"/>
    </w:rPr>
  </w:style>
  <w:style w:type="paragraph" w:customStyle="1" w:styleId="39">
    <w:name w:val="Загол 3"/>
    <w:basedOn w:val="a4"/>
    <w:next w:val="a4"/>
    <w:uiPriority w:val="99"/>
    <w:rsid w:val="00EB62B7"/>
    <w:pPr>
      <w:spacing w:before="120" w:after="120" w:line="360" w:lineRule="auto"/>
      <w:ind w:firstLine="709"/>
      <w:jc w:val="center"/>
    </w:pPr>
    <w:rPr>
      <w:bCs/>
      <w:iCs/>
      <w:sz w:val="20"/>
    </w:rPr>
  </w:style>
  <w:style w:type="paragraph" w:customStyle="1" w:styleId="2f0">
    <w:name w:val="Загол 2"/>
    <w:basedOn w:val="22"/>
    <w:autoRedefine/>
    <w:uiPriority w:val="99"/>
    <w:rsid w:val="00EB62B7"/>
    <w:pPr>
      <w:keepLines w:val="0"/>
      <w:widowControl w:val="0"/>
      <w:shd w:val="clear" w:color="auto" w:fill="FFFFFF"/>
      <w:autoSpaceDE w:val="0"/>
      <w:autoSpaceDN w:val="0"/>
      <w:adjustRightInd w:val="0"/>
      <w:spacing w:before="0" w:after="120" w:line="360" w:lineRule="auto"/>
      <w:ind w:firstLine="709"/>
      <w:jc w:val="center"/>
    </w:pPr>
    <w:rPr>
      <w:rFonts w:ascii="Times New Roman" w:hAnsi="Times New Roman" w:cs="Arial"/>
      <w:iCs/>
      <w:color w:val="auto"/>
      <w:spacing w:val="2"/>
      <w:sz w:val="24"/>
      <w:szCs w:val="24"/>
    </w:rPr>
  </w:style>
  <w:style w:type="paragraph" w:customStyle="1" w:styleId="-0">
    <w:name w:val="Обычный-преобычный"/>
    <w:basedOn w:val="a4"/>
    <w:uiPriority w:val="99"/>
    <w:rsid w:val="00EB62B7"/>
    <w:pPr>
      <w:spacing w:line="360" w:lineRule="auto"/>
      <w:ind w:firstLine="567"/>
    </w:pPr>
    <w:rPr>
      <w:sz w:val="20"/>
    </w:rPr>
  </w:style>
  <w:style w:type="paragraph" w:customStyle="1" w:styleId="2f1">
    <w:name w:val="заголовок 2"/>
    <w:basedOn w:val="a4"/>
    <w:next w:val="a4"/>
    <w:uiPriority w:val="99"/>
    <w:rsid w:val="00EB62B7"/>
    <w:pPr>
      <w:keepNext/>
      <w:autoSpaceDE w:val="0"/>
      <w:autoSpaceDN w:val="0"/>
      <w:spacing w:line="360" w:lineRule="auto"/>
      <w:ind w:firstLine="709"/>
    </w:pPr>
    <w:rPr>
      <w:szCs w:val="24"/>
    </w:rPr>
  </w:style>
  <w:style w:type="paragraph" w:styleId="2f2">
    <w:name w:val="List Bullet 2"/>
    <w:basedOn w:val="a4"/>
    <w:uiPriority w:val="99"/>
    <w:rsid w:val="00EB62B7"/>
    <w:pPr>
      <w:tabs>
        <w:tab w:val="num" w:pos="1843"/>
      </w:tabs>
      <w:spacing w:line="360" w:lineRule="auto"/>
      <w:ind w:left="709" w:firstLine="709"/>
    </w:pPr>
  </w:style>
  <w:style w:type="paragraph" w:styleId="affff6">
    <w:name w:val="List"/>
    <w:basedOn w:val="a4"/>
    <w:uiPriority w:val="99"/>
    <w:rsid w:val="00EB62B7"/>
    <w:pPr>
      <w:spacing w:line="360" w:lineRule="auto"/>
      <w:ind w:left="360" w:hanging="360"/>
    </w:pPr>
  </w:style>
  <w:style w:type="paragraph" w:customStyle="1" w:styleId="affff7">
    <w:name w:val="табл_название"/>
    <w:next w:val="affff8"/>
    <w:uiPriority w:val="99"/>
    <w:rsid w:val="00EB62B7"/>
    <w:pPr>
      <w:keepNext/>
      <w:widowControl w:val="0"/>
      <w:spacing w:before="120" w:after="120" w:line="240" w:lineRule="auto"/>
      <w:jc w:val="center"/>
    </w:pPr>
    <w:rPr>
      <w:rFonts w:ascii="Times New Roman" w:eastAsia="Times New Roman" w:hAnsi="Times New Roman" w:cs="Times New Roman"/>
      <w:b/>
      <w:sz w:val="24"/>
      <w:szCs w:val="20"/>
      <w:lang w:eastAsia="ru-RU"/>
    </w:rPr>
  </w:style>
  <w:style w:type="paragraph" w:customStyle="1" w:styleId="affff8">
    <w:name w:val="табл_строка"/>
    <w:basedOn w:val="af6"/>
    <w:uiPriority w:val="99"/>
    <w:rsid w:val="00EB62B7"/>
    <w:pPr>
      <w:widowControl/>
      <w:autoSpaceDE/>
      <w:autoSpaceDN/>
      <w:adjustRightInd/>
      <w:spacing w:before="120" w:line="360" w:lineRule="auto"/>
      <w:ind w:firstLine="709"/>
      <w:jc w:val="center"/>
    </w:pPr>
    <w:rPr>
      <w:szCs w:val="20"/>
    </w:rPr>
  </w:style>
  <w:style w:type="paragraph" w:styleId="a0">
    <w:name w:val="envelope address"/>
    <w:aliases w:val="Адрес на конверте Знак1,Адрес на конверте Знак2,Знак Знак1,Адрес на конверте Знак Знак1 Знак,Адрес на конверте Знак Знак2,Знак Знак"/>
    <w:basedOn w:val="a4"/>
    <w:link w:val="3a"/>
    <w:uiPriority w:val="99"/>
    <w:rsid w:val="00EB62B7"/>
    <w:pPr>
      <w:framePr w:w="7920" w:h="1980" w:hRule="exact" w:hSpace="180" w:wrap="auto" w:hAnchor="page" w:xAlign="center" w:yAlign="bottom"/>
      <w:numPr>
        <w:numId w:val="18"/>
      </w:numPr>
      <w:tabs>
        <w:tab w:val="clear" w:pos="1080"/>
      </w:tabs>
      <w:spacing w:line="360" w:lineRule="auto"/>
      <w:ind w:left="2880" w:firstLine="0"/>
    </w:pPr>
    <w:rPr>
      <w:rFonts w:ascii="Arial" w:hAnsi="Arial"/>
    </w:rPr>
  </w:style>
  <w:style w:type="paragraph" w:styleId="3b">
    <w:name w:val="List Bullet 3"/>
    <w:basedOn w:val="a4"/>
    <w:uiPriority w:val="99"/>
    <w:rsid w:val="00EB62B7"/>
    <w:pPr>
      <w:tabs>
        <w:tab w:val="num" w:pos="720"/>
      </w:tabs>
      <w:spacing w:line="360" w:lineRule="auto"/>
      <w:ind w:left="720" w:hanging="360"/>
    </w:pPr>
  </w:style>
  <w:style w:type="paragraph" w:customStyle="1" w:styleId="affff9">
    <w:name w:val="рисунок"/>
    <w:basedOn w:val="a4"/>
    <w:next w:val="afff8"/>
    <w:uiPriority w:val="99"/>
    <w:rsid w:val="00EB62B7"/>
    <w:pPr>
      <w:keepNext/>
      <w:spacing w:line="360" w:lineRule="auto"/>
      <w:ind w:firstLine="709"/>
      <w:jc w:val="center"/>
    </w:pPr>
    <w:rPr>
      <w:rFonts w:ascii="Arial" w:hAnsi="Arial"/>
      <w:b/>
      <w:sz w:val="20"/>
    </w:rPr>
  </w:style>
  <w:style w:type="character" w:styleId="HTML1">
    <w:name w:val="HTML Code"/>
    <w:basedOn w:val="a5"/>
    <w:uiPriority w:val="99"/>
    <w:rsid w:val="00EB62B7"/>
    <w:rPr>
      <w:rFonts w:ascii="Courier New" w:hAnsi="Courier New" w:cs="Times New Roman"/>
      <w:sz w:val="20"/>
      <w:szCs w:val="20"/>
    </w:rPr>
  </w:style>
  <w:style w:type="character" w:styleId="HTML2">
    <w:name w:val="HTML Cite"/>
    <w:basedOn w:val="a5"/>
    <w:uiPriority w:val="99"/>
    <w:rsid w:val="00EB62B7"/>
    <w:rPr>
      <w:rFonts w:cs="Times New Roman"/>
      <w:i/>
      <w:iCs/>
    </w:rPr>
  </w:style>
  <w:style w:type="paragraph" w:customStyle="1" w:styleId="affffa">
    <w:name w:val="Примечание"/>
    <w:next w:val="affffb"/>
    <w:uiPriority w:val="99"/>
    <w:rsid w:val="00EB62B7"/>
    <w:pPr>
      <w:widowControl w:val="0"/>
      <w:tabs>
        <w:tab w:val="left" w:pos="1491"/>
      </w:tabs>
      <w:spacing w:before="120" w:after="0" w:line="240" w:lineRule="auto"/>
      <w:ind w:left="1491" w:hanging="1491"/>
      <w:jc w:val="both"/>
    </w:pPr>
    <w:rPr>
      <w:rFonts w:ascii="Times New Roman" w:eastAsia="Times New Roman" w:hAnsi="Times New Roman" w:cs="Times New Roman"/>
      <w:sz w:val="20"/>
      <w:szCs w:val="20"/>
      <w:lang w:eastAsia="ru-RU"/>
    </w:rPr>
  </w:style>
  <w:style w:type="paragraph" w:customStyle="1" w:styleId="affffb">
    <w:name w:val="примечание_продолжение"/>
    <w:basedOn w:val="affffa"/>
    <w:next w:val="affffc"/>
    <w:uiPriority w:val="99"/>
    <w:rsid w:val="00EB62B7"/>
    <w:pPr>
      <w:spacing w:before="0"/>
      <w:ind w:hanging="357"/>
    </w:pPr>
  </w:style>
  <w:style w:type="paragraph" w:customStyle="1" w:styleId="affffc">
    <w:name w:val="Основной текст продолжение"/>
    <w:basedOn w:val="af6"/>
    <w:next w:val="af6"/>
    <w:uiPriority w:val="99"/>
    <w:rsid w:val="00EB62B7"/>
    <w:pPr>
      <w:widowControl/>
      <w:autoSpaceDE/>
      <w:autoSpaceDN/>
      <w:adjustRightInd/>
      <w:spacing w:before="120" w:line="360" w:lineRule="auto"/>
      <w:ind w:firstLine="709"/>
    </w:pPr>
    <w:rPr>
      <w:szCs w:val="20"/>
    </w:rPr>
  </w:style>
  <w:style w:type="paragraph" w:customStyle="1" w:styleId="affffd">
    <w:name w:val="специальный"/>
    <w:basedOn w:val="a4"/>
    <w:uiPriority w:val="99"/>
    <w:rsid w:val="00EB62B7"/>
    <w:pPr>
      <w:spacing w:line="200" w:lineRule="exact"/>
      <w:ind w:firstLine="709"/>
    </w:pPr>
    <w:rPr>
      <w:sz w:val="18"/>
    </w:rPr>
  </w:style>
  <w:style w:type="paragraph" w:customStyle="1" w:styleId="affffe">
    <w:name w:val="Название_страницы"/>
    <w:basedOn w:val="a4"/>
    <w:uiPriority w:val="99"/>
    <w:rsid w:val="00EB62B7"/>
    <w:pPr>
      <w:spacing w:before="240" w:after="120" w:line="360" w:lineRule="auto"/>
      <w:ind w:firstLine="709"/>
      <w:jc w:val="center"/>
    </w:pPr>
    <w:rPr>
      <w:b/>
      <w:caps/>
    </w:rPr>
  </w:style>
  <w:style w:type="paragraph" w:customStyle="1" w:styleId="afffff">
    <w:name w:val="диаметр"/>
    <w:uiPriority w:val="99"/>
    <w:rsid w:val="00EB62B7"/>
    <w:pPr>
      <w:spacing w:after="0" w:line="240" w:lineRule="auto"/>
      <w:ind w:firstLine="709"/>
      <w:jc w:val="both"/>
    </w:pPr>
    <w:rPr>
      <w:rFonts w:ascii="Times New Roman" w:eastAsia="Times New Roman" w:hAnsi="Times New Roman" w:cs="Times New Roman"/>
      <w:szCs w:val="20"/>
      <w:lang w:eastAsia="ru-RU"/>
    </w:rPr>
  </w:style>
  <w:style w:type="paragraph" w:styleId="2f3">
    <w:name w:val="List Number 2"/>
    <w:basedOn w:val="a4"/>
    <w:uiPriority w:val="99"/>
    <w:rsid w:val="00EB62B7"/>
    <w:pPr>
      <w:tabs>
        <w:tab w:val="num" w:pos="720"/>
      </w:tabs>
      <w:ind w:left="720" w:hanging="360"/>
    </w:pPr>
  </w:style>
  <w:style w:type="paragraph" w:customStyle="1" w:styleId="afffff0">
    <w:name w:val="Приложение"/>
    <w:next w:val="af6"/>
    <w:uiPriority w:val="99"/>
    <w:rsid w:val="00EB62B7"/>
    <w:pPr>
      <w:pageBreakBefore/>
      <w:spacing w:after="0" w:line="240" w:lineRule="auto"/>
      <w:jc w:val="center"/>
    </w:pPr>
    <w:rPr>
      <w:rFonts w:ascii="Arial" w:eastAsia="Times New Roman" w:hAnsi="Arial" w:cs="Times New Roman"/>
      <w:b/>
      <w:bCs/>
      <w:i/>
      <w:sz w:val="26"/>
      <w:szCs w:val="20"/>
      <w:lang w:eastAsia="ru-RU"/>
    </w:rPr>
  </w:style>
  <w:style w:type="paragraph" w:customStyle="1" w:styleId="afffff1">
    <w:name w:val="градус Цельсия"/>
    <w:uiPriority w:val="99"/>
    <w:rsid w:val="00EB62B7"/>
    <w:pPr>
      <w:spacing w:after="0" w:line="240" w:lineRule="auto"/>
      <w:ind w:firstLine="709"/>
      <w:jc w:val="both"/>
    </w:pPr>
    <w:rPr>
      <w:rFonts w:ascii="Times New Roman" w:eastAsia="Times New Roman" w:hAnsi="Times New Roman" w:cs="Times New Roman"/>
      <w:szCs w:val="20"/>
      <w:lang w:eastAsia="ru-RU"/>
    </w:rPr>
  </w:style>
  <w:style w:type="paragraph" w:customStyle="1" w:styleId="afffff2">
    <w:name w:val="табл_заголовок"/>
    <w:uiPriority w:val="99"/>
    <w:rsid w:val="00EB62B7"/>
    <w:pPr>
      <w:keepNext/>
      <w:keepLines/>
      <w:spacing w:after="0" w:line="240" w:lineRule="auto"/>
      <w:jc w:val="center"/>
    </w:pPr>
    <w:rPr>
      <w:rFonts w:ascii="Times New Roman" w:eastAsia="Times New Roman" w:hAnsi="Times New Roman" w:cs="Times New Roman"/>
      <w:noProof/>
      <w:sz w:val="24"/>
      <w:szCs w:val="20"/>
      <w:lang w:eastAsia="ru-RU"/>
    </w:rPr>
  </w:style>
  <w:style w:type="paragraph" w:styleId="45">
    <w:name w:val="List Bullet 4"/>
    <w:basedOn w:val="a4"/>
    <w:uiPriority w:val="99"/>
    <w:rsid w:val="00EB62B7"/>
    <w:pPr>
      <w:tabs>
        <w:tab w:val="num" w:pos="900"/>
      </w:tabs>
      <w:spacing w:line="360" w:lineRule="auto"/>
      <w:ind w:left="900" w:hanging="360"/>
    </w:pPr>
  </w:style>
  <w:style w:type="paragraph" w:customStyle="1" w:styleId="a2">
    <w:name w:val="нумерован"/>
    <w:basedOn w:val="af6"/>
    <w:uiPriority w:val="99"/>
    <w:rsid w:val="00EB62B7"/>
    <w:pPr>
      <w:widowControl/>
      <w:numPr>
        <w:numId w:val="20"/>
      </w:numPr>
      <w:tabs>
        <w:tab w:val="clear" w:pos="1071"/>
        <w:tab w:val="num" w:pos="720"/>
        <w:tab w:val="num" w:pos="997"/>
        <w:tab w:val="left" w:pos="1134"/>
      </w:tabs>
      <w:autoSpaceDE/>
      <w:autoSpaceDN/>
      <w:adjustRightInd/>
      <w:spacing w:line="360" w:lineRule="auto"/>
      <w:ind w:left="997" w:hanging="397"/>
    </w:pPr>
    <w:rPr>
      <w:szCs w:val="20"/>
    </w:rPr>
  </w:style>
  <w:style w:type="paragraph" w:customStyle="1" w:styleId="afffff3">
    <w:name w:val="больше_или_равно"/>
    <w:uiPriority w:val="99"/>
    <w:rsid w:val="00EB62B7"/>
    <w:pPr>
      <w:spacing w:after="0" w:line="240" w:lineRule="auto"/>
      <w:ind w:firstLine="709"/>
      <w:jc w:val="both"/>
    </w:pPr>
    <w:rPr>
      <w:rFonts w:ascii="Times New Roman" w:eastAsia="Times New Roman" w:hAnsi="Times New Roman" w:cs="Times New Roman"/>
      <w:sz w:val="24"/>
      <w:szCs w:val="20"/>
      <w:lang w:eastAsia="ru-RU"/>
    </w:rPr>
  </w:style>
  <w:style w:type="paragraph" w:customStyle="1" w:styleId="afffff4">
    <w:name w:val="градус"/>
    <w:uiPriority w:val="99"/>
    <w:rsid w:val="00EB62B7"/>
    <w:pPr>
      <w:spacing w:after="0" w:line="240" w:lineRule="auto"/>
      <w:ind w:firstLine="709"/>
      <w:jc w:val="both"/>
    </w:pPr>
    <w:rPr>
      <w:rFonts w:ascii="Times New Roman" w:eastAsia="Times New Roman" w:hAnsi="Times New Roman" w:cs="Times New Roman"/>
      <w:sz w:val="24"/>
      <w:szCs w:val="20"/>
      <w:lang w:eastAsia="ru-RU"/>
    </w:rPr>
  </w:style>
  <w:style w:type="paragraph" w:customStyle="1" w:styleId="afffff5">
    <w:name w:val="том"/>
    <w:basedOn w:val="a4"/>
    <w:uiPriority w:val="99"/>
    <w:rsid w:val="00EB62B7"/>
    <w:pPr>
      <w:spacing w:line="360" w:lineRule="auto"/>
      <w:ind w:firstLine="709"/>
      <w:jc w:val="center"/>
    </w:pPr>
    <w:rPr>
      <w:caps/>
      <w:sz w:val="22"/>
    </w:rPr>
  </w:style>
  <w:style w:type="paragraph" w:customStyle="1" w:styleId="-1">
    <w:name w:val="РАСЧЕТЫ-СМЕТЫ"/>
    <w:basedOn w:val="a4"/>
    <w:uiPriority w:val="99"/>
    <w:rsid w:val="00EB62B7"/>
    <w:pPr>
      <w:spacing w:line="360" w:lineRule="auto"/>
      <w:ind w:firstLine="709"/>
      <w:jc w:val="center"/>
    </w:pPr>
    <w:rPr>
      <w:b/>
      <w:bCs/>
      <w:caps/>
    </w:rPr>
  </w:style>
  <w:style w:type="paragraph" w:customStyle="1" w:styleId="afffff6">
    <w:name w:val="Название_станицы"/>
    <w:basedOn w:val="ad"/>
    <w:uiPriority w:val="99"/>
    <w:rsid w:val="00EB62B7"/>
    <w:pPr>
      <w:spacing w:before="240"/>
      <w:ind w:left="0"/>
      <w:jc w:val="center"/>
    </w:pPr>
    <w:rPr>
      <w:b/>
      <w:caps/>
      <w:szCs w:val="20"/>
    </w:rPr>
  </w:style>
  <w:style w:type="character" w:customStyle="1" w:styleId="afffff7">
    <w:name w:val="ПриложениеНомер"/>
    <w:basedOn w:val="a5"/>
    <w:rsid w:val="00EB62B7"/>
    <w:rPr>
      <w:rFonts w:cs="Times New Roman"/>
      <w:lang w:val="en-US"/>
    </w:rPr>
  </w:style>
  <w:style w:type="paragraph" w:customStyle="1" w:styleId="afffff8">
    <w:name w:val="Проект"/>
    <w:basedOn w:val="a4"/>
    <w:uiPriority w:val="99"/>
    <w:rsid w:val="00EB62B7"/>
    <w:pPr>
      <w:spacing w:line="360" w:lineRule="auto"/>
      <w:ind w:firstLine="709"/>
      <w:jc w:val="center"/>
    </w:pPr>
    <w:rPr>
      <w:sz w:val="36"/>
    </w:rPr>
  </w:style>
  <w:style w:type="paragraph" w:customStyle="1" w:styleId="afffff9">
    <w:name w:val="рррасчет"/>
    <w:uiPriority w:val="99"/>
    <w:rsid w:val="00EB62B7"/>
    <w:pPr>
      <w:spacing w:after="0" w:line="240" w:lineRule="auto"/>
      <w:ind w:firstLine="709"/>
      <w:jc w:val="both"/>
    </w:pPr>
    <w:rPr>
      <w:rFonts w:ascii="Times New Roman" w:eastAsia="Times New Roman" w:hAnsi="Times New Roman" w:cs="Times New Roman"/>
      <w:szCs w:val="20"/>
      <w:lang w:eastAsia="ru-RU"/>
    </w:rPr>
  </w:style>
  <w:style w:type="paragraph" w:customStyle="1" w:styleId="afffffa">
    <w:name w:val="рррасчетзагол"/>
    <w:uiPriority w:val="99"/>
    <w:rsid w:val="00EB62B7"/>
    <w:pPr>
      <w:spacing w:after="0" w:line="240" w:lineRule="auto"/>
      <w:ind w:firstLine="709"/>
      <w:jc w:val="both"/>
    </w:pPr>
    <w:rPr>
      <w:rFonts w:ascii="Times New Roman" w:eastAsia="Times New Roman" w:hAnsi="Times New Roman" w:cs="Times New Roman"/>
      <w:szCs w:val="20"/>
      <w:lang w:eastAsia="ru-RU"/>
    </w:rPr>
  </w:style>
  <w:style w:type="paragraph" w:customStyle="1" w:styleId="1d">
    <w:name w:val="больше_или_равно1"/>
    <w:uiPriority w:val="99"/>
    <w:rsid w:val="00EB62B7"/>
    <w:pPr>
      <w:spacing w:after="0" w:line="240" w:lineRule="auto"/>
      <w:ind w:firstLine="709"/>
      <w:jc w:val="both"/>
    </w:pPr>
    <w:rPr>
      <w:rFonts w:ascii="Times New Roman" w:eastAsia="Times New Roman" w:hAnsi="Times New Roman" w:cs="Times New Roman"/>
      <w:sz w:val="24"/>
      <w:szCs w:val="20"/>
      <w:lang w:eastAsia="ru-RU"/>
    </w:rPr>
  </w:style>
  <w:style w:type="paragraph" w:customStyle="1" w:styleId="1e">
    <w:name w:val="градус1"/>
    <w:uiPriority w:val="99"/>
    <w:rsid w:val="00EB62B7"/>
    <w:pPr>
      <w:spacing w:after="0" w:line="240" w:lineRule="auto"/>
      <w:ind w:firstLine="709"/>
      <w:jc w:val="both"/>
    </w:pPr>
    <w:rPr>
      <w:rFonts w:ascii="Times New Roman" w:eastAsia="Times New Roman" w:hAnsi="Times New Roman" w:cs="Times New Roman"/>
      <w:sz w:val="24"/>
      <w:szCs w:val="20"/>
      <w:lang w:eastAsia="ru-RU"/>
    </w:rPr>
  </w:style>
  <w:style w:type="paragraph" w:customStyle="1" w:styleId="1f">
    <w:name w:val="диаметр1"/>
    <w:uiPriority w:val="99"/>
    <w:rsid w:val="00EB62B7"/>
    <w:pPr>
      <w:spacing w:after="0" w:line="240" w:lineRule="auto"/>
      <w:ind w:firstLine="709"/>
      <w:jc w:val="both"/>
    </w:pPr>
    <w:rPr>
      <w:rFonts w:ascii="Times New Roman" w:eastAsia="Times New Roman" w:hAnsi="Times New Roman" w:cs="Times New Roman"/>
      <w:szCs w:val="20"/>
      <w:lang w:eastAsia="ru-RU"/>
    </w:rPr>
  </w:style>
  <w:style w:type="paragraph" w:customStyle="1" w:styleId="1f0">
    <w:name w:val="от_ и_ до1"/>
    <w:uiPriority w:val="99"/>
    <w:rsid w:val="00EB62B7"/>
    <w:pPr>
      <w:spacing w:after="0" w:line="240" w:lineRule="auto"/>
      <w:ind w:firstLine="709"/>
      <w:jc w:val="both"/>
    </w:pPr>
    <w:rPr>
      <w:rFonts w:ascii="Times New Roman" w:eastAsia="Times New Roman" w:hAnsi="Times New Roman" w:cs="Times New Roman"/>
      <w:szCs w:val="20"/>
      <w:lang w:eastAsia="ru-RU"/>
    </w:rPr>
  </w:style>
  <w:style w:type="paragraph" w:styleId="5">
    <w:name w:val="List Bullet 5"/>
    <w:basedOn w:val="a4"/>
    <w:uiPriority w:val="99"/>
    <w:rsid w:val="00EB62B7"/>
    <w:pPr>
      <w:numPr>
        <w:numId w:val="19"/>
      </w:numPr>
      <w:spacing w:line="360" w:lineRule="auto"/>
    </w:pPr>
  </w:style>
  <w:style w:type="paragraph" w:customStyle="1" w:styleId="nomertoma">
    <w:name w:val="nomer_toma"/>
    <w:basedOn w:val="a4"/>
    <w:uiPriority w:val="99"/>
    <w:rsid w:val="00EB62B7"/>
    <w:pPr>
      <w:spacing w:line="360" w:lineRule="auto"/>
      <w:ind w:firstLine="709"/>
    </w:pPr>
    <w:rPr>
      <w:sz w:val="22"/>
    </w:rPr>
  </w:style>
  <w:style w:type="paragraph" w:customStyle="1" w:styleId="afffffb">
    <w:name w:val="содержание"/>
    <w:basedOn w:val="a4"/>
    <w:uiPriority w:val="99"/>
    <w:rsid w:val="00EB62B7"/>
    <w:pPr>
      <w:keepNext/>
      <w:spacing w:before="120" w:after="120" w:line="360" w:lineRule="auto"/>
      <w:ind w:firstLine="709"/>
      <w:jc w:val="center"/>
    </w:pPr>
    <w:rPr>
      <w:caps/>
      <w:sz w:val="28"/>
    </w:rPr>
  </w:style>
  <w:style w:type="paragraph" w:customStyle="1" w:styleId="afffffc">
    <w:name w:val="маркированный список"/>
    <w:basedOn w:val="af6"/>
    <w:uiPriority w:val="99"/>
    <w:rsid w:val="00EB62B7"/>
    <w:pPr>
      <w:widowControl/>
      <w:tabs>
        <w:tab w:val="num" w:pos="1069"/>
      </w:tabs>
      <w:autoSpaceDE/>
      <w:autoSpaceDN/>
      <w:adjustRightInd/>
      <w:spacing w:line="360" w:lineRule="auto"/>
      <w:ind w:firstLine="709"/>
    </w:pPr>
    <w:rPr>
      <w:sz w:val="22"/>
      <w:szCs w:val="20"/>
    </w:rPr>
  </w:style>
  <w:style w:type="paragraph" w:customStyle="1" w:styleId="afffffd">
    <w:name w:val="Заголовок таблицы"/>
    <w:basedOn w:val="a4"/>
    <w:uiPriority w:val="99"/>
    <w:rsid w:val="00EB62B7"/>
    <w:pPr>
      <w:tabs>
        <w:tab w:val="right" w:leader="dot" w:pos="8505"/>
      </w:tabs>
      <w:spacing w:after="240" w:line="360" w:lineRule="auto"/>
      <w:ind w:firstLine="709"/>
      <w:jc w:val="center"/>
    </w:pPr>
    <w:rPr>
      <w:i/>
      <w:szCs w:val="24"/>
    </w:rPr>
  </w:style>
  <w:style w:type="paragraph" w:customStyle="1" w:styleId="afffffe">
    <w:name w:val="Текст таблицы"/>
    <w:basedOn w:val="a4"/>
    <w:uiPriority w:val="99"/>
    <w:rsid w:val="00EB62B7"/>
    <w:pPr>
      <w:spacing w:line="360" w:lineRule="auto"/>
      <w:ind w:firstLine="709"/>
      <w:jc w:val="center"/>
    </w:pPr>
    <w:rPr>
      <w:szCs w:val="24"/>
    </w:rPr>
  </w:style>
  <w:style w:type="table" w:styleId="54">
    <w:name w:val="Table Grid 5"/>
    <w:basedOn w:val="a6"/>
    <w:uiPriority w:val="99"/>
    <w:rsid w:val="00EB62B7"/>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character" w:customStyle="1" w:styleId="affffff">
    <w:name w:val="рисунок Знак"/>
    <w:basedOn w:val="a5"/>
    <w:rsid w:val="00EB62B7"/>
    <w:rPr>
      <w:rFonts w:ascii="Arial" w:hAnsi="Arial" w:cs="Times New Roman"/>
      <w:b/>
      <w:lang w:val="ru-RU" w:eastAsia="ru-RU" w:bidi="ar-SA"/>
    </w:rPr>
  </w:style>
  <w:style w:type="paragraph" w:customStyle="1" w:styleId="Noeeu">
    <w:name w:val="Noeeu"/>
    <w:uiPriority w:val="99"/>
    <w:rsid w:val="00EB62B7"/>
    <w:pPr>
      <w:spacing w:after="0" w:line="240" w:lineRule="auto"/>
    </w:pPr>
    <w:rPr>
      <w:rFonts w:ascii="Arial" w:eastAsia="Times New Roman" w:hAnsi="Arial" w:cs="Times New Roman"/>
      <w:sz w:val="24"/>
      <w:szCs w:val="20"/>
      <w:lang w:val="en-US" w:eastAsia="ru-RU"/>
    </w:rPr>
  </w:style>
  <w:style w:type="paragraph" w:customStyle="1" w:styleId="affffff0">
    <w:name w:val="Стиль Москва"/>
    <w:basedOn w:val="a4"/>
    <w:uiPriority w:val="99"/>
    <w:rsid w:val="00EB62B7"/>
    <w:pPr>
      <w:spacing w:line="360" w:lineRule="auto"/>
      <w:ind w:firstLine="709"/>
    </w:pPr>
    <w:rPr>
      <w:szCs w:val="24"/>
    </w:rPr>
  </w:style>
  <w:style w:type="paragraph" w:customStyle="1" w:styleId="BodyTextIndent210">
    <w:name w:val="Body Text Indent 2 Знак Знак1 Знак Знак"/>
    <w:basedOn w:val="a4"/>
    <w:link w:val="BodyTextIndent211"/>
    <w:rsid w:val="00EB62B7"/>
    <w:pPr>
      <w:spacing w:line="360" w:lineRule="auto"/>
      <w:ind w:firstLine="709"/>
    </w:pPr>
    <w:rPr>
      <w:rFonts w:ascii="Arial" w:hAnsi="Arial" w:cs="Arial"/>
      <w:b/>
      <w:bCs/>
      <w:szCs w:val="24"/>
    </w:rPr>
  </w:style>
  <w:style w:type="character" w:customStyle="1" w:styleId="BodyTextIndent211">
    <w:name w:val="Body Text Indent 2 Знак Знак1 Знак Знак Знак"/>
    <w:basedOn w:val="a5"/>
    <w:link w:val="BodyTextIndent210"/>
    <w:locked/>
    <w:rsid w:val="00EB62B7"/>
    <w:rPr>
      <w:rFonts w:ascii="Arial" w:eastAsia="Times New Roman" w:hAnsi="Arial" w:cs="Arial"/>
      <w:b/>
      <w:bCs/>
      <w:sz w:val="24"/>
      <w:szCs w:val="24"/>
      <w:lang w:eastAsia="ru-RU"/>
    </w:rPr>
  </w:style>
  <w:style w:type="paragraph" w:customStyle="1" w:styleId="BodyTextIndent23">
    <w:name w:val="Body Text Indent 2 Знак Знак Знак Знак"/>
    <w:basedOn w:val="a4"/>
    <w:link w:val="BodyTextIndent24"/>
    <w:rsid w:val="00EB62B7"/>
    <w:pPr>
      <w:spacing w:line="360" w:lineRule="auto"/>
      <w:ind w:firstLine="709"/>
    </w:pPr>
    <w:rPr>
      <w:rFonts w:ascii="Arial" w:hAnsi="Arial" w:cs="Arial"/>
      <w:b/>
      <w:bCs/>
      <w:szCs w:val="24"/>
    </w:rPr>
  </w:style>
  <w:style w:type="character" w:customStyle="1" w:styleId="BodyTextIndent24">
    <w:name w:val="Body Text Indent 2 Знак Знак Знак Знак Знак"/>
    <w:basedOn w:val="a5"/>
    <w:link w:val="BodyTextIndent23"/>
    <w:locked/>
    <w:rsid w:val="00EB62B7"/>
    <w:rPr>
      <w:rFonts w:ascii="Arial" w:eastAsia="Times New Roman" w:hAnsi="Arial" w:cs="Arial"/>
      <w:b/>
      <w:bCs/>
      <w:sz w:val="24"/>
      <w:szCs w:val="24"/>
      <w:lang w:eastAsia="ru-RU"/>
    </w:rPr>
  </w:style>
  <w:style w:type="paragraph" w:customStyle="1" w:styleId="BodyTextIndent212">
    <w:name w:val="Body Text Indent 2 Знак Знак1"/>
    <w:basedOn w:val="a4"/>
    <w:link w:val="BodyTextIndent213"/>
    <w:rsid w:val="00EB62B7"/>
    <w:pPr>
      <w:spacing w:line="360" w:lineRule="auto"/>
      <w:ind w:firstLine="709"/>
    </w:pPr>
    <w:rPr>
      <w:rFonts w:ascii="Arial" w:hAnsi="Arial" w:cs="Arial"/>
      <w:b/>
      <w:bCs/>
      <w:szCs w:val="24"/>
    </w:rPr>
  </w:style>
  <w:style w:type="character" w:customStyle="1" w:styleId="BodyTextIndent213">
    <w:name w:val="Body Text Indent 2 Знак Знак1 Знак"/>
    <w:basedOn w:val="a5"/>
    <w:link w:val="BodyTextIndent212"/>
    <w:locked/>
    <w:rsid w:val="00EB62B7"/>
    <w:rPr>
      <w:rFonts w:ascii="Arial" w:eastAsia="Times New Roman" w:hAnsi="Arial" w:cs="Arial"/>
      <w:b/>
      <w:bCs/>
      <w:sz w:val="24"/>
      <w:szCs w:val="24"/>
      <w:lang w:eastAsia="ru-RU"/>
    </w:rPr>
  </w:style>
  <w:style w:type="paragraph" w:customStyle="1" w:styleId="1f1">
    <w:name w:val="Название1"/>
    <w:basedOn w:val="a4"/>
    <w:uiPriority w:val="99"/>
    <w:rsid w:val="00EB62B7"/>
    <w:pPr>
      <w:spacing w:line="360" w:lineRule="auto"/>
      <w:ind w:firstLine="709"/>
      <w:jc w:val="center"/>
    </w:pPr>
    <w:rPr>
      <w:b/>
      <w:sz w:val="28"/>
    </w:rPr>
  </w:style>
  <w:style w:type="paragraph" w:styleId="affffff1">
    <w:name w:val="table of authorities"/>
    <w:basedOn w:val="a4"/>
    <w:next w:val="a4"/>
    <w:uiPriority w:val="99"/>
    <w:rsid w:val="00EB62B7"/>
    <w:pPr>
      <w:spacing w:line="360" w:lineRule="auto"/>
      <w:ind w:left="220" w:hanging="220"/>
    </w:pPr>
  </w:style>
  <w:style w:type="paragraph" w:styleId="62">
    <w:name w:val="index 6"/>
    <w:basedOn w:val="a4"/>
    <w:next w:val="a4"/>
    <w:autoRedefine/>
    <w:uiPriority w:val="99"/>
    <w:rsid w:val="00EB62B7"/>
    <w:pPr>
      <w:spacing w:line="360" w:lineRule="auto"/>
      <w:ind w:left="1440" w:hanging="240"/>
    </w:pPr>
  </w:style>
  <w:style w:type="character" w:customStyle="1" w:styleId="BodyTextIndent22">
    <w:name w:val="Body Text Indent 2 Знак Знак2"/>
    <w:basedOn w:val="a5"/>
    <w:link w:val="BodyTextIndent21"/>
    <w:locked/>
    <w:rsid w:val="00EB62B7"/>
    <w:rPr>
      <w:rFonts w:ascii="Arial" w:eastAsia="Times New Roman" w:hAnsi="Arial" w:cs="Times New Roman"/>
      <w:bCs/>
      <w:sz w:val="24"/>
      <w:szCs w:val="24"/>
      <w:lang w:eastAsia="ru-RU"/>
    </w:rPr>
  </w:style>
  <w:style w:type="paragraph" w:customStyle="1" w:styleId="xl32">
    <w:name w:val="xl32"/>
    <w:basedOn w:val="a4"/>
    <w:uiPriority w:val="99"/>
    <w:rsid w:val="00EB62B7"/>
    <w:pPr>
      <w:pBdr>
        <w:left w:val="single" w:sz="4" w:space="0" w:color="auto"/>
      </w:pBdr>
      <w:spacing w:before="100" w:beforeAutospacing="1" w:after="100" w:afterAutospacing="1" w:line="360" w:lineRule="auto"/>
      <w:ind w:firstLine="709"/>
      <w:jc w:val="center"/>
    </w:pPr>
    <w:rPr>
      <w:szCs w:val="24"/>
    </w:rPr>
  </w:style>
  <w:style w:type="paragraph" w:customStyle="1" w:styleId="TableHeaders">
    <w:name w:val="Table Headers"/>
    <w:uiPriority w:val="99"/>
    <w:rsid w:val="00EB62B7"/>
    <w:pPr>
      <w:keepNext/>
      <w:spacing w:before="60" w:after="60" w:line="240" w:lineRule="auto"/>
      <w:jc w:val="center"/>
    </w:pPr>
    <w:rPr>
      <w:rFonts w:ascii="Arial Bold" w:eastAsia="Times New Roman" w:hAnsi="Arial Bold" w:cs="Times New Roman"/>
      <w:b/>
      <w:noProof/>
      <w:sz w:val="18"/>
      <w:szCs w:val="20"/>
      <w:lang w:eastAsia="ru-RU"/>
    </w:rPr>
  </w:style>
  <w:style w:type="paragraph" w:customStyle="1" w:styleId="TableText">
    <w:name w:val="Table Text"/>
    <w:basedOn w:val="TableHeaders"/>
    <w:uiPriority w:val="99"/>
    <w:rsid w:val="00EB62B7"/>
    <w:pPr>
      <w:keepNext w:val="0"/>
      <w:tabs>
        <w:tab w:val="num" w:pos="360"/>
      </w:tabs>
      <w:spacing w:before="40" w:after="40"/>
    </w:pPr>
    <w:rPr>
      <w:rFonts w:ascii="Arial" w:hAnsi="Arial"/>
      <w:b w:val="0"/>
      <w:sz w:val="20"/>
    </w:rPr>
  </w:style>
  <w:style w:type="character" w:customStyle="1" w:styleId="affffff2">
    <w:name w:val="Знак Знак Знак"/>
    <w:basedOn w:val="a5"/>
    <w:rsid w:val="00EB62B7"/>
    <w:rPr>
      <w:rFonts w:cs="Times New Roman"/>
      <w:sz w:val="22"/>
      <w:lang w:val="ru-RU" w:eastAsia="ru-RU" w:bidi="ar-SA"/>
    </w:rPr>
  </w:style>
  <w:style w:type="paragraph" w:customStyle="1" w:styleId="12512">
    <w:name w:val="Стиль Первая строка:  125 см Перед:  12 пт"/>
    <w:basedOn w:val="a4"/>
    <w:uiPriority w:val="99"/>
    <w:rsid w:val="00EB62B7"/>
    <w:pPr>
      <w:spacing w:line="360" w:lineRule="auto"/>
      <w:ind w:firstLine="709"/>
    </w:pPr>
  </w:style>
  <w:style w:type="character" w:customStyle="1" w:styleId="Normal">
    <w:name w:val="Normal Знак"/>
    <w:basedOn w:val="a5"/>
    <w:link w:val="2e"/>
    <w:locked/>
    <w:rsid w:val="00EB62B7"/>
    <w:rPr>
      <w:rFonts w:ascii="Times New Roman" w:eastAsia="Times New Roman" w:hAnsi="Times New Roman" w:cs="Times New Roman"/>
      <w:sz w:val="20"/>
      <w:szCs w:val="20"/>
      <w:lang w:eastAsia="ru-RU"/>
    </w:rPr>
  </w:style>
  <w:style w:type="character" w:customStyle="1" w:styleId="Iniiaiieoeoo">
    <w:name w:val="Iniiaiie o?eoo"/>
    <w:rsid w:val="00EB62B7"/>
  </w:style>
  <w:style w:type="paragraph" w:customStyle="1" w:styleId="211">
    <w:name w:val="Îñíîâíîé òåêñò 21"/>
    <w:basedOn w:val="a4"/>
    <w:uiPriority w:val="99"/>
    <w:rsid w:val="00EB62B7"/>
    <w:pPr>
      <w:spacing w:line="360" w:lineRule="auto"/>
      <w:ind w:firstLine="709"/>
    </w:pPr>
  </w:style>
  <w:style w:type="paragraph" w:customStyle="1" w:styleId="212">
    <w:name w:val="Основной текст 21"/>
    <w:basedOn w:val="a4"/>
    <w:uiPriority w:val="99"/>
    <w:rsid w:val="00EB62B7"/>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60" w:lineRule="auto"/>
      <w:ind w:firstLine="709"/>
    </w:pPr>
    <w:rPr>
      <w:sz w:val="22"/>
    </w:rPr>
  </w:style>
  <w:style w:type="paragraph" w:customStyle="1" w:styleId="311">
    <w:name w:val="Основной текст 31"/>
    <w:basedOn w:val="a4"/>
    <w:uiPriority w:val="99"/>
    <w:rsid w:val="00EB62B7"/>
    <w:pPr>
      <w:widowControl w:val="0"/>
      <w:spacing w:line="360" w:lineRule="auto"/>
      <w:ind w:firstLine="709"/>
    </w:pPr>
    <w:rPr>
      <w:sz w:val="22"/>
    </w:rPr>
  </w:style>
  <w:style w:type="paragraph" w:customStyle="1" w:styleId="xl24">
    <w:name w:val="xl24"/>
    <w:basedOn w:val="a4"/>
    <w:uiPriority w:val="99"/>
    <w:rsid w:val="00EB62B7"/>
    <w:pPr>
      <w:pBdr>
        <w:top w:val="double" w:sz="6" w:space="0" w:color="auto"/>
        <w:left w:val="single" w:sz="4" w:space="0" w:color="auto"/>
        <w:right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b/>
      <w:bCs/>
      <w:i/>
      <w:iCs/>
      <w:szCs w:val="24"/>
    </w:rPr>
  </w:style>
  <w:style w:type="paragraph" w:customStyle="1" w:styleId="xl25">
    <w:name w:val="xl25"/>
    <w:basedOn w:val="a4"/>
    <w:uiPriority w:val="99"/>
    <w:rsid w:val="00EB62B7"/>
    <w:pPr>
      <w:pBdr>
        <w:top w:val="double" w:sz="6" w:space="0" w:color="auto"/>
        <w:left w:val="double" w:sz="6" w:space="0" w:color="auto"/>
        <w:right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b/>
      <w:bCs/>
      <w:i/>
      <w:iCs/>
      <w:szCs w:val="24"/>
    </w:rPr>
  </w:style>
  <w:style w:type="paragraph" w:customStyle="1" w:styleId="xl26">
    <w:name w:val="xl26"/>
    <w:basedOn w:val="a4"/>
    <w:uiPriority w:val="99"/>
    <w:rsid w:val="00EB62B7"/>
    <w:pPr>
      <w:pBdr>
        <w:left w:val="double" w:sz="6" w:space="0" w:color="auto"/>
        <w:right w:val="single" w:sz="4" w:space="0" w:color="auto"/>
      </w:pBdr>
      <w:spacing w:before="100" w:beforeAutospacing="1" w:after="100" w:afterAutospacing="1" w:line="360" w:lineRule="auto"/>
      <w:ind w:firstLine="709"/>
    </w:pPr>
    <w:rPr>
      <w:szCs w:val="24"/>
    </w:rPr>
  </w:style>
  <w:style w:type="paragraph" w:customStyle="1" w:styleId="xl27">
    <w:name w:val="xl27"/>
    <w:basedOn w:val="a4"/>
    <w:uiPriority w:val="99"/>
    <w:rsid w:val="00EB62B7"/>
    <w:pPr>
      <w:pBdr>
        <w:top w:val="double" w:sz="6" w:space="0" w:color="auto"/>
        <w:left w:val="single" w:sz="4" w:space="0" w:color="auto"/>
        <w:right w:val="double" w:sz="6" w:space="0" w:color="auto"/>
      </w:pBdr>
      <w:spacing w:before="100" w:beforeAutospacing="1" w:after="100" w:afterAutospacing="1" w:line="360" w:lineRule="auto"/>
      <w:ind w:firstLine="709"/>
      <w:jc w:val="center"/>
      <w:textAlignment w:val="top"/>
    </w:pPr>
    <w:rPr>
      <w:rFonts w:ascii="Times New Roman CYR" w:hAnsi="Times New Roman CYR" w:cs="Times New Roman CYR"/>
      <w:b/>
      <w:bCs/>
      <w:i/>
      <w:iCs/>
      <w:szCs w:val="24"/>
    </w:rPr>
  </w:style>
  <w:style w:type="paragraph" w:customStyle="1" w:styleId="xl28">
    <w:name w:val="xl28"/>
    <w:basedOn w:val="a4"/>
    <w:uiPriority w:val="99"/>
    <w:rsid w:val="00EB62B7"/>
    <w:pPr>
      <w:pBdr>
        <w:left w:val="single" w:sz="4" w:space="0" w:color="auto"/>
        <w:right w:val="double" w:sz="6" w:space="0" w:color="auto"/>
      </w:pBdr>
      <w:spacing w:before="100" w:beforeAutospacing="1" w:after="100" w:afterAutospacing="1" w:line="360" w:lineRule="auto"/>
      <w:ind w:firstLine="709"/>
      <w:jc w:val="center"/>
      <w:textAlignment w:val="top"/>
    </w:pPr>
    <w:rPr>
      <w:rFonts w:ascii="Times New Roman CYR" w:hAnsi="Times New Roman CYR" w:cs="Times New Roman CYR"/>
      <w:b/>
      <w:bCs/>
      <w:i/>
      <w:iCs/>
      <w:szCs w:val="24"/>
    </w:rPr>
  </w:style>
  <w:style w:type="paragraph" w:customStyle="1" w:styleId="xl29">
    <w:name w:val="xl29"/>
    <w:basedOn w:val="a4"/>
    <w:uiPriority w:val="99"/>
    <w:rsid w:val="00EB62B7"/>
    <w:pPr>
      <w:pBdr>
        <w:top w:val="double" w:sz="6" w:space="0" w:color="auto"/>
        <w:left w:val="single" w:sz="4" w:space="0" w:color="auto"/>
        <w:right w:val="single" w:sz="4" w:space="0" w:color="auto"/>
      </w:pBdr>
      <w:spacing w:before="100" w:beforeAutospacing="1" w:after="100" w:afterAutospacing="1" w:line="360" w:lineRule="auto"/>
      <w:ind w:firstLine="709"/>
      <w:jc w:val="center"/>
      <w:textAlignment w:val="top"/>
    </w:pPr>
    <w:rPr>
      <w:szCs w:val="24"/>
    </w:rPr>
  </w:style>
  <w:style w:type="paragraph" w:customStyle="1" w:styleId="xl30">
    <w:name w:val="xl30"/>
    <w:basedOn w:val="a4"/>
    <w:uiPriority w:val="99"/>
    <w:rsid w:val="00EB62B7"/>
    <w:pPr>
      <w:pBdr>
        <w:top w:val="double" w:sz="6" w:space="0" w:color="auto"/>
        <w:left w:val="double" w:sz="6" w:space="0" w:color="auto"/>
        <w:right w:val="single" w:sz="4" w:space="0" w:color="auto"/>
      </w:pBdr>
      <w:spacing w:before="100" w:beforeAutospacing="1" w:after="100" w:afterAutospacing="1" w:line="360" w:lineRule="auto"/>
      <w:ind w:firstLine="709"/>
      <w:jc w:val="center"/>
      <w:textAlignment w:val="top"/>
    </w:pPr>
    <w:rPr>
      <w:szCs w:val="24"/>
    </w:rPr>
  </w:style>
  <w:style w:type="paragraph" w:customStyle="1" w:styleId="xl33">
    <w:name w:val="xl3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szCs w:val="24"/>
    </w:rPr>
  </w:style>
  <w:style w:type="paragraph" w:customStyle="1" w:styleId="xl34">
    <w:name w:val="xl3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35">
    <w:name w:val="xl35"/>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szCs w:val="24"/>
    </w:rPr>
  </w:style>
  <w:style w:type="paragraph" w:customStyle="1" w:styleId="xl36">
    <w:name w:val="xl36"/>
    <w:basedOn w:val="a4"/>
    <w:uiPriority w:val="99"/>
    <w:rsid w:val="00EB62B7"/>
    <w:pPr>
      <w:pBdr>
        <w:top w:val="single" w:sz="4" w:space="0" w:color="auto"/>
        <w:left w:val="double" w:sz="6"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37">
    <w:name w:val="xl37"/>
    <w:basedOn w:val="a4"/>
    <w:uiPriority w:val="99"/>
    <w:rsid w:val="00EB62B7"/>
    <w:pPr>
      <w:pBdr>
        <w:top w:val="single" w:sz="4"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38">
    <w:name w:val="xl38"/>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39">
    <w:name w:val="xl39"/>
    <w:basedOn w:val="a4"/>
    <w:uiPriority w:val="99"/>
    <w:rsid w:val="00EB62B7"/>
    <w:pPr>
      <w:pBdr>
        <w:top w:val="single" w:sz="4"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0">
    <w:name w:val="xl4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1">
    <w:name w:val="xl41"/>
    <w:basedOn w:val="a4"/>
    <w:uiPriority w:val="99"/>
    <w:rsid w:val="00EB62B7"/>
    <w:pPr>
      <w:pBdr>
        <w:top w:val="single" w:sz="12" w:space="0" w:color="auto"/>
        <w:bottom w:val="single" w:sz="4" w:space="0" w:color="auto"/>
      </w:pBdr>
      <w:spacing w:before="100" w:beforeAutospacing="1" w:after="100" w:afterAutospacing="1" w:line="360" w:lineRule="auto"/>
      <w:ind w:firstLine="709"/>
      <w:textAlignment w:val="top"/>
    </w:pPr>
    <w:rPr>
      <w:rFonts w:ascii="Times New Roman CYR" w:hAnsi="Times New Roman CYR" w:cs="Times New Roman CYR"/>
      <w:szCs w:val="24"/>
    </w:rPr>
  </w:style>
  <w:style w:type="paragraph" w:customStyle="1" w:styleId="xl42">
    <w:name w:val="xl42"/>
    <w:basedOn w:val="a4"/>
    <w:uiPriority w:val="99"/>
    <w:rsid w:val="00EB62B7"/>
    <w:pPr>
      <w:pBdr>
        <w:top w:val="single" w:sz="12" w:space="0" w:color="auto"/>
        <w:bottom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szCs w:val="24"/>
    </w:rPr>
  </w:style>
  <w:style w:type="paragraph" w:customStyle="1" w:styleId="xl43">
    <w:name w:val="xl43"/>
    <w:basedOn w:val="a4"/>
    <w:uiPriority w:val="99"/>
    <w:rsid w:val="00EB62B7"/>
    <w:pPr>
      <w:pBdr>
        <w:top w:val="single" w:sz="12" w:space="0" w:color="auto"/>
        <w:bottom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4">
    <w:name w:val="xl44"/>
    <w:basedOn w:val="a4"/>
    <w:uiPriority w:val="99"/>
    <w:rsid w:val="00EB62B7"/>
    <w:pPr>
      <w:pBdr>
        <w:top w:val="single" w:sz="12"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5">
    <w:name w:val="xl45"/>
    <w:basedOn w:val="a4"/>
    <w:uiPriority w:val="99"/>
    <w:rsid w:val="00EB62B7"/>
    <w:pPr>
      <w:pBdr>
        <w:top w:val="single" w:sz="12" w:space="0" w:color="auto"/>
        <w:left w:val="double" w:sz="6" w:space="0" w:color="auto"/>
        <w:bottom w:val="single" w:sz="4" w:space="0" w:color="auto"/>
        <w:right w:val="single" w:sz="4" w:space="0" w:color="auto"/>
      </w:pBdr>
      <w:spacing w:before="100" w:beforeAutospacing="1" w:after="100" w:afterAutospacing="1" w:line="360" w:lineRule="auto"/>
      <w:ind w:firstLine="709"/>
      <w:textAlignment w:val="top"/>
    </w:pPr>
    <w:rPr>
      <w:rFonts w:ascii="Times New Roman CYR" w:hAnsi="Times New Roman CYR" w:cs="Times New Roman CYR"/>
      <w:szCs w:val="24"/>
    </w:rPr>
  </w:style>
  <w:style w:type="paragraph" w:customStyle="1" w:styleId="xl46">
    <w:name w:val="xl46"/>
    <w:basedOn w:val="a4"/>
    <w:uiPriority w:val="99"/>
    <w:rsid w:val="00EB62B7"/>
    <w:pPr>
      <w:pBdr>
        <w:top w:val="single" w:sz="12"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8">
    <w:name w:val="xl48"/>
    <w:basedOn w:val="a4"/>
    <w:uiPriority w:val="99"/>
    <w:rsid w:val="00EB62B7"/>
    <w:pPr>
      <w:pBdr>
        <w:top w:val="single" w:sz="4" w:space="0" w:color="auto"/>
        <w:bottom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szCs w:val="24"/>
    </w:rPr>
  </w:style>
  <w:style w:type="paragraph" w:customStyle="1" w:styleId="xl49">
    <w:name w:val="xl49"/>
    <w:basedOn w:val="a4"/>
    <w:uiPriority w:val="99"/>
    <w:rsid w:val="00EB62B7"/>
    <w:pPr>
      <w:pBdr>
        <w:top w:val="single" w:sz="4" w:space="0" w:color="auto"/>
        <w:bottom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0">
    <w:name w:val="xl5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1">
    <w:name w:val="xl51"/>
    <w:basedOn w:val="a4"/>
    <w:uiPriority w:val="99"/>
    <w:rsid w:val="00EB62B7"/>
    <w:pPr>
      <w:pBdr>
        <w:top w:val="single" w:sz="4" w:space="0" w:color="auto"/>
        <w:left w:val="double" w:sz="6" w:space="0" w:color="auto"/>
        <w:bottom w:val="single" w:sz="4" w:space="0" w:color="auto"/>
        <w:right w:val="single" w:sz="4" w:space="0" w:color="auto"/>
      </w:pBdr>
      <w:spacing w:before="100" w:beforeAutospacing="1" w:after="100" w:afterAutospacing="1" w:line="360" w:lineRule="auto"/>
      <w:ind w:firstLine="709"/>
      <w:textAlignment w:val="top"/>
    </w:pPr>
    <w:rPr>
      <w:rFonts w:ascii="Times New Roman CYR" w:hAnsi="Times New Roman CYR" w:cs="Times New Roman CYR"/>
      <w:szCs w:val="24"/>
    </w:rPr>
  </w:style>
  <w:style w:type="paragraph" w:customStyle="1" w:styleId="xl52">
    <w:name w:val="xl52"/>
    <w:basedOn w:val="a4"/>
    <w:uiPriority w:val="99"/>
    <w:rsid w:val="00EB62B7"/>
    <w:pPr>
      <w:pBdr>
        <w:top w:val="single" w:sz="4"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3">
    <w:name w:val="xl5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4">
    <w:name w:val="xl54"/>
    <w:basedOn w:val="a4"/>
    <w:uiPriority w:val="99"/>
    <w:rsid w:val="00EB62B7"/>
    <w:pPr>
      <w:pBdr>
        <w:top w:val="single" w:sz="4"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5">
    <w:name w:val="xl55"/>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affffff3">
    <w:name w:val="Таблицы"/>
    <w:basedOn w:val="af6"/>
    <w:uiPriority w:val="99"/>
    <w:rsid w:val="00EB62B7"/>
    <w:pPr>
      <w:widowControl/>
      <w:autoSpaceDE/>
      <w:autoSpaceDN/>
      <w:adjustRightInd/>
      <w:spacing w:line="360" w:lineRule="auto"/>
      <w:ind w:firstLine="709"/>
      <w:jc w:val="center"/>
    </w:pPr>
    <w:rPr>
      <w:szCs w:val="20"/>
      <w:lang w:val="en-US"/>
    </w:rPr>
  </w:style>
  <w:style w:type="paragraph" w:customStyle="1" w:styleId="xl56">
    <w:name w:val="xl56"/>
    <w:basedOn w:val="a4"/>
    <w:uiPriority w:val="99"/>
    <w:rsid w:val="00EB62B7"/>
    <w:pP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7">
    <w:name w:val="xl57"/>
    <w:basedOn w:val="a4"/>
    <w:uiPriority w:val="99"/>
    <w:rsid w:val="00EB62B7"/>
    <w:pP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8">
    <w:name w:val="xl58"/>
    <w:basedOn w:val="a4"/>
    <w:uiPriority w:val="99"/>
    <w:rsid w:val="00EB62B7"/>
    <w:pP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9">
    <w:name w:val="xl59"/>
    <w:basedOn w:val="a4"/>
    <w:uiPriority w:val="99"/>
    <w:rsid w:val="00EB62B7"/>
    <w:pPr>
      <w:spacing w:before="100" w:beforeAutospacing="1" w:after="100" w:afterAutospacing="1" w:line="360" w:lineRule="auto"/>
      <w:ind w:firstLine="709"/>
    </w:pPr>
    <w:rPr>
      <w:szCs w:val="24"/>
    </w:rPr>
  </w:style>
  <w:style w:type="paragraph" w:customStyle="1" w:styleId="affffff4">
    <w:name w:val="Пояснительная записка Знак"/>
    <w:basedOn w:val="a4"/>
    <w:uiPriority w:val="99"/>
    <w:rsid w:val="00EB62B7"/>
    <w:pPr>
      <w:spacing w:line="360" w:lineRule="auto"/>
      <w:ind w:firstLine="567"/>
    </w:pPr>
  </w:style>
  <w:style w:type="paragraph" w:customStyle="1" w:styleId="Iniiaiieoaeno21">
    <w:name w:val="Iniiaiie oaeno 21"/>
    <w:basedOn w:val="a4"/>
    <w:uiPriority w:val="99"/>
    <w:rsid w:val="00EB62B7"/>
    <w:pPr>
      <w:spacing w:line="360" w:lineRule="auto"/>
      <w:ind w:firstLine="709"/>
    </w:pPr>
  </w:style>
  <w:style w:type="paragraph" w:customStyle="1" w:styleId="63">
    <w:name w:val="заголовок 6"/>
    <w:basedOn w:val="a4"/>
    <w:next w:val="a4"/>
    <w:uiPriority w:val="99"/>
    <w:rsid w:val="00EB62B7"/>
    <w:pPr>
      <w:keepNext/>
      <w:spacing w:before="120" w:after="120" w:line="360" w:lineRule="auto"/>
      <w:ind w:firstLine="709"/>
    </w:pPr>
    <w:rPr>
      <w:b/>
      <w:bCs/>
      <w:szCs w:val="24"/>
    </w:rPr>
  </w:style>
  <w:style w:type="paragraph" w:customStyle="1" w:styleId="Arial">
    <w:name w:val="Обычный + Arial"/>
    <w:aliases w:val="По ширине,Первая строка:  1,27 см,Междустр.интервал:  полу...,полужирный,Красный,Первая строка:  1.27 см,Междустр.интер..."/>
    <w:basedOn w:val="ad"/>
    <w:link w:val="Arial0"/>
    <w:rsid w:val="00EB62B7"/>
    <w:pPr>
      <w:spacing w:after="0"/>
      <w:ind w:left="0" w:firstLine="720"/>
      <w:jc w:val="both"/>
    </w:pPr>
    <w:rPr>
      <w:rFonts w:ascii="Arial" w:hAnsi="Arial" w:cs="Arial"/>
    </w:rPr>
  </w:style>
  <w:style w:type="paragraph" w:customStyle="1" w:styleId="BodyTextIndent214">
    <w:name w:val="Body Text Indent 2 Знак Знак1 Знак Знак Знак Знак"/>
    <w:basedOn w:val="a4"/>
    <w:link w:val="BodyTextIndent215"/>
    <w:rsid w:val="00EB62B7"/>
    <w:pPr>
      <w:spacing w:line="360" w:lineRule="auto"/>
      <w:ind w:firstLine="709"/>
    </w:pPr>
    <w:rPr>
      <w:rFonts w:ascii="Arial" w:hAnsi="Arial" w:cs="Arial"/>
      <w:b/>
      <w:bCs/>
      <w:szCs w:val="24"/>
    </w:rPr>
  </w:style>
  <w:style w:type="character" w:customStyle="1" w:styleId="BodyTextIndent215">
    <w:name w:val="Body Text Indent 2 Знак Знак1 Знак Знак Знак Знак Знак"/>
    <w:basedOn w:val="a5"/>
    <w:link w:val="BodyTextIndent214"/>
    <w:locked/>
    <w:rsid w:val="00EB62B7"/>
    <w:rPr>
      <w:rFonts w:ascii="Arial" w:eastAsia="Times New Roman" w:hAnsi="Arial" w:cs="Arial"/>
      <w:b/>
      <w:bCs/>
      <w:sz w:val="24"/>
      <w:szCs w:val="24"/>
      <w:lang w:eastAsia="ru-RU"/>
    </w:rPr>
  </w:style>
  <w:style w:type="character" w:customStyle="1" w:styleId="3a">
    <w:name w:val="Адрес на конверте Знак3"/>
    <w:aliases w:val="Адрес на конверте Знак1 Знак,Адрес на конверте Знак2 Знак,Знак Знак1 Знак,Адрес на конверте Знак Знак1 Знак Знак,Адрес на конверте Знак Знак2 Знак,Знак Знак Знак2"/>
    <w:basedOn w:val="a5"/>
    <w:link w:val="a0"/>
    <w:uiPriority w:val="99"/>
    <w:locked/>
    <w:rsid w:val="00EB62B7"/>
    <w:rPr>
      <w:rFonts w:ascii="Arial" w:eastAsia="Times New Roman" w:hAnsi="Arial" w:cs="Times New Roman"/>
      <w:sz w:val="24"/>
      <w:szCs w:val="20"/>
      <w:lang w:eastAsia="ru-RU"/>
    </w:rPr>
  </w:style>
  <w:style w:type="character" w:customStyle="1" w:styleId="affffff5">
    <w:name w:val="Адрес на конверте Знак Знак"/>
    <w:basedOn w:val="a5"/>
    <w:rsid w:val="00EB62B7"/>
    <w:rPr>
      <w:rFonts w:ascii="Arial" w:hAnsi="Arial" w:cs="Arial"/>
      <w:sz w:val="24"/>
      <w:szCs w:val="24"/>
      <w:lang w:val="ru-RU" w:eastAsia="ru-RU" w:bidi="ar-SA"/>
    </w:rPr>
  </w:style>
  <w:style w:type="character" w:customStyle="1" w:styleId="affffff6">
    <w:name w:val="Адрес на конверте Знак"/>
    <w:basedOn w:val="a5"/>
    <w:rsid w:val="00EB62B7"/>
    <w:rPr>
      <w:rFonts w:ascii="Arial" w:hAnsi="Arial" w:cs="Arial"/>
      <w:sz w:val="24"/>
      <w:szCs w:val="24"/>
      <w:lang w:val="ru-RU" w:eastAsia="ru-RU" w:bidi="ar-SA"/>
    </w:rPr>
  </w:style>
  <w:style w:type="table" w:styleId="1f2">
    <w:name w:val="Table Grid 1"/>
    <w:basedOn w:val="a6"/>
    <w:uiPriority w:val="99"/>
    <w:rsid w:val="00EB62B7"/>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BodyTextIndent25">
    <w:name w:val="Body Text Indent 2 Знак Знак Знак Знак Знак Знак"/>
    <w:basedOn w:val="a5"/>
    <w:rsid w:val="00EB62B7"/>
    <w:rPr>
      <w:rFonts w:ascii="Arial" w:hAnsi="Arial" w:cs="Times New Roman"/>
      <w:bCs/>
      <w:sz w:val="24"/>
      <w:szCs w:val="24"/>
      <w:lang w:val="ru-RU" w:eastAsia="ru-RU" w:bidi="ar-SA"/>
    </w:rPr>
  </w:style>
  <w:style w:type="paragraph" w:customStyle="1" w:styleId="affffff7">
    <w:name w:val="заполнение штампа"/>
    <w:uiPriority w:val="99"/>
    <w:rsid w:val="00EB62B7"/>
    <w:pPr>
      <w:spacing w:after="0" w:line="240" w:lineRule="auto"/>
      <w:jc w:val="center"/>
    </w:pPr>
    <w:rPr>
      <w:rFonts w:ascii="Times New Roman" w:eastAsia="Times New Roman" w:hAnsi="Times New Roman" w:cs="Times New Roman"/>
      <w:spacing w:val="-10"/>
      <w:lang w:eastAsia="ru-RU"/>
    </w:rPr>
  </w:style>
  <w:style w:type="character" w:customStyle="1" w:styleId="BodyTextIndent26">
    <w:name w:val="Body Text Indent 2 Знак Знак Знак Знак Знак Знак Знак"/>
    <w:basedOn w:val="a5"/>
    <w:rsid w:val="00EB62B7"/>
    <w:rPr>
      <w:rFonts w:ascii="Arial" w:hAnsi="Arial" w:cs="Times New Roman"/>
      <w:bCs/>
      <w:sz w:val="24"/>
      <w:szCs w:val="24"/>
      <w:lang w:val="ru-RU" w:eastAsia="ru-RU" w:bidi="ar-SA"/>
    </w:rPr>
  </w:style>
  <w:style w:type="paragraph" w:customStyle="1" w:styleId="affffff8">
    <w:name w:val="Заполнение"/>
    <w:basedOn w:val="a4"/>
    <w:uiPriority w:val="99"/>
    <w:rsid w:val="00EB62B7"/>
    <w:pPr>
      <w:widowControl w:val="0"/>
      <w:spacing w:line="360" w:lineRule="auto"/>
      <w:ind w:firstLine="709"/>
      <w:jc w:val="center"/>
    </w:pPr>
    <w:rPr>
      <w:rFonts w:ascii="Courier New" w:hAnsi="Courier New"/>
      <w:sz w:val="28"/>
    </w:rPr>
  </w:style>
  <w:style w:type="paragraph" w:customStyle="1" w:styleId="affffff9">
    <w:name w:val="обычный Таймс"/>
    <w:basedOn w:val="afff5"/>
    <w:uiPriority w:val="99"/>
    <w:rsid w:val="00EB62B7"/>
    <w:pPr>
      <w:tabs>
        <w:tab w:val="left" w:pos="9639"/>
      </w:tabs>
      <w:spacing w:line="312" w:lineRule="auto"/>
      <w:ind w:left="284" w:right="567" w:firstLine="567"/>
      <w:jc w:val="both"/>
    </w:pPr>
    <w:rPr>
      <w:rFonts w:ascii="Times New Roman" w:hAnsi="Times New Roman"/>
      <w:bCs/>
    </w:rPr>
  </w:style>
  <w:style w:type="paragraph" w:customStyle="1" w:styleId="affffffa">
    <w:name w:val="Титул"/>
    <w:basedOn w:val="afff3"/>
    <w:uiPriority w:val="99"/>
    <w:rsid w:val="00EB62B7"/>
    <w:pPr>
      <w:pBdr>
        <w:bottom w:val="none" w:sz="0" w:space="0" w:color="auto"/>
      </w:pBdr>
      <w:spacing w:after="60" w:line="360" w:lineRule="auto"/>
      <w:ind w:right="0" w:firstLine="709"/>
    </w:pPr>
    <w:rPr>
      <w:rFonts w:ascii="Times New Roman" w:hAnsi="Times New Roman"/>
    </w:rPr>
  </w:style>
  <w:style w:type="character" w:customStyle="1" w:styleId="111">
    <w:name w:val="Основной текст с отступом1 Знак Знак Знак Знак Знак Знак Знак1"/>
    <w:basedOn w:val="a5"/>
    <w:rsid w:val="00EB62B7"/>
    <w:rPr>
      <w:rFonts w:ascii="Arial" w:hAnsi="Arial" w:cs="Times New Roman"/>
      <w:sz w:val="24"/>
      <w:lang w:val="ru-RU" w:eastAsia="ru-RU" w:bidi="ar-SA"/>
    </w:rPr>
  </w:style>
  <w:style w:type="character" w:customStyle="1" w:styleId="BodyTextIndent216">
    <w:name w:val="Body Text Indent 2 Знак Знак Знак1"/>
    <w:basedOn w:val="a5"/>
    <w:rsid w:val="00EB62B7"/>
    <w:rPr>
      <w:rFonts w:ascii="Arial" w:hAnsi="Arial" w:cs="Times New Roman"/>
      <w:bCs/>
      <w:sz w:val="24"/>
      <w:szCs w:val="24"/>
      <w:lang w:val="ru-RU" w:eastAsia="ru-RU" w:bidi="ar-SA"/>
    </w:rPr>
  </w:style>
  <w:style w:type="character" w:customStyle="1" w:styleId="BodyTextIndent217">
    <w:name w:val="Body Text Indent 2 Знак Знак1 Знак Знак Знак Знак Знак Знак"/>
    <w:basedOn w:val="a5"/>
    <w:rsid w:val="00EB62B7"/>
    <w:rPr>
      <w:rFonts w:ascii="Arial" w:hAnsi="Arial" w:cs="Arial"/>
      <w:b/>
      <w:bCs/>
      <w:sz w:val="24"/>
      <w:szCs w:val="24"/>
      <w:lang w:val="ru-RU" w:eastAsia="ru-RU" w:bidi="ar-SA"/>
    </w:rPr>
  </w:style>
  <w:style w:type="character" w:customStyle="1" w:styleId="Arial0">
    <w:name w:val="Обычный + Arial Знак"/>
    <w:aliases w:val="полужирный Знак,Красный Знак,Первая строка:  1.27 см Знак,Междустр.интер... Знак"/>
    <w:basedOn w:val="ae"/>
    <w:link w:val="Arial"/>
    <w:locked/>
    <w:rsid w:val="00EB62B7"/>
    <w:rPr>
      <w:rFonts w:ascii="Arial" w:eastAsia="Times New Roman" w:hAnsi="Arial" w:cs="Arial"/>
      <w:sz w:val="24"/>
      <w:szCs w:val="24"/>
      <w:lang w:eastAsia="ru-RU"/>
    </w:rPr>
  </w:style>
  <w:style w:type="paragraph" w:customStyle="1" w:styleId="3c">
    <w:name w:val="заголовок 3"/>
    <w:basedOn w:val="a4"/>
    <w:next w:val="a4"/>
    <w:uiPriority w:val="99"/>
    <w:rsid w:val="00EB62B7"/>
    <w:pPr>
      <w:keepNext/>
      <w:autoSpaceDE w:val="0"/>
      <w:autoSpaceDN w:val="0"/>
      <w:spacing w:line="360" w:lineRule="auto"/>
      <w:ind w:firstLine="709"/>
      <w:jc w:val="center"/>
    </w:pPr>
    <w:rPr>
      <w:sz w:val="32"/>
      <w:szCs w:val="32"/>
    </w:rPr>
  </w:style>
  <w:style w:type="paragraph" w:customStyle="1" w:styleId="46">
    <w:name w:val="заголовок 4"/>
    <w:basedOn w:val="a4"/>
    <w:next w:val="a4"/>
    <w:uiPriority w:val="99"/>
    <w:rsid w:val="00EB62B7"/>
    <w:pPr>
      <w:keepNext/>
      <w:autoSpaceDE w:val="0"/>
      <w:autoSpaceDN w:val="0"/>
      <w:spacing w:line="360" w:lineRule="auto"/>
      <w:ind w:firstLine="709"/>
      <w:jc w:val="center"/>
    </w:pPr>
    <w:rPr>
      <w:b/>
      <w:bCs/>
      <w:sz w:val="32"/>
      <w:szCs w:val="32"/>
    </w:rPr>
  </w:style>
  <w:style w:type="paragraph" w:customStyle="1" w:styleId="55">
    <w:name w:val="заголовок 5"/>
    <w:basedOn w:val="a4"/>
    <w:next w:val="a4"/>
    <w:uiPriority w:val="99"/>
    <w:rsid w:val="00EB62B7"/>
    <w:pPr>
      <w:keepNext/>
      <w:autoSpaceDE w:val="0"/>
      <w:autoSpaceDN w:val="0"/>
      <w:spacing w:line="360" w:lineRule="auto"/>
      <w:ind w:firstLine="709"/>
      <w:jc w:val="center"/>
    </w:pPr>
    <w:rPr>
      <w:szCs w:val="24"/>
    </w:rPr>
  </w:style>
  <w:style w:type="character" w:customStyle="1" w:styleId="affffffb">
    <w:name w:val="Основной шрифт"/>
    <w:rsid w:val="00EB62B7"/>
  </w:style>
  <w:style w:type="paragraph" w:customStyle="1" w:styleId="1f3">
    <w:name w:val="Знак Знак Знак1 Знак"/>
    <w:basedOn w:val="a4"/>
    <w:uiPriority w:val="99"/>
    <w:rsid w:val="00EB62B7"/>
    <w:pPr>
      <w:spacing w:line="360" w:lineRule="auto"/>
      <w:ind w:firstLine="709"/>
    </w:pPr>
    <w:rPr>
      <w:rFonts w:ascii="Verdana" w:hAnsi="Verdana" w:cs="Verdana"/>
      <w:sz w:val="20"/>
      <w:lang w:val="en-US" w:eastAsia="en-US"/>
    </w:rPr>
  </w:style>
  <w:style w:type="character" w:customStyle="1" w:styleId="19">
    <w:name w:val="Обычный1 Знак"/>
    <w:basedOn w:val="a5"/>
    <w:link w:val="18"/>
    <w:locked/>
    <w:rsid w:val="00EB62B7"/>
    <w:rPr>
      <w:rFonts w:ascii="Times New Roman" w:eastAsia="Times New Roman" w:hAnsi="Times New Roman" w:cs="Times New Roman"/>
      <w:sz w:val="20"/>
      <w:szCs w:val="20"/>
      <w:lang w:eastAsia="ru-RU"/>
    </w:rPr>
  </w:style>
  <w:style w:type="character" w:customStyle="1" w:styleId="1b">
    <w:name w:val="заголовок 1 Знак"/>
    <w:basedOn w:val="19"/>
    <w:link w:val="1a"/>
    <w:locked/>
    <w:rsid w:val="00EB62B7"/>
    <w:rPr>
      <w:rFonts w:ascii="Arial" w:eastAsia="Times New Roman" w:hAnsi="Arial" w:cs="Times New Roman"/>
      <w:b/>
      <w:kern w:val="28"/>
      <w:sz w:val="28"/>
      <w:szCs w:val="20"/>
      <w:lang w:eastAsia="ru-RU"/>
    </w:rPr>
  </w:style>
  <w:style w:type="paragraph" w:customStyle="1" w:styleId="1">
    <w:name w:val="Заг1 нумер."/>
    <w:basedOn w:val="a4"/>
    <w:next w:val="a4"/>
    <w:uiPriority w:val="99"/>
    <w:rsid w:val="00EB62B7"/>
    <w:pPr>
      <w:keepNext/>
      <w:keepLines/>
      <w:pageBreakBefore/>
      <w:numPr>
        <w:numId w:val="21"/>
      </w:numPr>
      <w:spacing w:line="360" w:lineRule="auto"/>
      <w:ind w:right="284"/>
      <w:jc w:val="center"/>
      <w:outlineLvl w:val="0"/>
    </w:pPr>
    <w:rPr>
      <w:b/>
      <w:caps/>
      <w:szCs w:val="24"/>
    </w:rPr>
  </w:style>
  <w:style w:type="paragraph" w:customStyle="1" w:styleId="2">
    <w:name w:val="Заг2 нумер."/>
    <w:basedOn w:val="a4"/>
    <w:next w:val="a4"/>
    <w:uiPriority w:val="99"/>
    <w:rsid w:val="00EB62B7"/>
    <w:pPr>
      <w:keepNext/>
      <w:keepLines/>
      <w:numPr>
        <w:ilvl w:val="1"/>
        <w:numId w:val="21"/>
      </w:numPr>
      <w:spacing w:line="360" w:lineRule="auto"/>
      <w:ind w:right="284"/>
      <w:jc w:val="center"/>
      <w:outlineLvl w:val="1"/>
    </w:pPr>
    <w:rPr>
      <w:b/>
      <w:szCs w:val="24"/>
    </w:rPr>
  </w:style>
  <w:style w:type="paragraph" w:customStyle="1" w:styleId="3">
    <w:name w:val="Заг3 нумер."/>
    <w:basedOn w:val="a4"/>
    <w:next w:val="a4"/>
    <w:uiPriority w:val="99"/>
    <w:rsid w:val="00EB62B7"/>
    <w:pPr>
      <w:keepNext/>
      <w:keepLines/>
      <w:numPr>
        <w:ilvl w:val="2"/>
        <w:numId w:val="21"/>
      </w:numPr>
      <w:spacing w:line="360" w:lineRule="auto"/>
      <w:ind w:right="284"/>
      <w:jc w:val="center"/>
      <w:outlineLvl w:val="2"/>
    </w:pPr>
    <w:rPr>
      <w:szCs w:val="24"/>
    </w:rPr>
  </w:style>
  <w:style w:type="paragraph" w:customStyle="1" w:styleId="4">
    <w:name w:val="Заг4 нумер."/>
    <w:basedOn w:val="a4"/>
    <w:next w:val="a4"/>
    <w:uiPriority w:val="99"/>
    <w:rsid w:val="00EB62B7"/>
    <w:pPr>
      <w:keepNext/>
      <w:keepLines/>
      <w:numPr>
        <w:ilvl w:val="3"/>
        <w:numId w:val="21"/>
      </w:numPr>
      <w:spacing w:line="360" w:lineRule="auto"/>
      <w:ind w:left="862" w:right="284" w:hanging="862"/>
      <w:jc w:val="center"/>
      <w:outlineLvl w:val="3"/>
    </w:pPr>
    <w:rPr>
      <w:szCs w:val="24"/>
    </w:rPr>
  </w:style>
  <w:style w:type="paragraph" w:customStyle="1" w:styleId="affffffc">
    <w:name w:val="Организация"/>
    <w:basedOn w:val="a4"/>
    <w:uiPriority w:val="99"/>
    <w:rsid w:val="00EB62B7"/>
    <w:pPr>
      <w:spacing w:line="360" w:lineRule="auto"/>
      <w:ind w:left="284" w:right="284" w:firstLine="567"/>
      <w:jc w:val="center"/>
    </w:pPr>
    <w:rPr>
      <w:rFonts w:ascii="Arial" w:hAnsi="Arial" w:cs="Arial"/>
      <w:b/>
      <w:bCs/>
      <w:szCs w:val="24"/>
    </w:rPr>
  </w:style>
  <w:style w:type="paragraph" w:customStyle="1" w:styleId="affffffd">
    <w:name w:val="Обыч одинарный"/>
    <w:basedOn w:val="a4"/>
    <w:uiPriority w:val="99"/>
    <w:qFormat/>
    <w:rsid w:val="00EB62B7"/>
    <w:pPr>
      <w:spacing w:line="360" w:lineRule="auto"/>
      <w:ind w:firstLine="709"/>
    </w:pPr>
    <w:rPr>
      <w:szCs w:val="24"/>
    </w:rPr>
  </w:style>
  <w:style w:type="paragraph" w:customStyle="1" w:styleId="affffffe">
    <w:name w:val="Обычный по центру"/>
    <w:basedOn w:val="a4"/>
    <w:uiPriority w:val="99"/>
    <w:qFormat/>
    <w:rsid w:val="00EB62B7"/>
    <w:pPr>
      <w:spacing w:line="360" w:lineRule="auto"/>
      <w:ind w:left="284" w:right="284" w:firstLine="709"/>
      <w:jc w:val="center"/>
    </w:pPr>
  </w:style>
  <w:style w:type="character" w:customStyle="1" w:styleId="afffffff">
    <w:name w:val="Знак предприятия"/>
    <w:basedOn w:val="a5"/>
    <w:uiPriority w:val="99"/>
    <w:qFormat/>
    <w:rsid w:val="00EB62B7"/>
    <w:rPr>
      <w:rFonts w:ascii="Times New Roman" w:hAnsi="Times New Roman" w:cs="Times New Roman"/>
      <w:b/>
      <w:bCs/>
      <w:i/>
      <w:iCs/>
      <w:sz w:val="28"/>
    </w:rPr>
  </w:style>
  <w:style w:type="paragraph" w:customStyle="1" w:styleId="afffffff0">
    <w:name w:val="Стадия проектирования"/>
    <w:basedOn w:val="a4"/>
    <w:uiPriority w:val="99"/>
    <w:qFormat/>
    <w:rsid w:val="00EB62B7"/>
    <w:pPr>
      <w:spacing w:line="360" w:lineRule="auto"/>
      <w:ind w:left="284" w:right="284" w:firstLine="709"/>
      <w:jc w:val="center"/>
    </w:pPr>
    <w:rPr>
      <w:b/>
      <w:bCs/>
      <w:sz w:val="68"/>
      <w:szCs w:val="24"/>
    </w:rPr>
  </w:style>
  <w:style w:type="paragraph" w:customStyle="1" w:styleId="afffffff1">
    <w:name w:val="Документ"/>
    <w:basedOn w:val="a4"/>
    <w:uiPriority w:val="99"/>
    <w:rsid w:val="00EB62B7"/>
    <w:pPr>
      <w:spacing w:line="360" w:lineRule="auto"/>
      <w:ind w:left="284" w:right="284" w:firstLine="709"/>
      <w:jc w:val="center"/>
    </w:pPr>
    <w:rPr>
      <w:b/>
      <w:bCs/>
      <w:sz w:val="44"/>
      <w:szCs w:val="24"/>
    </w:rPr>
  </w:style>
  <w:style w:type="paragraph" w:customStyle="1" w:styleId="afffffff2">
    <w:name w:val="Обозначение"/>
    <w:basedOn w:val="a4"/>
    <w:uiPriority w:val="99"/>
    <w:rsid w:val="00EB62B7"/>
    <w:pPr>
      <w:spacing w:line="360" w:lineRule="auto"/>
      <w:ind w:left="284" w:right="284" w:firstLine="709"/>
      <w:jc w:val="center"/>
    </w:pPr>
    <w:rPr>
      <w:b/>
      <w:bCs/>
      <w:sz w:val="36"/>
    </w:rPr>
  </w:style>
  <w:style w:type="paragraph" w:customStyle="1" w:styleId="afffffff3">
    <w:name w:val="Обычный курсив"/>
    <w:basedOn w:val="a4"/>
    <w:next w:val="a4"/>
    <w:uiPriority w:val="99"/>
    <w:rsid w:val="00EB62B7"/>
    <w:pPr>
      <w:spacing w:line="360" w:lineRule="auto"/>
      <w:ind w:left="284" w:right="284" w:firstLine="567"/>
    </w:pPr>
    <w:rPr>
      <w:i/>
      <w:iCs/>
      <w:szCs w:val="24"/>
    </w:rPr>
  </w:style>
  <w:style w:type="paragraph" w:customStyle="1" w:styleId="1f4">
    <w:name w:val="Стиль_отчет_1"/>
    <w:basedOn w:val="a4"/>
    <w:uiPriority w:val="99"/>
    <w:rsid w:val="00EB62B7"/>
    <w:pPr>
      <w:spacing w:line="360" w:lineRule="auto"/>
      <w:ind w:firstLine="709"/>
    </w:pPr>
    <w:rPr>
      <w:szCs w:val="24"/>
    </w:rPr>
  </w:style>
  <w:style w:type="paragraph" w:customStyle="1" w:styleId="1f5">
    <w:name w:val="Знак1"/>
    <w:basedOn w:val="a4"/>
    <w:uiPriority w:val="99"/>
    <w:rsid w:val="00EB62B7"/>
    <w:pPr>
      <w:spacing w:line="360" w:lineRule="auto"/>
      <w:ind w:firstLine="709"/>
    </w:pPr>
    <w:rPr>
      <w:rFonts w:ascii="Verdana" w:hAnsi="Verdana" w:cs="Verdana"/>
      <w:sz w:val="20"/>
      <w:lang w:val="en-US" w:eastAsia="en-US"/>
    </w:rPr>
  </w:style>
  <w:style w:type="paragraph" w:customStyle="1" w:styleId="1f6">
    <w:name w:val="Заголовок оглавления1"/>
    <w:basedOn w:val="11"/>
    <w:next w:val="a4"/>
    <w:uiPriority w:val="39"/>
    <w:rsid w:val="00EB62B7"/>
    <w:pPr>
      <w:keepLines w:val="0"/>
      <w:spacing w:before="240" w:after="60" w:line="360" w:lineRule="auto"/>
      <w:ind w:firstLine="709"/>
      <w:outlineLvl w:val="9"/>
    </w:pPr>
    <w:rPr>
      <w:rFonts w:ascii="Cambria" w:eastAsia="Times New Roman" w:hAnsi="Cambria" w:cs="Times New Roman"/>
      <w:caps/>
      <w:color w:val="auto"/>
      <w:kern w:val="32"/>
      <w:sz w:val="24"/>
      <w:szCs w:val="32"/>
      <w:lang w:eastAsia="ru-RU"/>
    </w:rPr>
  </w:style>
  <w:style w:type="character" w:styleId="afffffff4">
    <w:name w:val="Emphasis"/>
    <w:basedOn w:val="a5"/>
    <w:uiPriority w:val="20"/>
    <w:qFormat/>
    <w:rsid w:val="00EB62B7"/>
    <w:rPr>
      <w:rFonts w:cs="Times New Roman"/>
      <w:i/>
      <w:iCs/>
    </w:rPr>
  </w:style>
  <w:style w:type="paragraph" w:customStyle="1" w:styleId="Style1">
    <w:name w:val="Style1"/>
    <w:basedOn w:val="a4"/>
    <w:uiPriority w:val="99"/>
    <w:rsid w:val="00EB62B7"/>
    <w:pPr>
      <w:widowControl w:val="0"/>
      <w:autoSpaceDE w:val="0"/>
      <w:autoSpaceDN w:val="0"/>
      <w:adjustRightInd w:val="0"/>
      <w:spacing w:line="360" w:lineRule="auto"/>
      <w:ind w:firstLine="709"/>
    </w:pPr>
    <w:rPr>
      <w:szCs w:val="24"/>
    </w:rPr>
  </w:style>
  <w:style w:type="paragraph" w:customStyle="1" w:styleId="Style2">
    <w:name w:val="Style2"/>
    <w:basedOn w:val="a4"/>
    <w:uiPriority w:val="99"/>
    <w:rsid w:val="00EB62B7"/>
    <w:pPr>
      <w:widowControl w:val="0"/>
      <w:autoSpaceDE w:val="0"/>
      <w:autoSpaceDN w:val="0"/>
      <w:adjustRightInd w:val="0"/>
      <w:spacing w:line="360" w:lineRule="auto"/>
      <w:ind w:firstLine="709"/>
    </w:pPr>
    <w:rPr>
      <w:szCs w:val="24"/>
    </w:rPr>
  </w:style>
  <w:style w:type="paragraph" w:customStyle="1" w:styleId="Style3">
    <w:name w:val="Style3"/>
    <w:basedOn w:val="a4"/>
    <w:uiPriority w:val="99"/>
    <w:rsid w:val="00EB62B7"/>
    <w:pPr>
      <w:widowControl w:val="0"/>
      <w:autoSpaceDE w:val="0"/>
      <w:autoSpaceDN w:val="0"/>
      <w:adjustRightInd w:val="0"/>
      <w:spacing w:line="331" w:lineRule="exact"/>
      <w:ind w:firstLine="709"/>
    </w:pPr>
    <w:rPr>
      <w:szCs w:val="24"/>
    </w:rPr>
  </w:style>
  <w:style w:type="paragraph" w:customStyle="1" w:styleId="Style4">
    <w:name w:val="Style4"/>
    <w:basedOn w:val="a4"/>
    <w:uiPriority w:val="99"/>
    <w:rsid w:val="00EB62B7"/>
    <w:pPr>
      <w:widowControl w:val="0"/>
      <w:autoSpaceDE w:val="0"/>
      <w:autoSpaceDN w:val="0"/>
      <w:adjustRightInd w:val="0"/>
      <w:spacing w:line="360" w:lineRule="auto"/>
      <w:ind w:firstLine="709"/>
    </w:pPr>
    <w:rPr>
      <w:szCs w:val="24"/>
    </w:rPr>
  </w:style>
  <w:style w:type="paragraph" w:customStyle="1" w:styleId="Style5">
    <w:name w:val="Style5"/>
    <w:basedOn w:val="a4"/>
    <w:uiPriority w:val="99"/>
    <w:rsid w:val="00EB62B7"/>
    <w:pPr>
      <w:widowControl w:val="0"/>
      <w:autoSpaceDE w:val="0"/>
      <w:autoSpaceDN w:val="0"/>
      <w:adjustRightInd w:val="0"/>
      <w:spacing w:line="394" w:lineRule="exact"/>
      <w:ind w:hanging="168"/>
    </w:pPr>
    <w:rPr>
      <w:szCs w:val="24"/>
    </w:rPr>
  </w:style>
  <w:style w:type="character" w:customStyle="1" w:styleId="FontStyle11">
    <w:name w:val="Font Style11"/>
    <w:basedOn w:val="a5"/>
    <w:uiPriority w:val="99"/>
    <w:rsid w:val="00EB62B7"/>
    <w:rPr>
      <w:rFonts w:ascii="Times New Roman" w:hAnsi="Times New Roman" w:cs="Times New Roman"/>
      <w:b/>
      <w:bCs/>
      <w:sz w:val="30"/>
      <w:szCs w:val="30"/>
    </w:rPr>
  </w:style>
  <w:style w:type="character" w:customStyle="1" w:styleId="FontStyle12">
    <w:name w:val="Font Style12"/>
    <w:basedOn w:val="a5"/>
    <w:uiPriority w:val="99"/>
    <w:rsid w:val="00EB62B7"/>
    <w:rPr>
      <w:rFonts w:ascii="Times New Roman" w:hAnsi="Times New Roman" w:cs="Times New Roman"/>
      <w:sz w:val="26"/>
      <w:szCs w:val="26"/>
    </w:rPr>
  </w:style>
  <w:style w:type="character" w:customStyle="1" w:styleId="FontStyle13">
    <w:name w:val="Font Style13"/>
    <w:basedOn w:val="a5"/>
    <w:uiPriority w:val="99"/>
    <w:rsid w:val="00EB62B7"/>
    <w:rPr>
      <w:rFonts w:ascii="Times New Roman" w:hAnsi="Times New Roman" w:cs="Times New Roman"/>
      <w:b/>
      <w:bCs/>
      <w:sz w:val="26"/>
      <w:szCs w:val="26"/>
    </w:rPr>
  </w:style>
  <w:style w:type="character" w:customStyle="1" w:styleId="FontStyle14">
    <w:name w:val="Font Style14"/>
    <w:basedOn w:val="a5"/>
    <w:uiPriority w:val="99"/>
    <w:rsid w:val="00EB62B7"/>
    <w:rPr>
      <w:rFonts w:ascii="Times New Roman" w:hAnsi="Times New Roman" w:cs="Times New Roman"/>
      <w:sz w:val="22"/>
      <w:szCs w:val="22"/>
    </w:rPr>
  </w:style>
  <w:style w:type="paragraph" w:customStyle="1" w:styleId="Style6">
    <w:name w:val="Style6"/>
    <w:basedOn w:val="a4"/>
    <w:uiPriority w:val="99"/>
    <w:rsid w:val="00EB62B7"/>
    <w:pPr>
      <w:widowControl w:val="0"/>
      <w:autoSpaceDE w:val="0"/>
      <w:autoSpaceDN w:val="0"/>
      <w:adjustRightInd w:val="0"/>
      <w:spacing w:line="360" w:lineRule="auto"/>
      <w:ind w:firstLine="709"/>
    </w:pPr>
    <w:rPr>
      <w:szCs w:val="24"/>
    </w:rPr>
  </w:style>
  <w:style w:type="paragraph" w:customStyle="1" w:styleId="Style7">
    <w:name w:val="Style7"/>
    <w:basedOn w:val="a4"/>
    <w:uiPriority w:val="99"/>
    <w:rsid w:val="00EB62B7"/>
    <w:pPr>
      <w:widowControl w:val="0"/>
      <w:autoSpaceDE w:val="0"/>
      <w:autoSpaceDN w:val="0"/>
      <w:adjustRightInd w:val="0"/>
      <w:spacing w:line="360" w:lineRule="auto"/>
      <w:ind w:firstLine="709"/>
    </w:pPr>
    <w:rPr>
      <w:szCs w:val="24"/>
    </w:rPr>
  </w:style>
  <w:style w:type="paragraph" w:customStyle="1" w:styleId="Style8">
    <w:name w:val="Style8"/>
    <w:basedOn w:val="a4"/>
    <w:uiPriority w:val="99"/>
    <w:rsid w:val="00EB62B7"/>
    <w:pPr>
      <w:widowControl w:val="0"/>
      <w:autoSpaceDE w:val="0"/>
      <w:autoSpaceDN w:val="0"/>
      <w:adjustRightInd w:val="0"/>
      <w:spacing w:line="360" w:lineRule="auto"/>
      <w:ind w:firstLine="709"/>
    </w:pPr>
    <w:rPr>
      <w:szCs w:val="24"/>
    </w:rPr>
  </w:style>
  <w:style w:type="paragraph" w:customStyle="1" w:styleId="Style9">
    <w:name w:val="Style9"/>
    <w:basedOn w:val="a4"/>
    <w:uiPriority w:val="99"/>
    <w:rsid w:val="00EB62B7"/>
    <w:pPr>
      <w:widowControl w:val="0"/>
      <w:autoSpaceDE w:val="0"/>
      <w:autoSpaceDN w:val="0"/>
      <w:adjustRightInd w:val="0"/>
      <w:spacing w:line="278" w:lineRule="exact"/>
      <w:ind w:firstLine="709"/>
      <w:jc w:val="center"/>
    </w:pPr>
    <w:rPr>
      <w:szCs w:val="24"/>
    </w:rPr>
  </w:style>
  <w:style w:type="character" w:customStyle="1" w:styleId="FontStyle16">
    <w:name w:val="Font Style16"/>
    <w:basedOn w:val="a5"/>
    <w:uiPriority w:val="99"/>
    <w:rsid w:val="00EB62B7"/>
    <w:rPr>
      <w:rFonts w:ascii="Century Schoolbook" w:hAnsi="Century Schoolbook" w:cs="Century Schoolbook"/>
      <w:b/>
      <w:bCs/>
      <w:sz w:val="20"/>
      <w:szCs w:val="20"/>
    </w:rPr>
  </w:style>
  <w:style w:type="paragraph" w:customStyle="1" w:styleId="Style10">
    <w:name w:val="Style10"/>
    <w:basedOn w:val="a4"/>
    <w:uiPriority w:val="99"/>
    <w:rsid w:val="00EB62B7"/>
    <w:pPr>
      <w:widowControl w:val="0"/>
      <w:autoSpaceDE w:val="0"/>
      <w:autoSpaceDN w:val="0"/>
      <w:adjustRightInd w:val="0"/>
      <w:spacing w:line="360" w:lineRule="auto"/>
      <w:ind w:firstLine="709"/>
    </w:pPr>
    <w:rPr>
      <w:rFonts w:ascii="Trebuchet MS" w:hAnsi="Trebuchet MS"/>
      <w:szCs w:val="24"/>
    </w:rPr>
  </w:style>
  <w:style w:type="character" w:customStyle="1" w:styleId="FontStyle17">
    <w:name w:val="Font Style17"/>
    <w:basedOn w:val="a5"/>
    <w:uiPriority w:val="99"/>
    <w:rsid w:val="00EB62B7"/>
    <w:rPr>
      <w:rFonts w:ascii="Century Schoolbook" w:hAnsi="Century Schoolbook" w:cs="Century Schoolbook"/>
      <w:b/>
      <w:bCs/>
      <w:sz w:val="20"/>
      <w:szCs w:val="20"/>
    </w:rPr>
  </w:style>
  <w:style w:type="character" w:customStyle="1" w:styleId="FontStyle18">
    <w:name w:val="Font Style18"/>
    <w:basedOn w:val="a5"/>
    <w:uiPriority w:val="99"/>
    <w:rsid w:val="00EB62B7"/>
    <w:rPr>
      <w:rFonts w:ascii="Century Schoolbook" w:hAnsi="Century Schoolbook" w:cs="Century Schoolbook"/>
      <w:b/>
      <w:bCs/>
      <w:sz w:val="20"/>
      <w:szCs w:val="20"/>
    </w:rPr>
  </w:style>
  <w:style w:type="character" w:customStyle="1" w:styleId="FontStyle19">
    <w:name w:val="Font Style19"/>
    <w:basedOn w:val="a5"/>
    <w:uiPriority w:val="99"/>
    <w:rsid w:val="00EB62B7"/>
    <w:rPr>
      <w:rFonts w:ascii="Franklin Gothic Medium" w:hAnsi="Franklin Gothic Medium" w:cs="Franklin Gothic Medium"/>
      <w:b/>
      <w:bCs/>
      <w:sz w:val="22"/>
      <w:szCs w:val="22"/>
    </w:rPr>
  </w:style>
  <w:style w:type="character" w:customStyle="1" w:styleId="FontStyle20">
    <w:name w:val="Font Style20"/>
    <w:basedOn w:val="a5"/>
    <w:uiPriority w:val="99"/>
    <w:rsid w:val="00EB62B7"/>
    <w:rPr>
      <w:rFonts w:ascii="Franklin Gothic Medium" w:hAnsi="Franklin Gothic Medium" w:cs="Franklin Gothic Medium"/>
      <w:b/>
      <w:bCs/>
      <w:sz w:val="22"/>
      <w:szCs w:val="22"/>
    </w:rPr>
  </w:style>
  <w:style w:type="character" w:customStyle="1" w:styleId="FontStyle21">
    <w:name w:val="Font Style21"/>
    <w:basedOn w:val="a5"/>
    <w:uiPriority w:val="99"/>
    <w:rsid w:val="00EB62B7"/>
    <w:rPr>
      <w:rFonts w:ascii="Times New Roman" w:hAnsi="Times New Roman" w:cs="Times New Roman"/>
      <w:b/>
      <w:bCs/>
      <w:sz w:val="24"/>
      <w:szCs w:val="24"/>
    </w:rPr>
  </w:style>
  <w:style w:type="character" w:customStyle="1" w:styleId="FontStyle22">
    <w:name w:val="Font Style22"/>
    <w:basedOn w:val="a5"/>
    <w:uiPriority w:val="99"/>
    <w:rsid w:val="00EB62B7"/>
    <w:rPr>
      <w:rFonts w:ascii="Times New Roman" w:hAnsi="Times New Roman" w:cs="Times New Roman"/>
      <w:b/>
      <w:bCs/>
      <w:sz w:val="24"/>
      <w:szCs w:val="24"/>
    </w:rPr>
  </w:style>
  <w:style w:type="character" w:customStyle="1" w:styleId="FontStyle23">
    <w:name w:val="Font Style23"/>
    <w:basedOn w:val="a5"/>
    <w:uiPriority w:val="99"/>
    <w:rsid w:val="00EB62B7"/>
    <w:rPr>
      <w:rFonts w:ascii="Times New Roman" w:hAnsi="Times New Roman" w:cs="Times New Roman"/>
      <w:b/>
      <w:bCs/>
      <w:sz w:val="24"/>
      <w:szCs w:val="24"/>
    </w:rPr>
  </w:style>
  <w:style w:type="character" w:customStyle="1" w:styleId="FontStyle24">
    <w:name w:val="Font Style24"/>
    <w:basedOn w:val="a5"/>
    <w:uiPriority w:val="99"/>
    <w:rsid w:val="00EB62B7"/>
    <w:rPr>
      <w:rFonts w:ascii="Times New Roman" w:hAnsi="Times New Roman" w:cs="Times New Roman"/>
      <w:sz w:val="24"/>
      <w:szCs w:val="24"/>
    </w:rPr>
  </w:style>
  <w:style w:type="character" w:customStyle="1" w:styleId="FontStyle25">
    <w:name w:val="Font Style25"/>
    <w:basedOn w:val="a5"/>
    <w:uiPriority w:val="99"/>
    <w:rsid w:val="00EB62B7"/>
    <w:rPr>
      <w:rFonts w:ascii="Times New Roman" w:hAnsi="Times New Roman" w:cs="Times New Roman"/>
      <w:sz w:val="24"/>
      <w:szCs w:val="24"/>
    </w:rPr>
  </w:style>
  <w:style w:type="character" w:customStyle="1" w:styleId="FontStyle26">
    <w:name w:val="Font Style26"/>
    <w:basedOn w:val="a5"/>
    <w:uiPriority w:val="99"/>
    <w:rsid w:val="00EB62B7"/>
    <w:rPr>
      <w:rFonts w:ascii="Trebuchet MS" w:hAnsi="Trebuchet MS" w:cs="Trebuchet MS"/>
      <w:b/>
      <w:bCs/>
      <w:sz w:val="26"/>
      <w:szCs w:val="26"/>
    </w:rPr>
  </w:style>
  <w:style w:type="character" w:customStyle="1" w:styleId="FontStyle27">
    <w:name w:val="Font Style27"/>
    <w:basedOn w:val="a5"/>
    <w:uiPriority w:val="99"/>
    <w:rsid w:val="00EB62B7"/>
    <w:rPr>
      <w:rFonts w:ascii="Times New Roman" w:hAnsi="Times New Roman" w:cs="Times New Roman"/>
      <w:sz w:val="28"/>
      <w:szCs w:val="28"/>
    </w:rPr>
  </w:style>
  <w:style w:type="character" w:customStyle="1" w:styleId="FontStyle28">
    <w:name w:val="Font Style28"/>
    <w:basedOn w:val="a5"/>
    <w:uiPriority w:val="99"/>
    <w:rsid w:val="00EB62B7"/>
    <w:rPr>
      <w:rFonts w:ascii="Times New Roman" w:hAnsi="Times New Roman" w:cs="Times New Roman"/>
      <w:b/>
      <w:bCs/>
      <w:sz w:val="22"/>
      <w:szCs w:val="22"/>
    </w:rPr>
  </w:style>
  <w:style w:type="character" w:customStyle="1" w:styleId="FontStyle29">
    <w:name w:val="Font Style29"/>
    <w:basedOn w:val="a5"/>
    <w:uiPriority w:val="99"/>
    <w:rsid w:val="00EB62B7"/>
    <w:rPr>
      <w:rFonts w:ascii="Book Antiqua" w:hAnsi="Book Antiqua" w:cs="Book Antiqua"/>
      <w:b/>
      <w:bCs/>
      <w:sz w:val="20"/>
      <w:szCs w:val="20"/>
    </w:rPr>
  </w:style>
  <w:style w:type="character" w:customStyle="1" w:styleId="FontStyle30">
    <w:name w:val="Font Style30"/>
    <w:basedOn w:val="a5"/>
    <w:uiPriority w:val="99"/>
    <w:rsid w:val="00EB62B7"/>
    <w:rPr>
      <w:rFonts w:ascii="Times New Roman" w:hAnsi="Times New Roman" w:cs="Times New Roman"/>
      <w:b/>
      <w:bCs/>
      <w:sz w:val="24"/>
      <w:szCs w:val="24"/>
    </w:rPr>
  </w:style>
  <w:style w:type="character" w:customStyle="1" w:styleId="FontStyle31">
    <w:name w:val="Font Style31"/>
    <w:basedOn w:val="a5"/>
    <w:uiPriority w:val="99"/>
    <w:rsid w:val="00EB62B7"/>
    <w:rPr>
      <w:rFonts w:ascii="Book Antiqua" w:hAnsi="Book Antiqua" w:cs="Book Antiqua"/>
      <w:b/>
      <w:bCs/>
      <w:sz w:val="20"/>
      <w:szCs w:val="20"/>
    </w:rPr>
  </w:style>
  <w:style w:type="character" w:customStyle="1" w:styleId="FontStyle32">
    <w:name w:val="Font Style32"/>
    <w:basedOn w:val="a5"/>
    <w:uiPriority w:val="99"/>
    <w:rsid w:val="00EB62B7"/>
    <w:rPr>
      <w:rFonts w:ascii="Century Schoolbook" w:hAnsi="Century Schoolbook" w:cs="Century Schoolbook"/>
      <w:b/>
      <w:bCs/>
      <w:sz w:val="20"/>
      <w:szCs w:val="20"/>
    </w:rPr>
  </w:style>
  <w:style w:type="character" w:customStyle="1" w:styleId="FontStyle33">
    <w:name w:val="Font Style33"/>
    <w:basedOn w:val="a5"/>
    <w:uiPriority w:val="99"/>
    <w:rsid w:val="00EB62B7"/>
    <w:rPr>
      <w:rFonts w:ascii="Century Schoolbook" w:hAnsi="Century Schoolbook" w:cs="Century Schoolbook"/>
      <w:b/>
      <w:bCs/>
      <w:sz w:val="20"/>
      <w:szCs w:val="20"/>
    </w:rPr>
  </w:style>
  <w:style w:type="character" w:customStyle="1" w:styleId="FontStyle34">
    <w:name w:val="Font Style34"/>
    <w:basedOn w:val="a5"/>
    <w:uiPriority w:val="99"/>
    <w:rsid w:val="00EB62B7"/>
    <w:rPr>
      <w:rFonts w:ascii="Times New Roman" w:hAnsi="Times New Roman" w:cs="Times New Roman"/>
      <w:sz w:val="24"/>
      <w:szCs w:val="24"/>
    </w:rPr>
  </w:style>
  <w:style w:type="character" w:customStyle="1" w:styleId="FontStyle35">
    <w:name w:val="Font Style35"/>
    <w:basedOn w:val="a5"/>
    <w:uiPriority w:val="99"/>
    <w:rsid w:val="00EB62B7"/>
    <w:rPr>
      <w:rFonts w:ascii="Times New Roman" w:hAnsi="Times New Roman" w:cs="Times New Roman"/>
      <w:b/>
      <w:bCs/>
      <w:sz w:val="24"/>
      <w:szCs w:val="24"/>
    </w:rPr>
  </w:style>
  <w:style w:type="character" w:customStyle="1" w:styleId="FontStyle36">
    <w:name w:val="Font Style36"/>
    <w:basedOn w:val="a5"/>
    <w:uiPriority w:val="99"/>
    <w:rsid w:val="00EB62B7"/>
    <w:rPr>
      <w:rFonts w:ascii="Times New Roman" w:hAnsi="Times New Roman" w:cs="Times New Roman"/>
      <w:b/>
      <w:bCs/>
      <w:sz w:val="22"/>
      <w:szCs w:val="22"/>
    </w:rPr>
  </w:style>
  <w:style w:type="character" w:customStyle="1" w:styleId="FontStyle37">
    <w:name w:val="Font Style37"/>
    <w:basedOn w:val="a5"/>
    <w:uiPriority w:val="99"/>
    <w:rsid w:val="00EB62B7"/>
    <w:rPr>
      <w:rFonts w:ascii="Times New Roman" w:hAnsi="Times New Roman" w:cs="Times New Roman"/>
      <w:sz w:val="24"/>
      <w:szCs w:val="24"/>
    </w:rPr>
  </w:style>
  <w:style w:type="character" w:customStyle="1" w:styleId="FontStyle38">
    <w:name w:val="Font Style38"/>
    <w:basedOn w:val="a5"/>
    <w:uiPriority w:val="99"/>
    <w:rsid w:val="00EB62B7"/>
    <w:rPr>
      <w:rFonts w:ascii="Times New Roman" w:hAnsi="Times New Roman" w:cs="Times New Roman"/>
      <w:sz w:val="24"/>
      <w:szCs w:val="24"/>
    </w:rPr>
  </w:style>
  <w:style w:type="character" w:customStyle="1" w:styleId="1f7">
    <w:name w:val="Замещающий текст1"/>
    <w:basedOn w:val="a5"/>
    <w:uiPriority w:val="99"/>
    <w:semiHidden/>
    <w:rsid w:val="00EB62B7"/>
    <w:rPr>
      <w:rFonts w:cs="Times New Roman"/>
      <w:color w:val="808080"/>
    </w:rPr>
  </w:style>
  <w:style w:type="paragraph" w:customStyle="1" w:styleId="Style11">
    <w:name w:val="Style11"/>
    <w:basedOn w:val="a4"/>
    <w:uiPriority w:val="99"/>
    <w:rsid w:val="00EB62B7"/>
    <w:pPr>
      <w:widowControl w:val="0"/>
      <w:autoSpaceDE w:val="0"/>
      <w:autoSpaceDN w:val="0"/>
      <w:adjustRightInd w:val="0"/>
      <w:spacing w:line="216" w:lineRule="exact"/>
      <w:ind w:firstLine="269"/>
    </w:pPr>
    <w:rPr>
      <w:szCs w:val="24"/>
    </w:rPr>
  </w:style>
  <w:style w:type="paragraph" w:customStyle="1" w:styleId="3d">
    <w:name w:val="Обычный3"/>
    <w:uiPriority w:val="99"/>
    <w:rsid w:val="00EB62B7"/>
    <w:pPr>
      <w:spacing w:after="0" w:line="240" w:lineRule="auto"/>
    </w:pPr>
    <w:rPr>
      <w:rFonts w:ascii="Times New Roman" w:eastAsia="Times New Roman" w:hAnsi="Times New Roman" w:cs="Times New Roman"/>
      <w:sz w:val="20"/>
      <w:szCs w:val="20"/>
      <w:lang w:eastAsia="ru-RU"/>
    </w:rPr>
  </w:style>
  <w:style w:type="paragraph" w:customStyle="1" w:styleId="221">
    <w:name w:val="Основной текст с отступом 22"/>
    <w:basedOn w:val="a4"/>
    <w:uiPriority w:val="99"/>
    <w:rsid w:val="00EB62B7"/>
    <w:pPr>
      <w:spacing w:line="360" w:lineRule="auto"/>
      <w:ind w:firstLine="709"/>
    </w:pPr>
  </w:style>
  <w:style w:type="paragraph" w:customStyle="1" w:styleId="3e">
    <w:name w:val="Название3"/>
    <w:basedOn w:val="a4"/>
    <w:uiPriority w:val="99"/>
    <w:rsid w:val="00EB62B7"/>
    <w:pPr>
      <w:spacing w:line="360" w:lineRule="auto"/>
      <w:ind w:firstLine="709"/>
      <w:jc w:val="center"/>
    </w:pPr>
    <w:rPr>
      <w:b/>
      <w:sz w:val="28"/>
    </w:rPr>
  </w:style>
  <w:style w:type="paragraph" w:customStyle="1" w:styleId="222">
    <w:name w:val="Основной текст 22"/>
    <w:basedOn w:val="a4"/>
    <w:uiPriority w:val="99"/>
    <w:rsid w:val="00EB62B7"/>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60" w:lineRule="auto"/>
      <w:ind w:firstLine="709"/>
    </w:pPr>
    <w:rPr>
      <w:sz w:val="22"/>
    </w:rPr>
  </w:style>
  <w:style w:type="paragraph" w:customStyle="1" w:styleId="321">
    <w:name w:val="Основной текст 32"/>
    <w:basedOn w:val="a4"/>
    <w:uiPriority w:val="99"/>
    <w:rsid w:val="00EB62B7"/>
    <w:pPr>
      <w:widowControl w:val="0"/>
      <w:spacing w:line="360" w:lineRule="auto"/>
      <w:ind w:firstLine="709"/>
    </w:pPr>
    <w:rPr>
      <w:sz w:val="22"/>
    </w:rPr>
  </w:style>
  <w:style w:type="paragraph" w:customStyle="1" w:styleId="afffffff5">
    <w:name w:val="текст письма"/>
    <w:basedOn w:val="a4"/>
    <w:uiPriority w:val="99"/>
    <w:rsid w:val="00EB62B7"/>
    <w:pPr>
      <w:spacing w:line="360" w:lineRule="auto"/>
      <w:ind w:firstLine="709"/>
    </w:pPr>
    <w:rPr>
      <w:rFonts w:ascii="Times New Roman CYR" w:hAnsi="Times New Roman CYR"/>
    </w:rPr>
  </w:style>
  <w:style w:type="paragraph" w:customStyle="1" w:styleId="afffffff6">
    <w:name w:val="абзац отчета"/>
    <w:basedOn w:val="a4"/>
    <w:link w:val="1f8"/>
    <w:rsid w:val="00EB62B7"/>
    <w:pPr>
      <w:spacing w:line="312" w:lineRule="auto"/>
      <w:ind w:firstLine="709"/>
    </w:pPr>
    <w:rPr>
      <w:szCs w:val="24"/>
    </w:rPr>
  </w:style>
  <w:style w:type="character" w:customStyle="1" w:styleId="1f8">
    <w:name w:val="абзац отчета Знак1"/>
    <w:basedOn w:val="a5"/>
    <w:link w:val="afffffff6"/>
    <w:locked/>
    <w:rsid w:val="00EB62B7"/>
    <w:rPr>
      <w:rFonts w:ascii="Times New Roman" w:eastAsia="Times New Roman" w:hAnsi="Times New Roman" w:cs="Times New Roman"/>
      <w:sz w:val="24"/>
      <w:szCs w:val="24"/>
      <w:lang w:eastAsia="ru-RU"/>
    </w:rPr>
  </w:style>
  <w:style w:type="paragraph" w:customStyle="1" w:styleId="-">
    <w:name w:val="абзац отч. - марк.список"/>
    <w:basedOn w:val="afffffff6"/>
    <w:uiPriority w:val="99"/>
    <w:rsid w:val="00EB62B7"/>
    <w:pPr>
      <w:numPr>
        <w:numId w:val="22"/>
      </w:numPr>
      <w:tabs>
        <w:tab w:val="clear" w:pos="2705"/>
        <w:tab w:val="num" w:pos="360"/>
        <w:tab w:val="num" w:pos="720"/>
        <w:tab w:val="num" w:pos="937"/>
        <w:tab w:val="num" w:pos="1209"/>
        <w:tab w:val="num" w:pos="1260"/>
        <w:tab w:val="num" w:pos="2160"/>
      </w:tabs>
      <w:ind w:left="1260" w:hanging="540"/>
    </w:pPr>
  </w:style>
  <w:style w:type="character" w:styleId="afffffff7">
    <w:name w:val="Strong"/>
    <w:basedOn w:val="a5"/>
    <w:uiPriority w:val="22"/>
    <w:qFormat/>
    <w:rsid w:val="00EB62B7"/>
    <w:rPr>
      <w:rFonts w:cs="Times New Roman"/>
      <w:b/>
      <w:bCs/>
    </w:rPr>
  </w:style>
  <w:style w:type="paragraph" w:styleId="HTML3">
    <w:name w:val="HTML Address"/>
    <w:basedOn w:val="a4"/>
    <w:link w:val="HTML4"/>
    <w:uiPriority w:val="99"/>
    <w:rsid w:val="00EB62B7"/>
    <w:pPr>
      <w:spacing w:line="360" w:lineRule="auto"/>
      <w:ind w:firstLine="709"/>
    </w:pPr>
    <w:rPr>
      <w:i/>
      <w:iCs/>
      <w:szCs w:val="24"/>
    </w:rPr>
  </w:style>
  <w:style w:type="character" w:customStyle="1" w:styleId="HTML4">
    <w:name w:val="Адрес HTML Знак"/>
    <w:basedOn w:val="a5"/>
    <w:link w:val="HTML3"/>
    <w:uiPriority w:val="99"/>
    <w:rsid w:val="00EB62B7"/>
    <w:rPr>
      <w:rFonts w:ascii="Times New Roman" w:eastAsia="Times New Roman" w:hAnsi="Times New Roman" w:cs="Times New Roman"/>
      <w:i/>
      <w:iCs/>
      <w:sz w:val="24"/>
      <w:szCs w:val="24"/>
      <w:lang w:eastAsia="ru-RU"/>
    </w:rPr>
  </w:style>
  <w:style w:type="character" w:customStyle="1" w:styleId="FontStyle41">
    <w:name w:val="Font Style41"/>
    <w:basedOn w:val="a5"/>
    <w:uiPriority w:val="99"/>
    <w:rsid w:val="00EB62B7"/>
    <w:rPr>
      <w:rFonts w:ascii="Times New Roman" w:hAnsi="Times New Roman" w:cs="Times New Roman"/>
      <w:b/>
      <w:bCs/>
      <w:sz w:val="24"/>
      <w:szCs w:val="24"/>
    </w:rPr>
  </w:style>
  <w:style w:type="paragraph" w:customStyle="1" w:styleId="Style12">
    <w:name w:val="Style12"/>
    <w:basedOn w:val="a4"/>
    <w:uiPriority w:val="99"/>
    <w:rsid w:val="00EB62B7"/>
    <w:pPr>
      <w:widowControl w:val="0"/>
      <w:autoSpaceDE w:val="0"/>
      <w:autoSpaceDN w:val="0"/>
      <w:adjustRightInd w:val="0"/>
      <w:spacing w:line="360" w:lineRule="auto"/>
      <w:ind w:firstLine="709"/>
    </w:pPr>
    <w:rPr>
      <w:szCs w:val="24"/>
    </w:rPr>
  </w:style>
  <w:style w:type="paragraph" w:customStyle="1" w:styleId="afffffff8">
    <w:name w:val="Переменные"/>
    <w:basedOn w:val="af6"/>
    <w:uiPriority w:val="99"/>
    <w:rsid w:val="00EB62B7"/>
    <w:pPr>
      <w:widowControl/>
      <w:autoSpaceDE/>
      <w:autoSpaceDN/>
      <w:adjustRightInd/>
      <w:spacing w:after="120" w:line="360" w:lineRule="auto"/>
      <w:ind w:firstLine="709"/>
    </w:pPr>
    <w:rPr>
      <w:sz w:val="20"/>
      <w:szCs w:val="20"/>
    </w:rPr>
  </w:style>
  <w:style w:type="paragraph" w:customStyle="1" w:styleId="afffffff9">
    <w:name w:val="Формула"/>
    <w:basedOn w:val="af6"/>
    <w:uiPriority w:val="99"/>
    <w:rsid w:val="00EB62B7"/>
    <w:pPr>
      <w:widowControl/>
      <w:autoSpaceDE/>
      <w:autoSpaceDN/>
      <w:adjustRightInd/>
      <w:spacing w:after="120" w:line="360" w:lineRule="auto"/>
      <w:ind w:firstLine="709"/>
    </w:pPr>
    <w:rPr>
      <w:sz w:val="20"/>
      <w:szCs w:val="20"/>
    </w:rPr>
  </w:style>
  <w:style w:type="paragraph" w:customStyle="1" w:styleId="230">
    <w:name w:val="Основной текст 23"/>
    <w:basedOn w:val="a4"/>
    <w:uiPriority w:val="99"/>
    <w:rsid w:val="00EB62B7"/>
    <w:pPr>
      <w:overflowPunct w:val="0"/>
      <w:autoSpaceDE w:val="0"/>
      <w:autoSpaceDN w:val="0"/>
      <w:adjustRightInd w:val="0"/>
      <w:spacing w:line="360" w:lineRule="auto"/>
      <w:ind w:firstLine="567"/>
      <w:textAlignment w:val="baseline"/>
    </w:pPr>
  </w:style>
  <w:style w:type="paragraph" w:styleId="2f4">
    <w:name w:val="List 2"/>
    <w:basedOn w:val="a4"/>
    <w:uiPriority w:val="99"/>
    <w:rsid w:val="00EB62B7"/>
    <w:pPr>
      <w:spacing w:line="360" w:lineRule="auto"/>
      <w:ind w:left="566" w:hanging="283"/>
    </w:pPr>
    <w:rPr>
      <w:szCs w:val="24"/>
    </w:rPr>
  </w:style>
  <w:style w:type="paragraph" w:styleId="3f">
    <w:name w:val="List 3"/>
    <w:basedOn w:val="a4"/>
    <w:uiPriority w:val="99"/>
    <w:rsid w:val="00EB62B7"/>
    <w:pPr>
      <w:spacing w:line="360" w:lineRule="auto"/>
      <w:ind w:left="849" w:hanging="283"/>
    </w:pPr>
    <w:rPr>
      <w:szCs w:val="24"/>
    </w:rPr>
  </w:style>
  <w:style w:type="paragraph" w:styleId="3f0">
    <w:name w:val="List Continue 3"/>
    <w:basedOn w:val="a4"/>
    <w:uiPriority w:val="99"/>
    <w:rsid w:val="00EB62B7"/>
    <w:pPr>
      <w:spacing w:after="120" w:line="360" w:lineRule="auto"/>
      <w:ind w:left="849" w:firstLine="709"/>
    </w:pPr>
    <w:rPr>
      <w:szCs w:val="24"/>
    </w:rPr>
  </w:style>
  <w:style w:type="paragraph" w:customStyle="1" w:styleId="231">
    <w:name w:val="Основной текст с отступом 23"/>
    <w:basedOn w:val="a4"/>
    <w:uiPriority w:val="99"/>
    <w:rsid w:val="00EB62B7"/>
    <w:pPr>
      <w:spacing w:after="120" w:line="360" w:lineRule="atLeast"/>
      <w:ind w:firstLine="720"/>
    </w:pPr>
  </w:style>
  <w:style w:type="paragraph" w:customStyle="1" w:styleId="1f9">
    <w:name w:val="Обычный (веб)1"/>
    <w:basedOn w:val="a4"/>
    <w:uiPriority w:val="99"/>
    <w:rsid w:val="00EB62B7"/>
    <w:pPr>
      <w:overflowPunct w:val="0"/>
      <w:autoSpaceDE w:val="0"/>
      <w:autoSpaceDN w:val="0"/>
      <w:adjustRightInd w:val="0"/>
      <w:spacing w:before="100" w:after="100" w:line="360" w:lineRule="auto"/>
      <w:ind w:firstLine="709"/>
      <w:textAlignment w:val="baseline"/>
    </w:pPr>
  </w:style>
  <w:style w:type="paragraph" w:customStyle="1" w:styleId="text">
    <w:name w:val="text"/>
    <w:basedOn w:val="a4"/>
    <w:uiPriority w:val="99"/>
    <w:rsid w:val="00EB62B7"/>
    <w:pPr>
      <w:overflowPunct w:val="0"/>
      <w:autoSpaceDE w:val="0"/>
      <w:autoSpaceDN w:val="0"/>
      <w:adjustRightInd w:val="0"/>
      <w:spacing w:before="100" w:after="100" w:line="360" w:lineRule="auto"/>
      <w:ind w:firstLine="709"/>
      <w:textAlignment w:val="baseline"/>
    </w:pPr>
    <w:rPr>
      <w:rFonts w:ascii="Verdana" w:hAnsi="Verdana"/>
      <w:color w:val="000000"/>
      <w:sz w:val="22"/>
    </w:rPr>
  </w:style>
  <w:style w:type="table" w:styleId="afffffffa">
    <w:name w:val="Table Elegant"/>
    <w:basedOn w:val="a6"/>
    <w:uiPriority w:val="99"/>
    <w:rsid w:val="00EB62B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n">
    <w:name w:val="n"/>
    <w:basedOn w:val="a4"/>
    <w:uiPriority w:val="99"/>
    <w:rsid w:val="00EB62B7"/>
    <w:pPr>
      <w:spacing w:before="100" w:beforeAutospacing="1" w:after="100" w:afterAutospacing="1" w:line="360" w:lineRule="auto"/>
      <w:ind w:left="36" w:firstLine="709"/>
    </w:pPr>
    <w:rPr>
      <w:rFonts w:ascii="Verdana" w:hAnsi="Verdana"/>
      <w:b/>
      <w:bCs/>
      <w:color w:val="7990B9"/>
      <w:sz w:val="20"/>
    </w:rPr>
  </w:style>
  <w:style w:type="paragraph" w:customStyle="1" w:styleId="330">
    <w:name w:val="Основной текст 33"/>
    <w:basedOn w:val="a4"/>
    <w:uiPriority w:val="99"/>
    <w:rsid w:val="00EB62B7"/>
    <w:pPr>
      <w:overflowPunct w:val="0"/>
      <w:autoSpaceDE w:val="0"/>
      <w:autoSpaceDN w:val="0"/>
      <w:adjustRightInd w:val="0"/>
      <w:spacing w:line="360" w:lineRule="auto"/>
      <w:ind w:firstLine="709"/>
      <w:jc w:val="center"/>
      <w:textAlignment w:val="baseline"/>
    </w:pPr>
  </w:style>
  <w:style w:type="paragraph" w:customStyle="1" w:styleId="afffffffb">
    <w:name w:val="a"/>
    <w:basedOn w:val="a4"/>
    <w:uiPriority w:val="99"/>
    <w:rsid w:val="00EB62B7"/>
    <w:pPr>
      <w:spacing w:before="100" w:beforeAutospacing="1" w:after="100" w:afterAutospacing="1" w:line="360" w:lineRule="auto"/>
      <w:ind w:firstLine="709"/>
    </w:pPr>
    <w:rPr>
      <w:rFonts w:ascii="Arial" w:hAnsi="Arial" w:cs="Arial"/>
      <w:color w:val="000000"/>
      <w:sz w:val="20"/>
    </w:rPr>
  </w:style>
  <w:style w:type="character" w:customStyle="1" w:styleId="c1">
    <w:name w:val="c1"/>
    <w:basedOn w:val="a5"/>
    <w:rsid w:val="00EB62B7"/>
    <w:rPr>
      <w:rFonts w:cs="Times New Roman"/>
    </w:rPr>
  </w:style>
  <w:style w:type="paragraph" w:styleId="z-">
    <w:name w:val="HTML Top of Form"/>
    <w:basedOn w:val="a4"/>
    <w:next w:val="a4"/>
    <w:link w:val="z-0"/>
    <w:hidden/>
    <w:uiPriority w:val="99"/>
    <w:rsid w:val="00EB62B7"/>
    <w:pPr>
      <w:pBdr>
        <w:bottom w:val="single" w:sz="6" w:space="1" w:color="auto"/>
      </w:pBdr>
      <w:spacing w:line="360" w:lineRule="auto"/>
      <w:ind w:firstLine="709"/>
      <w:jc w:val="center"/>
    </w:pPr>
    <w:rPr>
      <w:rFonts w:ascii="Arial" w:hAnsi="Arial" w:cs="Arial"/>
      <w:vanish/>
      <w:sz w:val="16"/>
      <w:szCs w:val="16"/>
    </w:rPr>
  </w:style>
  <w:style w:type="character" w:customStyle="1" w:styleId="z-0">
    <w:name w:val="z-Начало формы Знак"/>
    <w:basedOn w:val="a5"/>
    <w:link w:val="z-"/>
    <w:uiPriority w:val="99"/>
    <w:rsid w:val="00EB62B7"/>
    <w:rPr>
      <w:rFonts w:ascii="Arial" w:eastAsia="Times New Roman" w:hAnsi="Arial" w:cs="Arial"/>
      <w:vanish/>
      <w:sz w:val="16"/>
      <w:szCs w:val="16"/>
      <w:lang w:eastAsia="ru-RU"/>
    </w:rPr>
  </w:style>
  <w:style w:type="paragraph" w:styleId="z-1">
    <w:name w:val="HTML Bottom of Form"/>
    <w:basedOn w:val="a4"/>
    <w:next w:val="a4"/>
    <w:link w:val="z-2"/>
    <w:hidden/>
    <w:uiPriority w:val="99"/>
    <w:rsid w:val="00EB62B7"/>
    <w:pPr>
      <w:pBdr>
        <w:top w:val="single" w:sz="6" w:space="1" w:color="auto"/>
      </w:pBdr>
      <w:spacing w:line="360" w:lineRule="auto"/>
      <w:ind w:firstLine="709"/>
      <w:jc w:val="center"/>
    </w:pPr>
    <w:rPr>
      <w:rFonts w:ascii="Arial" w:hAnsi="Arial" w:cs="Arial"/>
      <w:vanish/>
      <w:sz w:val="16"/>
      <w:szCs w:val="16"/>
    </w:rPr>
  </w:style>
  <w:style w:type="character" w:customStyle="1" w:styleId="z-2">
    <w:name w:val="z-Конец формы Знак"/>
    <w:basedOn w:val="a5"/>
    <w:link w:val="z-1"/>
    <w:uiPriority w:val="99"/>
    <w:rsid w:val="00EB62B7"/>
    <w:rPr>
      <w:rFonts w:ascii="Arial" w:eastAsia="Times New Roman" w:hAnsi="Arial" w:cs="Arial"/>
      <w:vanish/>
      <w:sz w:val="16"/>
      <w:szCs w:val="16"/>
      <w:lang w:eastAsia="ru-RU"/>
    </w:rPr>
  </w:style>
  <w:style w:type="paragraph" w:customStyle="1" w:styleId="47">
    <w:name w:val="Обычный4"/>
    <w:basedOn w:val="a4"/>
    <w:uiPriority w:val="99"/>
    <w:rsid w:val="00EB62B7"/>
    <w:pPr>
      <w:snapToGrid w:val="0"/>
      <w:spacing w:line="360" w:lineRule="auto"/>
      <w:ind w:firstLine="709"/>
    </w:pPr>
    <w:rPr>
      <w:sz w:val="20"/>
    </w:rPr>
  </w:style>
  <w:style w:type="paragraph" w:customStyle="1" w:styleId="p1">
    <w:name w:val="p1"/>
    <w:basedOn w:val="a4"/>
    <w:uiPriority w:val="99"/>
    <w:rsid w:val="00EB62B7"/>
    <w:pPr>
      <w:spacing w:before="64" w:after="64" w:line="360" w:lineRule="auto"/>
      <w:ind w:firstLine="300"/>
    </w:pPr>
    <w:rPr>
      <w:rFonts w:ascii="Arial" w:hAnsi="Arial" w:cs="Arial"/>
      <w:sz w:val="20"/>
    </w:rPr>
  </w:style>
  <w:style w:type="paragraph" w:customStyle="1" w:styleId="r">
    <w:name w:val="r"/>
    <w:basedOn w:val="a4"/>
    <w:uiPriority w:val="99"/>
    <w:rsid w:val="00EB62B7"/>
    <w:pPr>
      <w:spacing w:before="64" w:after="64" w:line="360" w:lineRule="auto"/>
      <w:ind w:firstLine="709"/>
      <w:jc w:val="center"/>
    </w:pPr>
    <w:rPr>
      <w:rFonts w:ascii="Arial" w:hAnsi="Arial" w:cs="Arial"/>
      <w:color w:val="000080"/>
      <w:sz w:val="20"/>
    </w:rPr>
  </w:style>
  <w:style w:type="character" w:customStyle="1" w:styleId="text1">
    <w:name w:val="text1"/>
    <w:basedOn w:val="a5"/>
    <w:rsid w:val="00EB62B7"/>
    <w:rPr>
      <w:rFonts w:ascii="Arial" w:hAnsi="Arial" w:cs="Arial"/>
      <w:color w:val="000000"/>
      <w:sz w:val="20"/>
      <w:szCs w:val="20"/>
    </w:rPr>
  </w:style>
  <w:style w:type="character" w:customStyle="1" w:styleId="kathead1">
    <w:name w:val="kathead1"/>
    <w:basedOn w:val="a5"/>
    <w:rsid w:val="00EB62B7"/>
    <w:rPr>
      <w:rFonts w:ascii="Arial" w:hAnsi="Arial" w:cs="Arial"/>
      <w:b/>
      <w:bCs/>
      <w:color w:val="833636"/>
      <w:sz w:val="21"/>
      <w:szCs w:val="21"/>
      <w:u w:val="none"/>
      <w:effect w:val="none"/>
    </w:rPr>
  </w:style>
  <w:style w:type="paragraph" w:customStyle="1" w:styleId="par">
    <w:name w:val="par"/>
    <w:basedOn w:val="a4"/>
    <w:uiPriority w:val="99"/>
    <w:rsid w:val="00EB62B7"/>
    <w:pPr>
      <w:spacing w:before="100" w:beforeAutospacing="1" w:after="100" w:afterAutospacing="1" w:line="360" w:lineRule="auto"/>
      <w:ind w:firstLine="709"/>
    </w:pPr>
    <w:rPr>
      <w:szCs w:val="24"/>
    </w:rPr>
  </w:style>
  <w:style w:type="paragraph" w:customStyle="1" w:styleId="1fa">
    <w:name w:val="Цитата1"/>
    <w:basedOn w:val="a4"/>
    <w:uiPriority w:val="99"/>
    <w:rsid w:val="00EB62B7"/>
    <w:pPr>
      <w:overflowPunct w:val="0"/>
      <w:autoSpaceDE w:val="0"/>
      <w:autoSpaceDN w:val="0"/>
      <w:adjustRightInd w:val="0"/>
      <w:spacing w:line="360" w:lineRule="auto"/>
      <w:ind w:left="709" w:right="-759" w:firstLine="709"/>
      <w:textAlignment w:val="baseline"/>
    </w:pPr>
    <w:rPr>
      <w:b/>
    </w:rPr>
  </w:style>
  <w:style w:type="paragraph" w:customStyle="1" w:styleId="caaieiaie2">
    <w:name w:val="caaieiaie 2"/>
    <w:basedOn w:val="a4"/>
    <w:next w:val="a4"/>
    <w:uiPriority w:val="99"/>
    <w:rsid w:val="00EB62B7"/>
    <w:pPr>
      <w:keepNext/>
      <w:overflowPunct w:val="0"/>
      <w:autoSpaceDE w:val="0"/>
      <w:autoSpaceDN w:val="0"/>
      <w:adjustRightInd w:val="0"/>
      <w:spacing w:before="240" w:after="60" w:line="360" w:lineRule="auto"/>
      <w:ind w:firstLine="709"/>
      <w:textAlignment w:val="baseline"/>
    </w:pPr>
    <w:rPr>
      <w:rFonts w:ascii="Arial" w:hAnsi="Arial"/>
      <w:b/>
      <w:i/>
    </w:rPr>
  </w:style>
  <w:style w:type="paragraph" w:styleId="2f5">
    <w:name w:val="List Continue 2"/>
    <w:basedOn w:val="a4"/>
    <w:uiPriority w:val="99"/>
    <w:rsid w:val="00EB62B7"/>
    <w:pPr>
      <w:spacing w:after="120" w:line="360" w:lineRule="auto"/>
      <w:ind w:left="566" w:firstLine="709"/>
    </w:pPr>
    <w:rPr>
      <w:szCs w:val="24"/>
    </w:rPr>
  </w:style>
  <w:style w:type="paragraph" w:customStyle="1" w:styleId="afffffffc">
    <w:name w:val="Краткий обратный адрес"/>
    <w:basedOn w:val="a4"/>
    <w:uiPriority w:val="99"/>
    <w:rsid w:val="00EB62B7"/>
    <w:pPr>
      <w:spacing w:line="360" w:lineRule="auto"/>
      <w:ind w:firstLine="709"/>
    </w:pPr>
    <w:rPr>
      <w:szCs w:val="24"/>
    </w:rPr>
  </w:style>
  <w:style w:type="paragraph" w:customStyle="1" w:styleId="410">
    <w:name w:val="Обычный41"/>
    <w:rsid w:val="00EB62B7"/>
    <w:pPr>
      <w:widowControl w:val="0"/>
      <w:spacing w:after="0" w:line="240" w:lineRule="auto"/>
    </w:pPr>
    <w:rPr>
      <w:rFonts w:ascii="Times New Roman" w:eastAsia="Times New Roman" w:hAnsi="Times New Roman" w:cs="Times New Roman"/>
      <w:sz w:val="20"/>
      <w:szCs w:val="20"/>
      <w:lang w:eastAsia="ru-RU"/>
    </w:rPr>
  </w:style>
  <w:style w:type="paragraph" w:customStyle="1" w:styleId="FR2">
    <w:name w:val="FR2"/>
    <w:uiPriority w:val="99"/>
    <w:rsid w:val="00EB62B7"/>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FR3">
    <w:name w:val="FR3"/>
    <w:uiPriority w:val="99"/>
    <w:rsid w:val="00EB62B7"/>
    <w:pPr>
      <w:widowControl w:val="0"/>
      <w:autoSpaceDE w:val="0"/>
      <w:autoSpaceDN w:val="0"/>
      <w:adjustRightInd w:val="0"/>
      <w:spacing w:after="0" w:line="240" w:lineRule="auto"/>
    </w:pPr>
    <w:rPr>
      <w:rFonts w:ascii="Arial" w:eastAsia="Times New Roman" w:hAnsi="Arial" w:cs="Arial"/>
      <w:sz w:val="16"/>
      <w:szCs w:val="16"/>
      <w:lang w:eastAsia="ru-RU"/>
    </w:rPr>
  </w:style>
  <w:style w:type="paragraph" w:customStyle="1" w:styleId="FR4">
    <w:name w:val="FR4"/>
    <w:uiPriority w:val="99"/>
    <w:rsid w:val="00EB62B7"/>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18"/>
      <w:szCs w:val="20"/>
      <w:lang w:eastAsia="ru-RU"/>
    </w:rPr>
  </w:style>
  <w:style w:type="paragraph" w:customStyle="1" w:styleId="FR5">
    <w:name w:val="FR5"/>
    <w:uiPriority w:val="99"/>
    <w:rsid w:val="00EB62B7"/>
    <w:pPr>
      <w:widowControl w:val="0"/>
      <w:overflowPunct w:val="0"/>
      <w:autoSpaceDE w:val="0"/>
      <w:autoSpaceDN w:val="0"/>
      <w:adjustRightInd w:val="0"/>
      <w:spacing w:after="0" w:line="240" w:lineRule="auto"/>
      <w:textAlignment w:val="baseline"/>
    </w:pPr>
    <w:rPr>
      <w:rFonts w:ascii="Arial" w:eastAsia="Times New Roman" w:hAnsi="Arial" w:cs="Times New Roman"/>
      <w:b/>
      <w:sz w:val="18"/>
      <w:szCs w:val="20"/>
      <w:lang w:eastAsia="ru-RU"/>
    </w:rPr>
  </w:style>
  <w:style w:type="paragraph" w:customStyle="1" w:styleId="312">
    <w:name w:val="Основной текст с отступом 31"/>
    <w:basedOn w:val="a4"/>
    <w:uiPriority w:val="99"/>
    <w:rsid w:val="00EB62B7"/>
    <w:pPr>
      <w:widowControl w:val="0"/>
      <w:overflowPunct w:val="0"/>
      <w:autoSpaceDE w:val="0"/>
      <w:autoSpaceDN w:val="0"/>
      <w:adjustRightInd w:val="0"/>
      <w:spacing w:line="360" w:lineRule="auto"/>
      <w:ind w:firstLine="283"/>
      <w:textAlignment w:val="baseline"/>
    </w:pPr>
    <w:rPr>
      <w:sz w:val="20"/>
    </w:rPr>
  </w:style>
  <w:style w:type="character" w:customStyle="1" w:styleId="1fb">
    <w:name w:val="Гиперссылка1"/>
    <w:basedOn w:val="a5"/>
    <w:uiPriority w:val="99"/>
    <w:rsid w:val="00EB62B7"/>
    <w:rPr>
      <w:rFonts w:cs="Times New Roman"/>
      <w:color w:val="0000FF"/>
      <w:u w:val="single"/>
    </w:rPr>
  </w:style>
  <w:style w:type="paragraph" w:customStyle="1" w:styleId="Heading">
    <w:name w:val="Heading"/>
    <w:uiPriority w:val="99"/>
    <w:rsid w:val="00EB62B7"/>
    <w:pPr>
      <w:autoSpaceDE w:val="0"/>
      <w:autoSpaceDN w:val="0"/>
      <w:adjustRightInd w:val="0"/>
      <w:spacing w:after="0" w:line="240" w:lineRule="auto"/>
    </w:pPr>
    <w:rPr>
      <w:rFonts w:ascii="Arial" w:eastAsia="Times New Roman" w:hAnsi="Arial" w:cs="Arial"/>
      <w:b/>
      <w:bCs/>
      <w:lang w:eastAsia="ru-RU"/>
    </w:rPr>
  </w:style>
  <w:style w:type="paragraph" w:customStyle="1" w:styleId="xl60">
    <w:name w:val="xl60"/>
    <w:basedOn w:val="a4"/>
    <w:uiPriority w:val="99"/>
    <w:rsid w:val="00EB62B7"/>
    <w:pPr>
      <w:pBdr>
        <w:top w:val="single" w:sz="4" w:space="0" w:color="auto"/>
        <w:bottom w:val="single" w:sz="4" w:space="0" w:color="auto"/>
        <w:right w:val="single" w:sz="4" w:space="0" w:color="auto"/>
      </w:pBdr>
      <w:spacing w:before="100" w:beforeAutospacing="1" w:after="100" w:afterAutospacing="1" w:line="360" w:lineRule="auto"/>
      <w:ind w:firstLine="709"/>
    </w:pPr>
    <w:rPr>
      <w:rFonts w:ascii="Arial" w:hAnsi="Arial" w:cs="Arial"/>
      <w:szCs w:val="24"/>
    </w:rPr>
  </w:style>
  <w:style w:type="paragraph" w:customStyle="1" w:styleId="xl61">
    <w:name w:val="xl61"/>
    <w:basedOn w:val="a4"/>
    <w:uiPriority w:val="99"/>
    <w:rsid w:val="00EB62B7"/>
    <w:pPr>
      <w:spacing w:before="100" w:beforeAutospacing="1" w:after="100" w:afterAutospacing="1" w:line="360" w:lineRule="auto"/>
      <w:ind w:firstLine="709"/>
    </w:pPr>
    <w:rPr>
      <w:rFonts w:ascii="Arial" w:hAnsi="Arial" w:cs="Arial"/>
      <w:szCs w:val="24"/>
    </w:rPr>
  </w:style>
  <w:style w:type="paragraph" w:customStyle="1" w:styleId="xl62">
    <w:name w:val="xl62"/>
    <w:basedOn w:val="a4"/>
    <w:uiPriority w:val="99"/>
    <w:rsid w:val="00EB62B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60" w:lineRule="auto"/>
      <w:ind w:firstLine="709"/>
    </w:pPr>
    <w:rPr>
      <w:rFonts w:ascii="Arial" w:hAnsi="Arial" w:cs="Arial"/>
      <w:szCs w:val="24"/>
    </w:rPr>
  </w:style>
  <w:style w:type="paragraph" w:customStyle="1" w:styleId="xl63">
    <w:name w:val="xl6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pPr>
    <w:rPr>
      <w:rFonts w:ascii="Arial" w:hAnsi="Arial" w:cs="Arial"/>
      <w:b/>
      <w:bCs/>
      <w:szCs w:val="24"/>
    </w:rPr>
  </w:style>
  <w:style w:type="paragraph" w:customStyle="1" w:styleId="xl64">
    <w:name w:val="xl6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pPr>
    <w:rPr>
      <w:rFonts w:ascii="Arial" w:hAnsi="Arial" w:cs="Arial"/>
      <w:b/>
      <w:bCs/>
      <w:szCs w:val="24"/>
    </w:rPr>
  </w:style>
  <w:style w:type="paragraph" w:customStyle="1" w:styleId="xl95">
    <w:name w:val="xl95"/>
    <w:basedOn w:val="a4"/>
    <w:uiPriority w:val="99"/>
    <w:rsid w:val="00EB62B7"/>
    <w:pPr>
      <w:pBdr>
        <w:left w:val="double" w:sz="6" w:space="0" w:color="auto"/>
        <w:bottom w:val="double" w:sz="6" w:space="0" w:color="auto"/>
      </w:pBdr>
      <w:spacing w:before="100" w:beforeAutospacing="1" w:after="100" w:afterAutospacing="1" w:line="360" w:lineRule="auto"/>
      <w:ind w:firstLine="709"/>
      <w:textAlignment w:val="center"/>
    </w:pPr>
    <w:rPr>
      <w:sz w:val="16"/>
      <w:szCs w:val="16"/>
    </w:rPr>
  </w:style>
  <w:style w:type="paragraph" w:customStyle="1" w:styleId="xl96">
    <w:name w:val="xl96"/>
    <w:basedOn w:val="a4"/>
    <w:uiPriority w:val="99"/>
    <w:rsid w:val="00EB62B7"/>
    <w:pPr>
      <w:pBdr>
        <w:bottom w:val="double" w:sz="6" w:space="0" w:color="auto"/>
      </w:pBdr>
      <w:spacing w:before="100" w:beforeAutospacing="1" w:after="100" w:afterAutospacing="1" w:line="360" w:lineRule="auto"/>
      <w:ind w:firstLine="709"/>
      <w:textAlignment w:val="center"/>
    </w:pPr>
    <w:rPr>
      <w:sz w:val="16"/>
      <w:szCs w:val="16"/>
    </w:rPr>
  </w:style>
  <w:style w:type="paragraph" w:customStyle="1" w:styleId="xl97">
    <w:name w:val="xl97"/>
    <w:basedOn w:val="a4"/>
    <w:uiPriority w:val="99"/>
    <w:rsid w:val="00EB62B7"/>
    <w:pPr>
      <w:pBdr>
        <w:bottom w:val="double" w:sz="6" w:space="0" w:color="auto"/>
      </w:pBdr>
      <w:spacing w:before="100" w:beforeAutospacing="1" w:after="100" w:afterAutospacing="1" w:line="360" w:lineRule="auto"/>
      <w:ind w:firstLine="709"/>
      <w:textAlignment w:val="center"/>
    </w:pPr>
    <w:rPr>
      <w:sz w:val="16"/>
      <w:szCs w:val="16"/>
    </w:rPr>
  </w:style>
  <w:style w:type="paragraph" w:customStyle="1" w:styleId="xl98">
    <w:name w:val="xl98"/>
    <w:basedOn w:val="a4"/>
    <w:uiPriority w:val="99"/>
    <w:rsid w:val="00EB62B7"/>
    <w:pPr>
      <w:pBdr>
        <w:bottom w:val="double" w:sz="6" w:space="0" w:color="auto"/>
      </w:pBdr>
      <w:spacing w:before="100" w:beforeAutospacing="1" w:after="100" w:afterAutospacing="1" w:line="360" w:lineRule="auto"/>
      <w:ind w:firstLine="709"/>
      <w:textAlignment w:val="center"/>
    </w:pPr>
    <w:rPr>
      <w:szCs w:val="24"/>
    </w:rPr>
  </w:style>
  <w:style w:type="paragraph" w:customStyle="1" w:styleId="xl99">
    <w:name w:val="xl99"/>
    <w:basedOn w:val="a4"/>
    <w:uiPriority w:val="99"/>
    <w:rsid w:val="00EB62B7"/>
    <w:pPr>
      <w:pBdr>
        <w:bottom w:val="double" w:sz="6" w:space="0" w:color="auto"/>
        <w:right w:val="double" w:sz="6" w:space="0" w:color="auto"/>
      </w:pBdr>
      <w:spacing w:before="100" w:beforeAutospacing="1" w:after="100" w:afterAutospacing="1" w:line="360" w:lineRule="auto"/>
      <w:ind w:firstLine="709"/>
      <w:textAlignment w:val="center"/>
    </w:pPr>
    <w:rPr>
      <w:sz w:val="16"/>
      <w:szCs w:val="16"/>
    </w:rPr>
  </w:style>
  <w:style w:type="paragraph" w:customStyle="1" w:styleId="xl100">
    <w:name w:val="xl100"/>
    <w:basedOn w:val="a4"/>
    <w:uiPriority w:val="99"/>
    <w:rsid w:val="00EB62B7"/>
    <w:pPr>
      <w:pBdr>
        <w:bottom w:val="double" w:sz="6" w:space="0" w:color="auto"/>
      </w:pBdr>
      <w:spacing w:before="100" w:beforeAutospacing="1" w:after="100" w:afterAutospacing="1" w:line="360" w:lineRule="auto"/>
      <w:ind w:firstLine="709"/>
      <w:textAlignment w:val="center"/>
    </w:pPr>
    <w:rPr>
      <w:szCs w:val="24"/>
    </w:rPr>
  </w:style>
  <w:style w:type="paragraph" w:customStyle="1" w:styleId="xl101">
    <w:name w:val="xl101"/>
    <w:basedOn w:val="a4"/>
    <w:uiPriority w:val="99"/>
    <w:rsid w:val="00EB62B7"/>
    <w:pPr>
      <w:spacing w:before="100" w:beforeAutospacing="1" w:after="100" w:afterAutospacing="1" w:line="360" w:lineRule="auto"/>
      <w:ind w:firstLine="709"/>
      <w:jc w:val="center"/>
      <w:textAlignment w:val="center"/>
    </w:pPr>
    <w:rPr>
      <w:sz w:val="32"/>
      <w:szCs w:val="32"/>
    </w:rPr>
  </w:style>
  <w:style w:type="paragraph" w:customStyle="1" w:styleId="xl102">
    <w:name w:val="xl102"/>
    <w:basedOn w:val="a4"/>
    <w:uiPriority w:val="99"/>
    <w:rsid w:val="00EB62B7"/>
    <w:pPr>
      <w:spacing w:before="100" w:beforeAutospacing="1" w:after="100" w:afterAutospacing="1" w:line="360" w:lineRule="auto"/>
      <w:ind w:firstLine="709"/>
      <w:textAlignment w:val="center"/>
    </w:pPr>
    <w:rPr>
      <w:sz w:val="32"/>
      <w:szCs w:val="32"/>
    </w:rPr>
  </w:style>
  <w:style w:type="paragraph" w:customStyle="1" w:styleId="xl103">
    <w:name w:val="xl103"/>
    <w:basedOn w:val="a4"/>
    <w:uiPriority w:val="99"/>
    <w:rsid w:val="00EB62B7"/>
    <w:pPr>
      <w:spacing w:before="100" w:beforeAutospacing="1" w:after="100" w:afterAutospacing="1" w:line="360" w:lineRule="auto"/>
      <w:ind w:firstLine="709"/>
      <w:textAlignment w:val="center"/>
    </w:pPr>
    <w:rPr>
      <w:sz w:val="28"/>
      <w:szCs w:val="28"/>
    </w:rPr>
  </w:style>
  <w:style w:type="paragraph" w:customStyle="1" w:styleId="xl104">
    <w:name w:val="xl104"/>
    <w:basedOn w:val="a4"/>
    <w:uiPriority w:val="99"/>
    <w:rsid w:val="00EB62B7"/>
    <w:pPr>
      <w:spacing w:before="100" w:beforeAutospacing="1" w:after="100" w:afterAutospacing="1" w:line="360" w:lineRule="auto"/>
      <w:ind w:firstLine="709"/>
      <w:textAlignment w:val="center"/>
    </w:pPr>
    <w:rPr>
      <w:sz w:val="32"/>
      <w:szCs w:val="32"/>
    </w:rPr>
  </w:style>
  <w:style w:type="paragraph" w:customStyle="1" w:styleId="xl105">
    <w:name w:val="xl105"/>
    <w:basedOn w:val="a4"/>
    <w:uiPriority w:val="99"/>
    <w:rsid w:val="00EB62B7"/>
    <w:pPr>
      <w:spacing w:before="100" w:beforeAutospacing="1" w:after="100" w:afterAutospacing="1" w:line="360" w:lineRule="auto"/>
      <w:ind w:firstLine="709"/>
      <w:textAlignment w:val="center"/>
    </w:pPr>
    <w:rPr>
      <w:sz w:val="28"/>
      <w:szCs w:val="28"/>
    </w:rPr>
  </w:style>
  <w:style w:type="character" w:customStyle="1" w:styleId="fts-hit">
    <w:name w:val="fts-hit"/>
    <w:basedOn w:val="a5"/>
    <w:rsid w:val="00EB62B7"/>
    <w:rPr>
      <w:rFonts w:cs="Times New Roman"/>
    </w:rPr>
  </w:style>
  <w:style w:type="paragraph" w:customStyle="1" w:styleId="Style13">
    <w:name w:val="Style13"/>
    <w:basedOn w:val="a4"/>
    <w:uiPriority w:val="99"/>
    <w:rsid w:val="00EB62B7"/>
    <w:pPr>
      <w:widowControl w:val="0"/>
      <w:autoSpaceDE w:val="0"/>
      <w:autoSpaceDN w:val="0"/>
      <w:adjustRightInd w:val="0"/>
      <w:spacing w:line="648" w:lineRule="exact"/>
      <w:ind w:firstLine="3259"/>
      <w:jc w:val="left"/>
    </w:pPr>
    <w:rPr>
      <w:szCs w:val="24"/>
    </w:rPr>
  </w:style>
  <w:style w:type="paragraph" w:customStyle="1" w:styleId="1fc">
    <w:name w:val="Без интервала1"/>
    <w:uiPriority w:val="1"/>
    <w:rsid w:val="00EB62B7"/>
    <w:pPr>
      <w:spacing w:after="0" w:line="240" w:lineRule="auto"/>
    </w:pPr>
    <w:rPr>
      <w:rFonts w:ascii="Times New Roman" w:eastAsia="Times New Roman" w:hAnsi="Times New Roman" w:cs="Times New Roman"/>
      <w:sz w:val="24"/>
      <w:szCs w:val="24"/>
      <w:lang w:eastAsia="ru-RU"/>
    </w:rPr>
  </w:style>
  <w:style w:type="paragraph" w:customStyle="1" w:styleId="56">
    <w:name w:val="Обычный5"/>
    <w:basedOn w:val="a4"/>
    <w:uiPriority w:val="99"/>
    <w:rsid w:val="00EB62B7"/>
    <w:pPr>
      <w:snapToGrid w:val="0"/>
      <w:spacing w:line="360" w:lineRule="auto"/>
      <w:ind w:firstLine="709"/>
    </w:pPr>
    <w:rPr>
      <w:sz w:val="20"/>
    </w:rPr>
  </w:style>
  <w:style w:type="paragraph" w:customStyle="1" w:styleId="xl106">
    <w:name w:val="xl106"/>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07">
    <w:name w:val="xl107"/>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Cs w:val="24"/>
    </w:rPr>
  </w:style>
  <w:style w:type="paragraph" w:customStyle="1" w:styleId="xl108">
    <w:name w:val="xl108"/>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109">
    <w:name w:val="xl109"/>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10">
    <w:name w:val="xl11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11">
    <w:name w:val="xl111"/>
    <w:basedOn w:val="a4"/>
    <w:uiPriority w:val="99"/>
    <w:rsid w:val="00EB62B7"/>
    <w:pPr>
      <w:spacing w:before="100" w:beforeAutospacing="1" w:after="100" w:afterAutospacing="1"/>
      <w:jc w:val="right"/>
    </w:pPr>
    <w:rPr>
      <w:rFonts w:ascii="Arial" w:hAnsi="Arial" w:cs="Arial"/>
      <w:szCs w:val="24"/>
    </w:rPr>
  </w:style>
  <w:style w:type="paragraph" w:customStyle="1" w:styleId="xl112">
    <w:name w:val="xl112"/>
    <w:basedOn w:val="a4"/>
    <w:uiPriority w:val="99"/>
    <w:rsid w:val="00EB62B7"/>
    <w:pPr>
      <w:spacing w:before="100" w:beforeAutospacing="1" w:after="100" w:afterAutospacing="1"/>
      <w:jc w:val="right"/>
    </w:pPr>
    <w:rPr>
      <w:szCs w:val="24"/>
    </w:rPr>
  </w:style>
  <w:style w:type="paragraph" w:customStyle="1" w:styleId="xl113">
    <w:name w:val="xl11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i/>
      <w:iCs/>
      <w:sz w:val="18"/>
      <w:szCs w:val="18"/>
    </w:rPr>
  </w:style>
  <w:style w:type="numbering" w:styleId="111111">
    <w:name w:val="Outline List 2"/>
    <w:basedOn w:val="a7"/>
    <w:uiPriority w:val="99"/>
    <w:semiHidden/>
    <w:unhideWhenUsed/>
    <w:rsid w:val="00EB62B7"/>
    <w:pPr>
      <w:numPr>
        <w:numId w:val="17"/>
      </w:numPr>
    </w:pPr>
  </w:style>
  <w:style w:type="paragraph" w:customStyle="1" w:styleId="afffffffd">
    <w:name w:val="мой обычный"/>
    <w:basedOn w:val="a4"/>
    <w:link w:val="afffffffe"/>
    <w:qFormat/>
    <w:rsid w:val="00EB62B7"/>
    <w:pPr>
      <w:spacing w:after="200" w:line="276" w:lineRule="auto"/>
      <w:ind w:firstLine="709"/>
    </w:pPr>
    <w:rPr>
      <w:rFonts w:eastAsia="Calibri"/>
      <w:szCs w:val="24"/>
      <w:lang w:eastAsia="en-US"/>
    </w:rPr>
  </w:style>
  <w:style w:type="character" w:customStyle="1" w:styleId="afffffffe">
    <w:name w:val="мой обычный Знак"/>
    <w:basedOn w:val="a5"/>
    <w:link w:val="afffffffd"/>
    <w:rsid w:val="00EB62B7"/>
    <w:rPr>
      <w:rFonts w:ascii="Times New Roman" w:eastAsia="Calibri" w:hAnsi="Times New Roman" w:cs="Times New Roman"/>
      <w:sz w:val="24"/>
      <w:szCs w:val="24"/>
    </w:rPr>
  </w:style>
  <w:style w:type="paragraph" w:customStyle="1" w:styleId="10">
    <w:name w:val="Заг1ур"/>
    <w:basedOn w:val="af0"/>
    <w:link w:val="1fd"/>
    <w:uiPriority w:val="99"/>
    <w:qFormat/>
    <w:rsid w:val="00EB62B7"/>
    <w:pPr>
      <w:keepNext/>
      <w:numPr>
        <w:numId w:val="23"/>
      </w:numPr>
      <w:tabs>
        <w:tab w:val="left" w:pos="993"/>
      </w:tabs>
      <w:spacing w:before="240" w:line="276" w:lineRule="auto"/>
      <w:ind w:left="0" w:firstLine="709"/>
      <w:contextualSpacing w:val="0"/>
    </w:pPr>
    <w:rPr>
      <w:rFonts w:eastAsia="Calibri" w:cs="ArialMT"/>
      <w:b/>
      <w:szCs w:val="24"/>
      <w:lang w:eastAsia="en-US"/>
    </w:rPr>
  </w:style>
  <w:style w:type="paragraph" w:customStyle="1" w:styleId="20">
    <w:name w:val="Заг2ур"/>
    <w:basedOn w:val="10"/>
    <w:uiPriority w:val="99"/>
    <w:qFormat/>
    <w:rsid w:val="00EB62B7"/>
    <w:pPr>
      <w:numPr>
        <w:ilvl w:val="1"/>
      </w:numPr>
      <w:tabs>
        <w:tab w:val="clear" w:pos="993"/>
        <w:tab w:val="num" w:pos="360"/>
        <w:tab w:val="left" w:pos="1134"/>
        <w:tab w:val="num" w:pos="1209"/>
      </w:tabs>
      <w:ind w:left="0" w:firstLine="709"/>
    </w:pPr>
  </w:style>
  <w:style w:type="character" w:customStyle="1" w:styleId="1fd">
    <w:name w:val="Заг1ур Знак"/>
    <w:basedOn w:val="a5"/>
    <w:link w:val="10"/>
    <w:uiPriority w:val="99"/>
    <w:rsid w:val="00EB62B7"/>
    <w:rPr>
      <w:rFonts w:ascii="Times New Roman" w:eastAsia="Calibri" w:hAnsi="Times New Roman" w:cs="ArialMT"/>
      <w:b/>
      <w:sz w:val="24"/>
      <w:szCs w:val="24"/>
    </w:rPr>
  </w:style>
  <w:style w:type="paragraph" w:customStyle="1" w:styleId="30">
    <w:name w:val="Заг3ур"/>
    <w:basedOn w:val="20"/>
    <w:uiPriority w:val="99"/>
    <w:qFormat/>
    <w:rsid w:val="00EB62B7"/>
    <w:pPr>
      <w:keepNext w:val="0"/>
      <w:numPr>
        <w:ilvl w:val="2"/>
      </w:numPr>
      <w:tabs>
        <w:tab w:val="num" w:pos="360"/>
        <w:tab w:val="num" w:pos="1209"/>
      </w:tabs>
      <w:spacing w:before="0"/>
      <w:ind w:left="0" w:firstLine="720"/>
    </w:pPr>
    <w:rPr>
      <w:b w:val="0"/>
    </w:rPr>
  </w:style>
  <w:style w:type="character" w:customStyle="1" w:styleId="333333">
    <w:name w:val="333333"/>
    <w:rsid w:val="00EB62B7"/>
    <w:rPr>
      <w:rFonts w:ascii="Times New Roman" w:hAnsi="Times New Roman"/>
    </w:rPr>
  </w:style>
  <w:style w:type="numbering" w:customStyle="1" w:styleId="1fe">
    <w:name w:val="Нет списка1"/>
    <w:next w:val="a7"/>
    <w:uiPriority w:val="99"/>
    <w:semiHidden/>
    <w:unhideWhenUsed/>
    <w:rsid w:val="00EB62B7"/>
  </w:style>
  <w:style w:type="numbering" w:customStyle="1" w:styleId="112">
    <w:name w:val="Нет списка11"/>
    <w:next w:val="a7"/>
    <w:uiPriority w:val="99"/>
    <w:semiHidden/>
    <w:unhideWhenUsed/>
    <w:rsid w:val="00EB62B7"/>
  </w:style>
  <w:style w:type="character" w:customStyle="1" w:styleId="FontStyle72">
    <w:name w:val="Font Style72"/>
    <w:basedOn w:val="a5"/>
    <w:uiPriority w:val="99"/>
    <w:rsid w:val="00EB62B7"/>
    <w:rPr>
      <w:rFonts w:ascii="Arial" w:hAnsi="Arial" w:cs="Arial"/>
      <w:sz w:val="14"/>
      <w:szCs w:val="14"/>
    </w:rPr>
  </w:style>
  <w:style w:type="character" w:customStyle="1" w:styleId="FontStyle71">
    <w:name w:val="Font Style71"/>
    <w:basedOn w:val="a5"/>
    <w:uiPriority w:val="99"/>
    <w:rsid w:val="00EB62B7"/>
    <w:rPr>
      <w:rFonts w:ascii="Arial" w:hAnsi="Arial" w:cs="Arial"/>
      <w:b/>
      <w:bCs/>
      <w:sz w:val="10"/>
      <w:szCs w:val="10"/>
    </w:rPr>
  </w:style>
  <w:style w:type="character" w:customStyle="1" w:styleId="FontStyle64">
    <w:name w:val="Font Style64"/>
    <w:basedOn w:val="a5"/>
    <w:uiPriority w:val="99"/>
    <w:rsid w:val="00EB62B7"/>
    <w:rPr>
      <w:rFonts w:ascii="Arial" w:hAnsi="Arial" w:cs="Arial"/>
      <w:b/>
      <w:bCs/>
      <w:sz w:val="14"/>
      <w:szCs w:val="14"/>
    </w:rPr>
  </w:style>
  <w:style w:type="paragraph" w:customStyle="1" w:styleId="Style18">
    <w:name w:val="Style18"/>
    <w:basedOn w:val="a4"/>
    <w:uiPriority w:val="99"/>
    <w:rsid w:val="00EB62B7"/>
    <w:pPr>
      <w:widowControl w:val="0"/>
      <w:autoSpaceDE w:val="0"/>
      <w:autoSpaceDN w:val="0"/>
      <w:adjustRightInd w:val="0"/>
      <w:jc w:val="left"/>
    </w:pPr>
    <w:rPr>
      <w:rFonts w:ascii="Arial" w:hAnsi="Arial" w:cs="Arial"/>
      <w:szCs w:val="24"/>
    </w:rPr>
  </w:style>
  <w:style w:type="paragraph" w:customStyle="1" w:styleId="Style29">
    <w:name w:val="Style29"/>
    <w:basedOn w:val="a4"/>
    <w:uiPriority w:val="99"/>
    <w:rsid w:val="00EB62B7"/>
    <w:pPr>
      <w:widowControl w:val="0"/>
      <w:autoSpaceDE w:val="0"/>
      <w:autoSpaceDN w:val="0"/>
      <w:adjustRightInd w:val="0"/>
      <w:jc w:val="left"/>
    </w:pPr>
    <w:rPr>
      <w:rFonts w:ascii="Arial" w:hAnsi="Arial" w:cs="Arial"/>
      <w:szCs w:val="24"/>
    </w:rPr>
  </w:style>
  <w:style w:type="character" w:customStyle="1" w:styleId="FontStyle89">
    <w:name w:val="Font Style89"/>
    <w:basedOn w:val="a5"/>
    <w:uiPriority w:val="99"/>
    <w:rsid w:val="00EB62B7"/>
    <w:rPr>
      <w:rFonts w:ascii="Arial" w:hAnsi="Arial" w:cs="Arial"/>
      <w:b/>
      <w:bCs/>
      <w:sz w:val="10"/>
      <w:szCs w:val="10"/>
    </w:rPr>
  </w:style>
  <w:style w:type="paragraph" w:customStyle="1" w:styleId="Style37">
    <w:name w:val="Style37"/>
    <w:basedOn w:val="a4"/>
    <w:uiPriority w:val="99"/>
    <w:rsid w:val="00EB62B7"/>
    <w:pPr>
      <w:widowControl w:val="0"/>
      <w:autoSpaceDE w:val="0"/>
      <w:autoSpaceDN w:val="0"/>
      <w:adjustRightInd w:val="0"/>
      <w:jc w:val="left"/>
    </w:pPr>
    <w:rPr>
      <w:rFonts w:ascii="Arial" w:hAnsi="Arial" w:cs="Arial"/>
      <w:szCs w:val="24"/>
    </w:rPr>
  </w:style>
  <w:style w:type="character" w:customStyle="1" w:styleId="FontStyle101">
    <w:name w:val="Font Style101"/>
    <w:basedOn w:val="a5"/>
    <w:uiPriority w:val="99"/>
    <w:rsid w:val="00EB62B7"/>
    <w:rPr>
      <w:rFonts w:ascii="Arial" w:hAnsi="Arial" w:cs="Arial"/>
      <w:smallCaps/>
      <w:sz w:val="14"/>
      <w:szCs w:val="14"/>
    </w:rPr>
  </w:style>
  <w:style w:type="character" w:customStyle="1" w:styleId="FontStyle60">
    <w:name w:val="Font Style60"/>
    <w:basedOn w:val="a5"/>
    <w:uiPriority w:val="99"/>
    <w:rsid w:val="00EB62B7"/>
    <w:rPr>
      <w:rFonts w:ascii="Arial" w:hAnsi="Arial" w:cs="Arial"/>
      <w:sz w:val="14"/>
      <w:szCs w:val="14"/>
    </w:rPr>
  </w:style>
  <w:style w:type="character" w:customStyle="1" w:styleId="1ff">
    <w:name w:val="Основной шрифт абзаца1"/>
    <w:rsid w:val="00EB62B7"/>
  </w:style>
  <w:style w:type="character" w:customStyle="1" w:styleId="2f6">
    <w:name w:val="Основной шрифт абзаца2"/>
    <w:rsid w:val="00EB62B7"/>
  </w:style>
  <w:style w:type="character" w:styleId="HTML5">
    <w:name w:val="HTML Typewriter"/>
    <w:basedOn w:val="a5"/>
    <w:uiPriority w:val="99"/>
    <w:unhideWhenUsed/>
    <w:rsid w:val="007279F4"/>
    <w:rPr>
      <w:rFonts w:ascii="Courier New" w:hAnsi="Courier New" w:cs="Courier New"/>
      <w:sz w:val="20"/>
      <w:szCs w:val="20"/>
    </w:rPr>
  </w:style>
  <w:style w:type="paragraph" w:customStyle="1" w:styleId="2f7">
    <w:name w:val="Обычный (веб)2"/>
    <w:basedOn w:val="a4"/>
    <w:rsid w:val="002866FC"/>
    <w:pPr>
      <w:suppressAutoHyphens/>
      <w:spacing w:before="100" w:after="100" w:line="100" w:lineRule="atLeast"/>
      <w:jc w:val="left"/>
    </w:pPr>
    <w:rPr>
      <w:sz w:val="20"/>
      <w:lang w:eastAsia="ar-SA"/>
    </w:rPr>
  </w:style>
  <w:style w:type="character" w:customStyle="1" w:styleId="1ff0">
    <w:name w:val="Заголовок №1_"/>
    <w:link w:val="1ff1"/>
    <w:rsid w:val="00966B70"/>
    <w:rPr>
      <w:rFonts w:ascii="Times New Roman" w:eastAsia="Times New Roman" w:hAnsi="Times New Roman" w:cs="Times New Roman"/>
      <w:sz w:val="20"/>
      <w:szCs w:val="20"/>
      <w:shd w:val="clear" w:color="auto" w:fill="FFFFFF"/>
    </w:rPr>
  </w:style>
  <w:style w:type="paragraph" w:customStyle="1" w:styleId="1ff1">
    <w:name w:val="Заголовок №1"/>
    <w:basedOn w:val="a4"/>
    <w:link w:val="1ff0"/>
    <w:rsid w:val="00966B70"/>
    <w:pPr>
      <w:shd w:val="clear" w:color="auto" w:fill="FFFFFF"/>
      <w:spacing w:after="540" w:line="0" w:lineRule="atLeast"/>
      <w:jc w:val="left"/>
      <w:outlineLvl w:val="0"/>
    </w:pPr>
    <w:rPr>
      <w:sz w:val="20"/>
      <w:lang w:eastAsia="en-US"/>
    </w:rPr>
  </w:style>
  <w:style w:type="paragraph" w:customStyle="1" w:styleId="213">
    <w:name w:val="Основной текст (2)1"/>
    <w:basedOn w:val="a4"/>
    <w:rsid w:val="00956F52"/>
    <w:pPr>
      <w:widowControl w:val="0"/>
      <w:shd w:val="clear" w:color="auto" w:fill="FFFFFF"/>
      <w:spacing w:before="120" w:after="660" w:line="0" w:lineRule="atLeast"/>
      <w:jc w:val="right"/>
    </w:pPr>
    <w:rPr>
      <w:sz w:val="28"/>
      <w:szCs w:val="28"/>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0721390">
      <w:bodyDiv w:val="1"/>
      <w:marLeft w:val="0"/>
      <w:marRight w:val="0"/>
      <w:marTop w:val="0"/>
      <w:marBottom w:val="0"/>
      <w:divBdr>
        <w:top w:val="none" w:sz="0" w:space="0" w:color="auto"/>
        <w:left w:val="none" w:sz="0" w:space="0" w:color="auto"/>
        <w:bottom w:val="none" w:sz="0" w:space="0" w:color="auto"/>
        <w:right w:val="none" w:sz="0" w:space="0" w:color="auto"/>
      </w:divBdr>
    </w:div>
    <w:div w:id="770858926">
      <w:bodyDiv w:val="1"/>
      <w:marLeft w:val="0"/>
      <w:marRight w:val="0"/>
      <w:marTop w:val="0"/>
      <w:marBottom w:val="0"/>
      <w:divBdr>
        <w:top w:val="none" w:sz="0" w:space="0" w:color="auto"/>
        <w:left w:val="none" w:sz="0" w:space="0" w:color="auto"/>
        <w:bottom w:val="none" w:sz="0" w:space="0" w:color="auto"/>
        <w:right w:val="none" w:sz="0" w:space="0" w:color="auto"/>
      </w:divBdr>
    </w:div>
    <w:div w:id="1293629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11AE3314FF55A787F14F61DBC9DFF797EE9A32FCF032B3E29BC2411636C3C2E53EDD9BAECF32079S7N7Q"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D11AE3314FF55A787F14F61DBC9DFF797EE9A32FCF032B3E29BC2411636C3C2E53EDD9BAECF32079S7N7Q" TargetMode="External"/><Relationship Id="rId4" Type="http://schemas.openxmlformats.org/officeDocument/2006/relationships/settings" Target="settings.xml"/><Relationship Id="rId9" Type="http://schemas.openxmlformats.org/officeDocument/2006/relationships/hyperlink" Target="consultantplus://offline/ref=D11AE3314FF55A787F14F61DBC9DFF797EE9A32FCF032B3E29BC2411636C3C2E53EDD9BAECF32079S7N7Q"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0A722-9B37-4345-8555-A711C9ED7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5718</Words>
  <Characters>32594</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chia</dc:creator>
  <cp:lastModifiedBy>Кондратьев Игорь Юрьевич</cp:lastModifiedBy>
  <cp:revision>11</cp:revision>
  <cp:lastPrinted>2018-12-11T02:35:00Z</cp:lastPrinted>
  <dcterms:created xsi:type="dcterms:W3CDTF">2018-08-07T08:21:00Z</dcterms:created>
  <dcterms:modified xsi:type="dcterms:W3CDTF">2020-07-31T07:33:00Z</dcterms:modified>
</cp:coreProperties>
</file>