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B72E16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B72E16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75563170" r:id="rId10"/>
              </w:object>
            </w:r>
          </w:p>
          <w:p w14:paraId="1CBF561E" w14:textId="77777777" w:rsidR="000071A0" w:rsidRDefault="000071A0" w:rsidP="00B72E16">
            <w:r>
              <w:t xml:space="preserve">«____» ___________20___г. № </w:t>
            </w:r>
            <w:r w:rsidRPr="00306E02">
              <w:rPr>
                <w:u w:val="single"/>
              </w:rPr>
              <w:t>Р/</w:t>
            </w:r>
            <w:r>
              <w:t>______</w:t>
            </w:r>
          </w:p>
          <w:p w14:paraId="73577864" w14:textId="77777777" w:rsidR="000071A0" w:rsidRPr="00F07609" w:rsidRDefault="000071A0" w:rsidP="00B72E16">
            <w:r>
              <w:t>на № ______________________________</w:t>
            </w:r>
          </w:p>
        </w:tc>
      </w:tr>
    </w:tbl>
    <w:p w14:paraId="5FD84EC4" w14:textId="3E291681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122074F4" w14:textId="77777777" w:rsidR="00054F7D" w:rsidRDefault="00054F7D" w:rsidP="00054F7D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Участнику закупочной процедуры</w:t>
      </w:r>
    </w:p>
    <w:p w14:paraId="02337BE7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C24F66F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2E1C58">
        <w:trPr>
          <w:trHeight w:hRule="exact" w:val="626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0E01BCBB" w:rsidR="00D06A6A" w:rsidRPr="00313D5A" w:rsidRDefault="007F5C9F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F5C9F">
              <w:rPr>
                <w:rFonts w:ascii="Tahoma" w:hAnsi="Tahoma" w:cs="Tahoma"/>
                <w:sz w:val="20"/>
                <w:szCs w:val="20"/>
              </w:rPr>
              <w:t>Поставка ТЭН для вентиляционных установок</w:t>
            </w:r>
          </w:p>
        </w:tc>
      </w:tr>
      <w:tr w:rsidR="00525404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681E8175" w:rsidR="00EE2592" w:rsidRPr="00313D5A" w:rsidRDefault="007F5C9F" w:rsidP="007F5C9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 31.12.2024 года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098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716E9B5E" w14:textId="16219563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 w:rsidR="007F5C9F">
              <w:rPr>
                <w:rFonts w:ascii="Tahoma" w:hAnsi="Tahoma" w:cs="Tahoma"/>
                <w:sz w:val="20"/>
                <w:szCs w:val="20"/>
              </w:rPr>
              <w:t>с отсрочкой платежа 15 (пятнадцать) рабочих дней</w:t>
            </w:r>
            <w:r>
              <w:rPr>
                <w:rFonts w:ascii="Tahoma" w:hAnsi="Tahoma" w:cs="Tahoma"/>
                <w:sz w:val="20"/>
                <w:szCs w:val="20"/>
              </w:rPr>
              <w:t>, с даты заключения Договора.</w:t>
            </w:r>
          </w:p>
          <w:p w14:paraId="3B4B4F2C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809C1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>,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32925B9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9902C5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8809C1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50C343B" w14:textId="77777777" w:rsidR="005F387D" w:rsidRPr="00C677B4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8809C1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003C8E3C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E293C42" w:rsidR="00525404" w:rsidRPr="00313D5A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1086630E" w:rsidR="00525404" w:rsidRPr="00313D5A" w:rsidRDefault="00B703D2" w:rsidP="007F5C9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F76C8E">
              <w:rPr>
                <w:rFonts w:ascii="Tahoma" w:hAnsi="Tahoma" w:cs="Tahoma"/>
                <w:sz w:val="20"/>
                <w:szCs w:val="20"/>
              </w:rPr>
              <w:t>13.05</w:t>
            </w:r>
            <w:r w:rsidR="00D06A6A" w:rsidRPr="007F5C9F">
              <w:rPr>
                <w:rFonts w:ascii="Tahoma" w:hAnsi="Tahoma" w:cs="Tahoma"/>
                <w:sz w:val="20"/>
                <w:szCs w:val="20"/>
              </w:rPr>
              <w:t>.2024г</w:t>
            </w:r>
            <w:r w:rsidRPr="007F5C9F">
              <w:rPr>
                <w:rFonts w:ascii="Tahoma" w:hAnsi="Tahoma" w:cs="Tahoma"/>
                <w:sz w:val="20"/>
                <w:szCs w:val="20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1E7D96FE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F76C8E" w:rsidRPr="00F76C8E">
              <w:rPr>
                <w:rFonts w:ascii="Tahoma" w:hAnsi="Tahoma" w:cs="Tahoma"/>
                <w:sz w:val="20"/>
                <w:szCs w:val="20"/>
              </w:rPr>
              <w:t>07.06</w:t>
            </w:r>
            <w:r w:rsidR="00D06A6A" w:rsidRPr="00F76C8E">
              <w:rPr>
                <w:rFonts w:ascii="Tahoma" w:hAnsi="Tahoma" w:cs="Tahoma"/>
                <w:sz w:val="20"/>
                <w:szCs w:val="20"/>
              </w:rPr>
              <w:t>.</w:t>
            </w:r>
            <w:r w:rsidR="00D06A6A" w:rsidRPr="007F5C9F">
              <w:rPr>
                <w:rFonts w:ascii="Tahoma" w:hAnsi="Tahoma" w:cs="Tahoma"/>
                <w:sz w:val="20"/>
                <w:szCs w:val="20"/>
              </w:rPr>
              <w:t>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7F5C9F">
              <w:rPr>
                <w:rFonts w:ascii="Tahoma" w:hAnsi="Tahoma" w:cs="Tahoma"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9328045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0062F">
              <w:rPr>
                <w:rFonts w:ascii="Tahoma" w:hAnsi="Tahoma" w:cs="Tahoma"/>
                <w:sz w:val="20"/>
                <w:szCs w:val="20"/>
              </w:rPr>
              <w:t>цен.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3172F4" w:rsidRPr="00313D5A" w14:paraId="6CE9A28B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9807" w14:textId="10EFDBC8" w:rsidR="003172F4" w:rsidRDefault="003172F4" w:rsidP="003172F4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</w:rPr>
              <w:lastRenderedPageBreak/>
              <w:t>7</w:t>
            </w:r>
            <w:r w:rsidRPr="00BB0253">
              <w:rPr>
                <w:rFonts w:ascii="Tahoma" w:hAnsi="Tahoma" w:cs="Tahoma"/>
                <w:sz w:val="20"/>
              </w:rPr>
              <w:t>. Требования к сертификации Продукции, лицензиям, допускам к определенному виду работ</w:t>
            </w:r>
            <w:r>
              <w:rPr>
                <w:rFonts w:ascii="Tahoma" w:hAnsi="Tahoma" w:cs="Tahoma"/>
                <w:sz w:val="20"/>
              </w:rPr>
              <w:t>/услуг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463F" w14:textId="6635EB45" w:rsidR="003172F4" w:rsidRPr="00313D5A" w:rsidRDefault="007F5C9F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F5C9F">
              <w:rPr>
                <w:rFonts w:ascii="Tahoma" w:hAnsi="Tahoma" w:cs="Tahoma"/>
                <w:sz w:val="20"/>
                <w:szCs w:val="20"/>
              </w:rPr>
              <w:t>Наличие сертификата на продукцию</w:t>
            </w:r>
          </w:p>
        </w:tc>
      </w:tr>
      <w:tr w:rsidR="003172F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0A46A21B" w:rsidR="003172F4" w:rsidRPr="00313D5A" w:rsidRDefault="003172F4" w:rsidP="003172F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3172F4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3172F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0214D181" w:rsidR="003172F4" w:rsidRPr="00B41680" w:rsidRDefault="003172F4" w:rsidP="003172F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3172F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7D97ED9B" w:rsidR="003172F4" w:rsidRPr="00313D5A" w:rsidRDefault="003172F4" w:rsidP="003172F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172F4" w:rsidRPr="00313D5A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70DFBDA4" w:rsidR="003172F4" w:rsidRPr="00313D5A" w:rsidRDefault="003172F4" w:rsidP="003172F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1EF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00A1051F" w14:textId="6E6EFCD0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sz w:val="20"/>
                <w:szCs w:val="20"/>
              </w:rPr>
              <w:t>о возможности д</w:t>
            </w:r>
            <w:r w:rsidRPr="0050062F">
              <w:rPr>
                <w:rFonts w:ascii="Tahoma" w:hAnsi="Tahoma" w:cs="Tahoma"/>
                <w:sz w:val="20"/>
                <w:szCs w:val="20"/>
              </w:rPr>
              <w:t>оставк</w:t>
            </w:r>
            <w:r>
              <w:rPr>
                <w:rFonts w:ascii="Tahoma" w:hAnsi="Tahoma" w:cs="Tahoma"/>
                <w:sz w:val="20"/>
                <w:szCs w:val="20"/>
              </w:rPr>
              <w:t>и</w:t>
            </w:r>
            <w:r w:rsidRPr="0050062F">
              <w:rPr>
                <w:rFonts w:ascii="Tahoma" w:hAnsi="Tahoma" w:cs="Tahoma"/>
                <w:sz w:val="20"/>
                <w:szCs w:val="20"/>
              </w:rPr>
              <w:t xml:space="preserve"> товара за счет Поставщика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(инф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.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письмо/инф. в ком. Предложении)</w:t>
            </w:r>
          </w:p>
        </w:tc>
      </w:tr>
      <w:tr w:rsidR="003172F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5D0E3405" w:rsidR="003172F4" w:rsidRPr="00313D5A" w:rsidRDefault="003172F4" w:rsidP="003172F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3172F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4E207324" w:rsidR="003172F4" w:rsidRPr="00313D5A" w:rsidRDefault="003172F4" w:rsidP="003172F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3172F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3EDEC01F" w:rsidR="003172F4" w:rsidRPr="00313D5A" w:rsidRDefault="003172F4" w:rsidP="003172F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3172F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1A2137AA" w:rsidR="003172F4" w:rsidRPr="00313D5A" w:rsidRDefault="003172F4" w:rsidP="003172F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75C82A98" w14:textId="77777777" w:rsidR="007F5C9F" w:rsidRPr="00483105" w:rsidRDefault="00525404" w:rsidP="007F5C9F">
      <w:pPr>
        <w:rPr>
          <w:rStyle w:val="a9"/>
          <w:sz w:val="22"/>
          <w:szCs w:val="22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 xml:space="preserve">: </w:t>
      </w:r>
      <w:r w:rsidR="007F5C9F" w:rsidRPr="008B78BA">
        <w:rPr>
          <w:rFonts w:ascii="Tahoma" w:hAnsi="Tahoma" w:cs="Tahoma"/>
          <w:sz w:val="20"/>
          <w:szCs w:val="20"/>
        </w:rPr>
        <w:t>Кондратьева Игоря Юрьевича</w:t>
      </w:r>
      <w:r w:rsidR="007F5C9F" w:rsidRPr="00462404">
        <w:rPr>
          <w:rFonts w:ascii="Tahoma" w:hAnsi="Tahoma" w:cs="Tahoma"/>
          <w:sz w:val="22"/>
          <w:szCs w:val="22"/>
        </w:rPr>
        <w:t xml:space="preserve"> </w:t>
      </w:r>
      <w:hyperlink r:id="rId11" w:history="1">
        <w:r w:rsidR="007F5C9F" w:rsidRPr="007B0550">
          <w:rPr>
            <w:rStyle w:val="a9"/>
            <w:sz w:val="22"/>
            <w:szCs w:val="22"/>
          </w:rPr>
          <w:t>energo@bobrovylog.ru</w:t>
        </w:r>
      </w:hyperlink>
      <w:r w:rsidR="007F5C9F" w:rsidRPr="003172F4">
        <w:rPr>
          <w:rStyle w:val="a9"/>
          <w:sz w:val="22"/>
          <w:szCs w:val="22"/>
        </w:rPr>
        <w:t>;</w:t>
      </w:r>
      <w:r w:rsidR="007F5C9F" w:rsidRPr="00462404">
        <w:rPr>
          <w:rStyle w:val="a9"/>
          <w:rFonts w:ascii="Tahoma" w:hAnsi="Tahoma" w:cs="Tahoma"/>
          <w:sz w:val="22"/>
          <w:szCs w:val="22"/>
        </w:rPr>
        <w:t xml:space="preserve"> </w:t>
      </w:r>
      <w:proofErr w:type="spellStart"/>
      <w:r w:rsidR="007F5C9F" w:rsidRPr="005F387D">
        <w:rPr>
          <w:rFonts w:ascii="Tahoma" w:hAnsi="Tahoma" w:cs="Tahoma"/>
          <w:sz w:val="20"/>
          <w:szCs w:val="20"/>
        </w:rPr>
        <w:t>Бродова</w:t>
      </w:r>
      <w:proofErr w:type="spellEnd"/>
      <w:r w:rsidR="007F5C9F" w:rsidRPr="005F387D">
        <w:rPr>
          <w:rFonts w:ascii="Tahoma" w:hAnsi="Tahoma" w:cs="Tahoma"/>
          <w:sz w:val="20"/>
          <w:szCs w:val="20"/>
        </w:rPr>
        <w:t xml:space="preserve"> Виталия Валерьевича</w:t>
      </w:r>
      <w:r w:rsidR="007F5C9F" w:rsidRPr="00462404">
        <w:rPr>
          <w:rFonts w:ascii="Tahoma" w:hAnsi="Tahoma" w:cs="Tahoma"/>
          <w:sz w:val="22"/>
          <w:szCs w:val="22"/>
        </w:rPr>
        <w:t xml:space="preserve"> </w:t>
      </w:r>
      <w:hyperlink r:id="rId12" w:history="1">
        <w:r w:rsidR="007F5C9F" w:rsidRPr="005F387D">
          <w:rPr>
            <w:rStyle w:val="a9"/>
            <w:sz w:val="22"/>
            <w:szCs w:val="22"/>
          </w:rPr>
          <w:t>brodov@bobrovylog.ru</w:t>
        </w:r>
      </w:hyperlink>
      <w:r w:rsidR="007F5C9F" w:rsidRPr="005F387D">
        <w:rPr>
          <w:rStyle w:val="a9"/>
          <w:sz w:val="22"/>
          <w:szCs w:val="22"/>
        </w:rPr>
        <w:t xml:space="preserve">   </w:t>
      </w:r>
    </w:p>
    <w:p w14:paraId="2B095119" w14:textId="1B1712DD" w:rsidR="00525404" w:rsidRPr="00313D5A" w:rsidRDefault="002E1C58" w:rsidP="007F5C9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="004E370E"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3172F4" w:rsidRPr="00247010" w14:paraId="7500AB46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50E4" w14:textId="4DACE466" w:rsidR="003172F4" w:rsidRDefault="003172F4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FF221E">
              <w:rPr>
                <w:rFonts w:ascii="Tahoma" w:hAnsi="Tahoma" w:cs="Tahoma"/>
                <w:sz w:val="20"/>
              </w:rPr>
              <w:t>7</w:t>
            </w:r>
            <w:r w:rsidRPr="00BB0253">
              <w:rPr>
                <w:rFonts w:ascii="Tahoma" w:hAnsi="Tahoma" w:cs="Tahoma"/>
                <w:sz w:val="20"/>
              </w:rPr>
              <w:t>. Требования к сертификации Продукции, лицензиям, допускам к определенному виду работ</w:t>
            </w:r>
            <w:r>
              <w:rPr>
                <w:rFonts w:ascii="Tahoma" w:hAnsi="Tahoma" w:cs="Tahoma"/>
                <w:sz w:val="20"/>
              </w:rPr>
              <w:t>/услуг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E325" w14:textId="2E482643" w:rsidR="003172F4" w:rsidRDefault="003172F4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D26FDED" w:rsidR="00631FBF" w:rsidRPr="00247010" w:rsidRDefault="003172F4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48A89A5A" w:rsidR="00631FBF" w:rsidRPr="00796173" w:rsidRDefault="003172F4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3ED07B90" w:rsidR="00631FBF" w:rsidRPr="00247010" w:rsidRDefault="003172F4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69B264F9" w:rsidR="00631FBF" w:rsidRPr="00BF4852" w:rsidRDefault="00631FBF" w:rsidP="004E3E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3172F4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3EB0B5E8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3172F4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45E07D8E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3172F4">
              <w:rPr>
                <w:rFonts w:ascii="Tahoma" w:hAnsi="Tahoma" w:cs="Tahoma"/>
                <w:sz w:val="18"/>
                <w:szCs w:val="18"/>
              </w:rPr>
              <w:t>3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63EE8987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3172F4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28C47753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3172F4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16BA6879" w14:textId="5F7339AE" w:rsidR="00525404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46D568F4" w14:textId="77777777" w:rsidR="00AD663F" w:rsidRPr="00DA001A" w:rsidRDefault="00AD663F" w:rsidP="00AD663F">
      <w:pPr>
        <w:rPr>
          <w:b/>
          <w:sz w:val="20"/>
        </w:rPr>
      </w:pPr>
    </w:p>
    <w:p w14:paraId="04282A04" w14:textId="7B2D929E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E01A5">
        <w:rPr>
          <w:rFonts w:ascii="Tahoma" w:hAnsi="Tahoma" w:cs="Tahoma"/>
          <w:sz w:val="20"/>
          <w:szCs w:val="20"/>
        </w:rPr>
        <w:footnoteReference w:id="1"/>
      </w:r>
      <w:r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AD663F">
      <w:pPr>
        <w:ind w:firstLine="709"/>
        <w:rPr>
          <w:sz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AD663F">
      <w:pPr>
        <w:tabs>
          <w:tab w:val="left" w:pos="10206"/>
        </w:tabs>
        <w:ind w:firstLine="567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110B1DD2" w14:textId="307367A5" w:rsidR="00771253" w:rsidRPr="00771253" w:rsidRDefault="008E5880" w:rsidP="00771253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771253" w:rsidRPr="00771253">
        <w:rPr>
          <w:rFonts w:ascii="Tahoma" w:hAnsi="Tahoma" w:cs="Tahoma"/>
          <w:b/>
          <w:sz w:val="20"/>
          <w:szCs w:val="20"/>
        </w:rPr>
        <w:t>Главный инженер – начальник службы технического обеспечения</w:t>
      </w:r>
      <w:r w:rsidR="00771253">
        <w:rPr>
          <w:rFonts w:ascii="Tahoma" w:hAnsi="Tahoma" w:cs="Tahoma"/>
          <w:b/>
          <w:sz w:val="20"/>
          <w:szCs w:val="20"/>
        </w:rPr>
        <w:t xml:space="preserve">                             </w:t>
      </w:r>
      <w:proofErr w:type="spellStart"/>
      <w:r w:rsidR="00771253">
        <w:rPr>
          <w:rFonts w:ascii="Tahoma" w:hAnsi="Tahoma" w:cs="Tahoma"/>
          <w:b/>
          <w:sz w:val="20"/>
          <w:szCs w:val="20"/>
        </w:rPr>
        <w:t>В.В.Бродов</w:t>
      </w:r>
      <w:proofErr w:type="spellEnd"/>
    </w:p>
    <w:p w14:paraId="68C3597B" w14:textId="401DCF10" w:rsidR="002C4322" w:rsidRPr="00F93FAB" w:rsidRDefault="002C4322" w:rsidP="002E1C58">
      <w:pPr>
        <w:spacing w:line="384" w:lineRule="atLeast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38189E05" w14:textId="2372EA8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Pr="00313D5A" w:rsidRDefault="00FC0D97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5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172F4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57AC"/>
    <w:rsid w:val="00590066"/>
    <w:rsid w:val="00591FA6"/>
    <w:rsid w:val="005954E8"/>
    <w:rsid w:val="005A0EE2"/>
    <w:rsid w:val="005B2DB4"/>
    <w:rsid w:val="005C0CC9"/>
    <w:rsid w:val="005C6B91"/>
    <w:rsid w:val="005D153A"/>
    <w:rsid w:val="005D1935"/>
    <w:rsid w:val="005E1603"/>
    <w:rsid w:val="005F387D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7081"/>
    <w:rsid w:val="006D1566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B4011"/>
    <w:rsid w:val="007C48FC"/>
    <w:rsid w:val="007D5021"/>
    <w:rsid w:val="007D7A3B"/>
    <w:rsid w:val="007F3F76"/>
    <w:rsid w:val="007F5C9F"/>
    <w:rsid w:val="00811A84"/>
    <w:rsid w:val="00814D4D"/>
    <w:rsid w:val="008303F4"/>
    <w:rsid w:val="0086690E"/>
    <w:rsid w:val="00866A9B"/>
    <w:rsid w:val="0087038E"/>
    <w:rsid w:val="00873845"/>
    <w:rsid w:val="00876ABA"/>
    <w:rsid w:val="00880431"/>
    <w:rsid w:val="008809C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A342F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76C8E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odov@bobrovy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ergo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10</cp:revision>
  <cp:lastPrinted>2020-01-29T08:20:00Z</cp:lastPrinted>
  <dcterms:created xsi:type="dcterms:W3CDTF">2024-01-22T05:33:00Z</dcterms:created>
  <dcterms:modified xsi:type="dcterms:W3CDTF">2024-04-25T08:13:00Z</dcterms:modified>
</cp:coreProperties>
</file>