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39D7F" w14:textId="77777777" w:rsidR="00963AD6" w:rsidRPr="00544CC8" w:rsidRDefault="00963AD6" w:rsidP="00963AD6">
      <w:pPr>
        <w:jc w:val="center"/>
        <w:rPr>
          <w:rFonts w:ascii="Tahoma" w:hAnsi="Tahoma" w:cs="Tahoma"/>
          <w:b/>
        </w:rPr>
      </w:pPr>
      <w:r w:rsidRPr="00544CC8">
        <w:rPr>
          <w:rFonts w:ascii="Tahoma" w:hAnsi="Tahoma" w:cs="Tahoma"/>
          <w:b/>
        </w:rPr>
        <w:t>Перечень документов, подтверждающих благонадежность Поставщика</w:t>
      </w:r>
    </w:p>
    <w:p w14:paraId="05EE1131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1. Бухгалтерский баланс и отчет о финансовых результатах с приложениями за последний завершенный финансовый год с отметкой налогового органа (в случае направления отчетности в налоговый орган в электронном виде по телекоммуникационным каналам связи предоставляется копия протокола входного контроля и квитанции о приеме отчетности), а также бухгалтерский баланс и отчет о финансовых результатах на последнюю отчетную дату (копия, заверенная уполномоченным лицом или главным бухгалтером контрагента с указанием даты заверения).</w:t>
      </w:r>
    </w:p>
    <w:p w14:paraId="1916489D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2. Для контрагентов, применяющих упрощенную систему налогообложения – уведомление налогового органа о переходе налогоплательщика на упрощенную систему налогообложения (копия, заверенная уполномоченным лицом контрагента с указанием даты заверения).</w:t>
      </w:r>
    </w:p>
    <w:p w14:paraId="06EC7147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3. Справка об отсутствии задолженности перед бюджетом, выданная налоговым органом, в котором контрагент стоит на налоговом учете, не ранее, чем за три месяца до даты предоставления (оригинал или копия, заверенная уполномоченным лицом контрагента с указанием даты заверения) (за исключением контрагентов, являющихся публичными акционерными обществами, субъектами естественных монополий, некоммерческими организациями, финансовыми организациями).</w:t>
      </w:r>
    </w:p>
    <w:p w14:paraId="37C253C9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4. Заполненная Карточка Подрядчика.</w:t>
      </w:r>
    </w:p>
    <w:p w14:paraId="35151931" w14:textId="77777777" w:rsidR="00963AD6" w:rsidRPr="00544CC8" w:rsidRDefault="00963AD6" w:rsidP="00963AD6">
      <w:pPr>
        <w:ind w:firstLine="567"/>
        <w:jc w:val="center"/>
        <w:rPr>
          <w:rFonts w:ascii="Tahoma" w:hAnsi="Tahoma" w:cs="Tahoma"/>
          <w:b/>
        </w:rPr>
      </w:pPr>
      <w:r w:rsidRPr="00544CC8">
        <w:rPr>
          <w:rFonts w:ascii="Tahoma" w:hAnsi="Tahoma" w:cs="Tahoma"/>
          <w:b/>
        </w:rPr>
        <w:t>Перечень документов, подтверждающих правоспособность Поставщика</w:t>
      </w:r>
    </w:p>
    <w:p w14:paraId="0574381C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Для контрагентов-резидентов:</w:t>
      </w:r>
    </w:p>
    <w:p w14:paraId="56992C57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выписка из Единого государственного реестра юридических лиц, выданная не ранее чем за один месяц до дня предъявления (оригинал, нотариально заверенная копия или копия, заверенная уполномоченным лицом контрагента с указанием даты заверения);</w:t>
      </w:r>
    </w:p>
    <w:p w14:paraId="4D46D8DA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учредительные документы со всеми изменениями (нотариально заверенная копия или копия, заверенная уполномоченным лицом контрагента c указанием даты заверения);</w:t>
      </w:r>
    </w:p>
    <w:p w14:paraId="31F9F578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 xml:space="preserve">– документы о государственной регистрации юридического лица, в том числе для организаций, зарегистрированных до 01.07.2002, – свидетельство о внесении записи в Единый государственный реестр юридических лиц о юридическом лице, зарегистрированном до 01.07.2002 (нотариально заверенная копия или копия, заверенная уполномоченным лицом контрагента с указанием даты заверения); </w:t>
      </w:r>
    </w:p>
    <w:p w14:paraId="5D4AC100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 xml:space="preserve">– решение либо выписка из решения органа управления контрагента, к компетенции которого уставом отнесен вопрос об избрании (назначении) единоличного исполнительного органа (нотариально заверенная копия или копия, заверенная уполномоченным лицом контрагента с указанием даты заверения); </w:t>
      </w:r>
    </w:p>
    <w:p w14:paraId="17DB16FC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доверенность на заключение договора – в случае, если договор подписывается не единоличным исполнительным органом контрагента (оригинал, нотариально заверенная копия или копия, заверенная уполномоченным лицом контрагента с указанием даты заверения);</w:t>
      </w:r>
      <w:r>
        <w:rPr>
          <w:rFonts w:ascii="Tahoma" w:hAnsi="Tahoma" w:cs="Tahoma"/>
        </w:rPr>
        <w:t xml:space="preserve"> </w:t>
      </w:r>
    </w:p>
    <w:p w14:paraId="4B0D904C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свидетельство о постановке на учет в налоговом органе (нотариально заверенная копия или копия, заверенная уполномоченным лицом контрагента с указанием даты заверения);</w:t>
      </w:r>
      <w:r>
        <w:rPr>
          <w:rFonts w:ascii="Tahoma" w:hAnsi="Tahoma" w:cs="Tahoma"/>
        </w:rPr>
        <w:t xml:space="preserve"> </w:t>
      </w:r>
    </w:p>
    <w:p w14:paraId="626589C6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 xml:space="preserve">– для контрагентов, полномочия единоличного исполнительного органа которого переданы управляющей компании, – копия договора с управляющей </w:t>
      </w:r>
      <w:r w:rsidRPr="00544CC8">
        <w:rPr>
          <w:rFonts w:ascii="Tahoma" w:hAnsi="Tahoma" w:cs="Tahoma"/>
        </w:rPr>
        <w:lastRenderedPageBreak/>
        <w:t>компанией и документа об избрании (назначении) единоличного исполнительного органа компании (копия, заверенная уполномоченным лицом контрагента с указанием даты заверения).</w:t>
      </w:r>
    </w:p>
    <w:p w14:paraId="6C636CC9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</w:p>
    <w:p w14:paraId="3D513E86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Для контрагентов-нерезидентов:</w:t>
      </w:r>
    </w:p>
    <w:p w14:paraId="70D87CE8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выписка из реестра или иной документ, подтверждающих правоспособность контрагента-нерезидента (оригинал или копия, оформленные не ранее чем за один год до дня предъявления, и надлежащим образом заверенные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3C3CD581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учредительные документы со всеми изменениями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04D78E35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документы, подтверждающие государственную регистрацию юридического лица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  <w:r w:rsidRPr="00544CC8">
        <w:rPr>
          <w:rFonts w:ascii="Tahoma" w:hAnsi="Tahoma" w:cs="Tahoma"/>
        </w:rPr>
        <w:cr/>
      </w:r>
    </w:p>
    <w:p w14:paraId="5C7740A6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решение либо выписка из решения органа управления контрагента, к компетенции которого уставом отнесен вопрос об избрании (назначении) исполнительного органа, иного документа, подтверждающего полномочия исполнительного органа контрагента-нерезидента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65F7FF63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доверенность на заключение договора – в случае, если договор подписывается не исполнительным органом контрагента (оригинал или копия с заверенным переводом на русский язык);</w:t>
      </w:r>
    </w:p>
    <w:p w14:paraId="760D660F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при наличии: документов о постановке на налоговый учет в Российской Федерации (нотариально заверенная копия) или в стране регистрации (копия оригинала, надлежащим образом заверенная с учетом положений действующего законодательства страны регистрации контрагента-нерезидента, с заверенным переводом на русский язык);</w:t>
      </w:r>
    </w:p>
    <w:p w14:paraId="7B113945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в отношении филиалов и представительств иностранных организаций, созданных на территории Российской Федерации (дополнительно): разрешения об открытии филиала (представительства) на территории Российской Федерации; свидетельства о внесении в сводный государственный реестр аккредитованных на территории Российской Федерации представительств иностранных компаний; свидетельства о постановке иностранной организации на налоговый учет в Российской Федерации (нотариально заверенные копии или копии, заверенные уполномоченным лицом контрагента, оформленные не ранее, чем в предшествующем налоговом периоде);</w:t>
      </w:r>
    </w:p>
    <w:p w14:paraId="5ECEF497" w14:textId="77777777" w:rsidR="00963AD6" w:rsidRPr="00544CC8" w:rsidRDefault="00963AD6" w:rsidP="00963AD6">
      <w:pPr>
        <w:ind w:firstLine="567"/>
        <w:rPr>
          <w:rFonts w:ascii="Tahoma" w:hAnsi="Tahoma" w:cs="Tahoma"/>
        </w:rPr>
      </w:pPr>
      <w:r w:rsidRPr="00544CC8">
        <w:rPr>
          <w:rFonts w:ascii="Tahoma" w:hAnsi="Tahoma" w:cs="Tahoma"/>
        </w:rPr>
        <w:t>– для контрагентов, полномочия исполнительного органа которого переданы управляющей компании, – копия договора с управляющей компанией и документа об избрании (назначении) исполнительного органа компании (копия, заверенная уполномоченным лицом контрагента с указанием даты заверения и переводом на русский язык).</w:t>
      </w:r>
    </w:p>
    <w:p w14:paraId="1FB69B1C" w14:textId="448A2DAE" w:rsidR="00B735A7" w:rsidRDefault="00963AD6" w:rsidP="00963AD6">
      <w:r w:rsidRPr="00544CC8">
        <w:rPr>
          <w:rFonts w:ascii="Tahoma" w:hAnsi="Tahoma" w:cs="Tahoma"/>
        </w:rPr>
        <w:br w:type="page"/>
      </w:r>
    </w:p>
    <w:tbl>
      <w:tblPr>
        <w:tblW w:w="9263" w:type="dxa"/>
        <w:tblLook w:val="04A0" w:firstRow="1" w:lastRow="0" w:firstColumn="1" w:lastColumn="0" w:noHBand="0" w:noVBand="1"/>
      </w:tblPr>
      <w:tblGrid>
        <w:gridCol w:w="3604"/>
        <w:gridCol w:w="5659"/>
      </w:tblGrid>
      <w:tr w:rsidR="00AB5658" w:rsidRPr="00B16EF8" w14:paraId="73266349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BD426" w14:textId="77777777" w:rsidR="00AB5658" w:rsidRPr="00B16EF8" w:rsidRDefault="00AB5658" w:rsidP="0077796E">
            <w:pPr>
              <w:ind w:right="49"/>
              <w:jc w:val="center"/>
              <w:outlineLvl w:val="0"/>
              <w:rPr>
                <w:rFonts w:ascii="Tahoma" w:hAnsi="Tahoma" w:cs="Tahoma"/>
                <w:b/>
              </w:rPr>
            </w:pPr>
            <w:bookmarkStart w:id="0" w:name="_Toc450918112"/>
            <w:bookmarkStart w:id="1" w:name="_Toc458791467"/>
            <w:r w:rsidRPr="00B16EF8">
              <w:rPr>
                <w:rFonts w:ascii="Tahoma" w:hAnsi="Tahoma" w:cs="Tahoma"/>
                <w:b/>
              </w:rPr>
              <w:lastRenderedPageBreak/>
              <w:t>Карточка контрагента</w:t>
            </w:r>
            <w:bookmarkEnd w:id="0"/>
            <w:bookmarkEnd w:id="1"/>
          </w:p>
        </w:tc>
      </w:tr>
      <w:tr w:rsidR="00AB5658" w:rsidRPr="00B16EF8" w14:paraId="196E474E" w14:textId="77777777" w:rsidTr="00AB5658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BCB2D" w14:textId="35E9706B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AD0048D" w14:textId="77777777" w:rsidTr="00AB5658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2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55C0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6D344B0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B72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Тип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изменений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справочнике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7A845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0FE9D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05A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Источник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сведений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13DC7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3611A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7359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Отметка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срочности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F24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23A74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AFB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4D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1.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Идентификационные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5FE01300" w14:textId="77777777" w:rsidTr="0077796E">
        <w:trPr>
          <w:trHeight w:val="25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35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E26F9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AB31BA2" w14:textId="77777777" w:rsidTr="0077796E">
        <w:trPr>
          <w:trHeight w:val="289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5DFB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A4147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F430D8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0B5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Фирменное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7DB4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FDF485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A69CC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E5A45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8E6162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39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6B68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D0010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C318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34E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CF34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C3655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ОГРН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4B77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E8DEA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8D3B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F05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2E1A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B332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67F4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4DC7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BC6E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9C6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5A127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95A1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4A5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01B2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24D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.-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5D2909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8F82946" w14:textId="77777777" w:rsidTr="0077796E">
        <w:trPr>
          <w:trHeight w:val="28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68A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4F7E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18"/>
                <w:lang w:val="en-US"/>
              </w:rPr>
            </w:pPr>
            <w:r w:rsidRPr="00B16EF8">
              <w:rPr>
                <w:rFonts w:ascii="Tahoma" w:hAnsi="Tahoma" w:cs="Tahoma"/>
                <w:sz w:val="18"/>
                <w:lang w:val="en-US"/>
              </w:rPr>
              <w:t> </w:t>
            </w:r>
          </w:p>
        </w:tc>
      </w:tr>
      <w:tr w:rsidR="00AB5658" w:rsidRPr="00B16EF8" w14:paraId="634D847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424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7D7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38ED23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0A13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Уровень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>бюджета</w:t>
            </w:r>
            <w:r w:rsidRPr="00B16EF8">
              <w:rPr>
                <w:rFonts w:ascii="Tahoma" w:hAnsi="Tahoma" w:cs="Tahoma"/>
                <w:b/>
                <w:sz w:val="16"/>
              </w:rPr>
              <w:t xml:space="preserve"> </w:t>
            </w:r>
            <w:r w:rsidRPr="00B16EF8">
              <w:rPr>
                <w:rFonts w:ascii="Tahoma" w:hAnsi="Tahoma" w:cs="Tahoma"/>
                <w:b/>
                <w:sz w:val="20"/>
              </w:rPr>
              <w:t xml:space="preserve">(для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</w:rPr>
              <w:t>бюдж</w:t>
            </w:r>
            <w:proofErr w:type="spellEnd"/>
            <w:r w:rsidRPr="00B16EF8">
              <w:rPr>
                <w:rFonts w:ascii="Tahoma" w:hAnsi="Tahoma" w:cs="Tahoma"/>
                <w:b/>
                <w:sz w:val="20"/>
              </w:rPr>
              <w:t>. орг.)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6048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E59A765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EE2AB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Псевдоним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поисковый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ключ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EA520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CBAA541" w14:textId="77777777" w:rsidTr="0077796E">
        <w:trPr>
          <w:trHeight w:val="252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80C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94C0F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611F7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A8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44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2.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</w:p>
        </w:tc>
      </w:tr>
      <w:tr w:rsidR="00AB5658" w:rsidRPr="00B16EF8" w14:paraId="1C668B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01AC0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ED3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B1F5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79D3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273F3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D307D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24B5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B2221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7B291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2C6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1443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D0E6BA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4CBC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6A32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E1BB4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473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992A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3267D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7C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8F6BC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3351F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A7FC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C517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49D2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F56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9E5C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F853A7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EB8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CA78B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1F77C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03C4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60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2DCCC7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1E9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6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4C6BEF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71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9E2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C5412C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F00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7A5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3.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</w:p>
        </w:tc>
      </w:tr>
      <w:tr w:rsidR="00AB5658" w:rsidRPr="00B16EF8" w14:paraId="0B8448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043F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в РФ: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C2A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0D2B58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F4A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почтовый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индекс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1A25D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F239D6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FDE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регион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D5E9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E982B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B4A1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район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753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890CC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85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58B0F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CC35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C18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населенный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пункт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0375D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9541A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6407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улица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541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D7D09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CC8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дом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20D6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802B9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8DC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корпус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строение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E049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35A8A1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4FF5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квартира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офис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3C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02377B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184B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за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пределами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РФ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CC5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 </w:t>
            </w:r>
          </w:p>
        </w:tc>
      </w:tr>
      <w:tr w:rsidR="00AB5658" w:rsidRPr="00B16EF8" w14:paraId="6A242488" w14:textId="77777777" w:rsidTr="0077796E">
        <w:trPr>
          <w:trHeight w:val="24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4F44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Примечание</w:t>
            </w:r>
            <w:proofErr w:type="spellEnd"/>
            <w:r w:rsidRPr="00B16EF8">
              <w:rPr>
                <w:rFonts w:ascii="Tahoma" w:hAnsi="Tahoma" w:cs="Tahoma"/>
                <w:i/>
                <w:sz w:val="16"/>
                <w:lang w:val="en-US"/>
              </w:rPr>
              <w:t xml:space="preserve"> </w:t>
            </w:r>
            <w:r w:rsidRPr="00B16EF8">
              <w:rPr>
                <w:rFonts w:ascii="Tahoma" w:hAnsi="Tahoma" w:cs="Tahoma"/>
                <w:i/>
                <w:sz w:val="20"/>
                <w:lang w:val="en-US"/>
              </w:rPr>
              <w:t>(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Адрес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для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корреспонденции</w:t>
            </w:r>
            <w:proofErr w:type="spellEnd"/>
            <w:r w:rsidRPr="00B16EF8">
              <w:rPr>
                <w:rFonts w:ascii="Tahoma" w:hAnsi="Tahoma" w:cs="Tahoma"/>
                <w:i/>
                <w:sz w:val="20"/>
                <w:lang w:val="en-US"/>
              </w:rPr>
              <w:t>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B721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i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i/>
                <w:sz w:val="20"/>
                <w:lang w:val="en-US"/>
              </w:rPr>
              <w:t> </w:t>
            </w:r>
          </w:p>
        </w:tc>
      </w:tr>
      <w:tr w:rsidR="00AB5658" w:rsidRPr="00B16EF8" w14:paraId="7D373A4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695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488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4.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Контактные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данные</w:t>
            </w:r>
            <w:proofErr w:type="spellEnd"/>
          </w:p>
        </w:tc>
      </w:tr>
      <w:tr w:rsidR="00AB5658" w:rsidRPr="00B16EF8" w14:paraId="003E89C6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4066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61E8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3331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82B2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Факс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DC2F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F1B5C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B4B0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Телекс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2B01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A72514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82B2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FC3B0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D13C03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A56F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WWW-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страница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B2953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0B1861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C1D8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2A4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5708BD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63E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0B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73C124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23CA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BD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73BE29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6311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E53C0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ADE853F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131E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3F3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ED4A78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A7C7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656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83BC36" w14:textId="77777777" w:rsidTr="0077796E">
        <w:trPr>
          <w:trHeight w:val="48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AF1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2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676A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B16EF8">
              <w:rPr>
                <w:rFonts w:ascii="Tahoma" w:hAnsi="Tahoma" w:cs="Tahoma"/>
                <w:b/>
                <w:sz w:val="18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</w:t>
            </w:r>
          </w:p>
        </w:tc>
      </w:tr>
      <w:tr w:rsidR="00AB5658" w:rsidRPr="00B16EF8" w14:paraId="1C1352B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D85D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4AC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  <w:tr w:rsidR="00AB5658" w:rsidRPr="00B16EF8" w14:paraId="5F60CDEE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8BC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BC9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6D570B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919B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B3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5.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продолжение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)</w:t>
            </w:r>
          </w:p>
        </w:tc>
      </w:tr>
      <w:tr w:rsidR="00AB5658" w:rsidRPr="00B16EF8" w14:paraId="4CEB9AC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12F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93FA0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DAA56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9DEC5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681490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E8D2CE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8F5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D063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8F5D0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F9AB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DE41C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F6E901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052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A71F7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3623C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975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0D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5FAB81F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0C6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6E0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64279A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60F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C122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69F03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0E6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8AF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A9D12E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94F8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DB6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310333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EBE8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EF32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588A73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F6E4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FFF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DBF23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349E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654B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6.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506BB66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8726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7B049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9AACC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2357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09BCB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E843A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3FD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9061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E4C4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766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ADF0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67E9E0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D87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BC65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8175C1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9D1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3F1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5FB1D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3B3E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8929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4B34252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984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02DA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8585E3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40C8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18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BA24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29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C8D0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DF86BD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B51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64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7.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государственной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</w:tr>
      <w:tr w:rsidR="00AB5658" w:rsidRPr="00B16EF8" w14:paraId="2E524E4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25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6A55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22417A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1D8C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7221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9C1D0B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D09F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F79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A608B9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B7113C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FEF6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80E63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617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203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8. Сведения о постановке на учет в налоговом органе РФ</w:t>
            </w:r>
          </w:p>
        </w:tc>
      </w:tr>
      <w:tr w:rsidR="00AB5658" w:rsidRPr="00B16EF8" w14:paraId="6B7883D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150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Cерия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номер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свидетельства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B4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767869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7AA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12208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8760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F65C2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Код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нал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(СОУН)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399EA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3036D0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184685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2C8F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0DEF04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E7E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8F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9.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Сведения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о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головной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312A7CB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B5536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Отношение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4C537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5D1C3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FF3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0C27B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1020D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0E1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Сокращенное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A690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C0939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891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9C0F7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66C712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80F4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6DE8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3C6E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E8A3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4922A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7C0C1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32C8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09E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E0E04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9F2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 организации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5E1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BE7A06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085BD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C19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E80999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00CA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F0C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D956A6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15BD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ОКПО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6E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2A4951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051F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ОКАТО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5CC1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16BECC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108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собственности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(ОКФС)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4E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89DEE3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767A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.-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правовая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форма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(ОКОПФ)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72C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4C82C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8F3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ОКВЭД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0F4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18E09F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226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Коды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ОКОНХ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D48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57EFA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21618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A01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F33B7A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222C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F3D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10. Ответственное подразделение </w:t>
            </w:r>
            <w:r w:rsidRPr="00BF31FD">
              <w:rPr>
                <w:rFonts w:ascii="Tahoma" w:hAnsi="Tahoma" w:cs="Tahoma"/>
                <w:b/>
                <w:sz w:val="20"/>
              </w:rPr>
              <w:t>_____ «__________________________»</w:t>
            </w:r>
          </w:p>
        </w:tc>
      </w:tr>
      <w:tr w:rsidR="00AB5658" w:rsidRPr="00B16EF8" w14:paraId="0FF2C85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96A1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подразделения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08E2D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118BC9D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807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Ответственный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сотрудник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35FF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28DCF7E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B7BF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5EE54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52E38E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E0FA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 -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8B75A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46C6A1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4AB61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499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F0F2A0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E9B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166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95583F0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B4CF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Страница 3                                                  Оформляется только при наличии дополнительных сведений.                                                                                   </w:t>
            </w:r>
          </w:p>
        </w:tc>
      </w:tr>
      <w:tr w:rsidR="00AB5658" w:rsidRPr="00B16EF8" w14:paraId="3BE16C4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37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                            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743D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Выделенные поля обязательны для заполнения!                                                                                   </w:t>
            </w:r>
          </w:p>
        </w:tc>
      </w:tr>
      <w:tr w:rsidR="00AB5658" w:rsidRPr="00B16EF8" w14:paraId="49DBEC9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411A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D59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452AB4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08A0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B97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Представители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организации</w:t>
            </w:r>
            <w:proofErr w:type="spellEnd"/>
          </w:p>
        </w:tc>
      </w:tr>
      <w:tr w:rsidR="00AB5658" w:rsidRPr="00B16EF8" w14:paraId="16D8A73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1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16055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B704CA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3A82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6720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7C07ECD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A918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D5AC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83AA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D57A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7E7E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9191CE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FA35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05B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2685247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6E6B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7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476DADF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413A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2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6AFF0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7B04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25B9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DA3B65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B18B6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Фамилия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имя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,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отчество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85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3C8A5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66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Телефон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8A6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B7D24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24E4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2FDB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0ED7360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CA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Документ-основание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F9E4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70F57F5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05B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67C6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836BD3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E11F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51BC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Платежные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реквизиты</w:t>
            </w:r>
            <w:proofErr w:type="spellEnd"/>
          </w:p>
        </w:tc>
      </w:tr>
      <w:tr w:rsidR="00AB5658" w:rsidRPr="00B16EF8" w14:paraId="23CD014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C0D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C3B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3378E70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DB0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A163A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4EAEE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36D4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C41B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520E37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853B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CF98A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4A8DB4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406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3C4ED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9F46B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2135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lastRenderedPageBreak/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DC6F1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E6DACB5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97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3A58C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233C3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7556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E311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1D894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A906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11CE2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F24423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73E1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743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4C4C329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DC7B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BD0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CB14A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BAE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4D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4671539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31FA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Расчетный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4343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F83C8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1D03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Валюта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счета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BC68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4BBA60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7331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AF61E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920D29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9DE7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Корр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. счет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17B8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93A04AA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C07D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БИК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053E7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109F1F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1D8C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754CA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E2AD28B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4682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Город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6D38D9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661B864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C060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Место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нахождения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банка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E0D54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EDD88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B9A6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Получатель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E9B70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738C78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784E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B36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C607AB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AD1A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684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Участвующие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общества</w:t>
            </w:r>
            <w:proofErr w:type="spellEnd"/>
          </w:p>
        </w:tc>
      </w:tr>
      <w:tr w:rsidR="00AB5658" w:rsidRPr="00B16EF8" w14:paraId="439E7C2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074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1.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120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6C3AB23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A31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2790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CAEFD7F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3DA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F0CB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2746CD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FD8E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71526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F97CF1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FC845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32F54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3B94F3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AE79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D374F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743722A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E3154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318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2C816B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7F8D9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65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718A9118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4B08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A5DB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2C1F736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D2E7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890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054D31B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9D6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16"/>
                <w:lang w:val="en-US"/>
              </w:rPr>
            </w:pPr>
            <w:r w:rsidRPr="00B16EF8">
              <w:rPr>
                <w:rFonts w:ascii="Tahoma" w:hAnsi="Tahoma" w:cs="Tahoma"/>
                <w:b/>
                <w:sz w:val="16"/>
                <w:lang w:val="en-US"/>
              </w:rPr>
              <w:t>2.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102B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</w:tr>
      <w:tr w:rsidR="00AB5658" w:rsidRPr="00B16EF8" w14:paraId="2BEE014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9092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0140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4A4250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3D05D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4D7C3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29D166AC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E24FC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ИНН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4DB97A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D68A527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96F2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КПП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17A02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62F6C108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4BB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ОГРН</w:t>
            </w:r>
          </w:p>
        </w:tc>
        <w:tc>
          <w:tcPr>
            <w:tcW w:w="56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FB8A5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0D5DB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84E2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Регистр. номер (для иностр. орг.)</w:t>
            </w:r>
          </w:p>
        </w:tc>
        <w:tc>
          <w:tcPr>
            <w:tcW w:w="5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B573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197E35C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2D086E0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Дата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регистрации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19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C796F70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FA16F6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регистр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.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органа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D3B3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3C4594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9B50DBA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Примечание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841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5D3C808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2848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6F8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04760F3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AAA2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A8F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14A2408F" w14:textId="77777777" w:rsidTr="0077796E">
        <w:trPr>
          <w:trHeight w:val="51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089F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Страница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4                                     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A740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 xml:space="preserve">     Выделенные поля обязательны для заполнения! В разделе 8 для иностранных организаций, имеющих постоянное представительство в РФ, обязательны все поля!                                          </w:t>
            </w:r>
          </w:p>
        </w:tc>
      </w:tr>
      <w:tr w:rsidR="00AB5658" w:rsidRPr="00B16EF8" w14:paraId="4CC0821D" w14:textId="77777777" w:rsidTr="0077796E">
        <w:trPr>
          <w:trHeight w:val="270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365C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1CC5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  <w:tr w:rsidR="00AB5658" w:rsidRPr="00B16EF8" w14:paraId="709A5B7C" w14:textId="77777777" w:rsidTr="0077796E">
        <w:trPr>
          <w:trHeight w:val="52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C767E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Полное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наименование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</w:p>
        </w:tc>
        <w:tc>
          <w:tcPr>
            <w:tcW w:w="56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A7F1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4AE2F232" w14:textId="77777777" w:rsidTr="0077796E">
        <w:trPr>
          <w:trHeight w:val="255"/>
        </w:trPr>
        <w:tc>
          <w:tcPr>
            <w:tcW w:w="360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4A4D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Кем является по отношению к поставляемой продукции:</w:t>
            </w:r>
          </w:p>
        </w:tc>
        <w:tc>
          <w:tcPr>
            <w:tcW w:w="5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FB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производитель</w:t>
            </w:r>
            <w:proofErr w:type="spellEnd"/>
          </w:p>
        </w:tc>
      </w:tr>
      <w:tr w:rsidR="00AB5658" w:rsidRPr="00B16EF8" w14:paraId="59D64327" w14:textId="77777777" w:rsidTr="0077796E">
        <w:trPr>
          <w:trHeight w:val="255"/>
        </w:trPr>
        <w:tc>
          <w:tcPr>
            <w:tcW w:w="360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723C3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9BFE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посредник</w:t>
            </w:r>
            <w:proofErr w:type="spellEnd"/>
          </w:p>
        </w:tc>
      </w:tr>
      <w:tr w:rsidR="00AB5658" w:rsidRPr="00B16EF8" w14:paraId="1CD3FC57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0DE1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3AFD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6EE2E60E" w14:textId="77777777" w:rsidTr="0077796E">
        <w:trPr>
          <w:trHeight w:val="255"/>
        </w:trPr>
        <w:tc>
          <w:tcPr>
            <w:tcW w:w="9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55F9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b/>
                <w:sz w:val="20"/>
              </w:rPr>
            </w:pPr>
            <w:r w:rsidRPr="00B16EF8">
              <w:rPr>
                <w:rFonts w:ascii="Tahoma" w:hAnsi="Tahoma" w:cs="Tahoma"/>
                <w:b/>
                <w:sz w:val="20"/>
              </w:rPr>
              <w:t>Образцы подписей лиц, имеющих право заключения договоров:</w:t>
            </w:r>
          </w:p>
        </w:tc>
      </w:tr>
      <w:tr w:rsidR="00AB5658" w:rsidRPr="00B16EF8" w14:paraId="59EEFF2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0948F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6FF3F6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7B00AD45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0673F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5A61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</w:tr>
      <w:tr w:rsidR="00AB5658" w:rsidRPr="00B16EF8" w14:paraId="304BAD6E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041AC3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r w:rsidRPr="00B16EF8">
              <w:rPr>
                <w:rFonts w:ascii="Tahoma" w:hAnsi="Tahoma" w:cs="Tahoma"/>
                <w:sz w:val="20"/>
                <w:lang w:val="en-US"/>
              </w:rPr>
              <w:t> </w:t>
            </w:r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39DDC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proofErr w:type="gramStart"/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 подпись</w:t>
            </w:r>
            <w:proofErr w:type="gramEnd"/>
          </w:p>
        </w:tc>
      </w:tr>
      <w:tr w:rsidR="00AB5658" w:rsidRPr="00B16EF8" w14:paraId="31F04EBC" w14:textId="77777777" w:rsidTr="0077796E">
        <w:trPr>
          <w:trHeight w:val="885"/>
        </w:trPr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492AC1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Занимаемая</w:t>
            </w:r>
            <w:proofErr w:type="spellEnd"/>
            <w:r w:rsidRPr="00B16EF8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sz w:val="20"/>
                <w:lang w:val="en-US"/>
              </w:rPr>
              <w:t>должность</w:t>
            </w:r>
            <w:proofErr w:type="spellEnd"/>
          </w:p>
        </w:tc>
        <w:tc>
          <w:tcPr>
            <w:tcW w:w="5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A0721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  <w:r w:rsidRPr="00B16EF8">
              <w:rPr>
                <w:rFonts w:ascii="Tahoma" w:hAnsi="Tahoma" w:cs="Tahoma"/>
                <w:sz w:val="20"/>
              </w:rPr>
              <w:t>Ф.И.О.</w:t>
            </w:r>
            <w:r w:rsidRPr="00BF31FD">
              <w:rPr>
                <w:rFonts w:ascii="Tahoma" w:hAnsi="Tahoma" w:cs="Tahoma"/>
                <w:sz w:val="20"/>
              </w:rPr>
              <w:t>,</w:t>
            </w:r>
            <w:r w:rsidRPr="00B16EF8">
              <w:rPr>
                <w:rFonts w:ascii="Tahoma" w:hAnsi="Tahoma" w:cs="Tahoma"/>
                <w:sz w:val="20"/>
              </w:rPr>
              <w:t xml:space="preserve"> подпись</w:t>
            </w:r>
          </w:p>
        </w:tc>
      </w:tr>
      <w:tr w:rsidR="00AB5658" w:rsidRPr="00B16EF8" w14:paraId="303EB7E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62A7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A9122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7587028B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81CB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3744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B5658" w:rsidRPr="00B16EF8" w14:paraId="2FCF26F2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97C57" w14:textId="77777777" w:rsidR="00AB5658" w:rsidRPr="00B16EF8" w:rsidRDefault="00AB5658" w:rsidP="0077796E">
            <w:pPr>
              <w:jc w:val="right"/>
              <w:rPr>
                <w:rFonts w:ascii="Tahoma" w:hAnsi="Tahoma" w:cs="Tahoma"/>
                <w:b/>
                <w:sz w:val="20"/>
                <w:lang w:val="en-US"/>
              </w:rPr>
            </w:pP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Печать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 xml:space="preserve"> </w:t>
            </w:r>
            <w:proofErr w:type="spellStart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контрагента</w:t>
            </w:r>
            <w:proofErr w:type="spellEnd"/>
            <w:r w:rsidRPr="00B16EF8">
              <w:rPr>
                <w:rFonts w:ascii="Tahoma" w:hAnsi="Tahoma" w:cs="Tahoma"/>
                <w:b/>
                <w:sz w:val="20"/>
                <w:lang w:val="en-US"/>
              </w:rPr>
              <w:t>:</w:t>
            </w: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FA88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  <w:tr w:rsidR="00AB5658" w:rsidRPr="00B16EF8" w14:paraId="51BE2B61" w14:textId="77777777" w:rsidTr="0077796E">
        <w:trPr>
          <w:trHeight w:val="255"/>
        </w:trPr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EF33" w14:textId="77777777" w:rsidR="00AB5658" w:rsidRPr="00B16EF8" w:rsidRDefault="00AB5658" w:rsidP="0077796E">
            <w:pPr>
              <w:jc w:val="left"/>
              <w:rPr>
                <w:rFonts w:ascii="Tahoma" w:hAnsi="Tahoma" w:cs="Tahoma"/>
                <w:sz w:val="20"/>
                <w:lang w:val="en-US"/>
              </w:rPr>
            </w:pPr>
          </w:p>
        </w:tc>
        <w:tc>
          <w:tcPr>
            <w:tcW w:w="5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56D7" w14:textId="77777777" w:rsidR="00AB5658" w:rsidRPr="00B16EF8" w:rsidRDefault="00AB5658" w:rsidP="0077796E">
            <w:pPr>
              <w:jc w:val="center"/>
              <w:rPr>
                <w:rFonts w:ascii="Tahoma" w:hAnsi="Tahoma" w:cs="Tahoma"/>
                <w:sz w:val="20"/>
                <w:lang w:val="en-US"/>
              </w:rPr>
            </w:pPr>
          </w:p>
        </w:tc>
      </w:tr>
    </w:tbl>
    <w:p w14:paraId="079307B3" w14:textId="77777777" w:rsidR="00AB5658" w:rsidRPr="00B16EF8" w:rsidRDefault="00AB5658" w:rsidP="00AB5658">
      <w:pPr>
        <w:rPr>
          <w:rFonts w:ascii="Tahoma" w:hAnsi="Tahoma" w:cs="Tahoma"/>
        </w:rPr>
      </w:pPr>
    </w:p>
    <w:p w14:paraId="400AAD25" w14:textId="77777777" w:rsidR="00AB5658" w:rsidRDefault="00AB5658"/>
    <w:sectPr w:rsidR="00AB565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B0E39" w14:textId="77777777" w:rsidR="00B735A7" w:rsidRDefault="00B735A7" w:rsidP="00B735A7">
      <w:r>
        <w:separator/>
      </w:r>
    </w:p>
  </w:endnote>
  <w:endnote w:type="continuationSeparator" w:id="0">
    <w:p w14:paraId="4B77F2FD" w14:textId="77777777" w:rsidR="00B735A7" w:rsidRDefault="00B735A7" w:rsidP="00B7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29B90" w14:textId="77777777" w:rsidR="00B735A7" w:rsidRDefault="00B735A7" w:rsidP="00B735A7">
      <w:r>
        <w:separator/>
      </w:r>
    </w:p>
  </w:footnote>
  <w:footnote w:type="continuationSeparator" w:id="0">
    <w:p w14:paraId="3E08B4CF" w14:textId="77777777" w:rsidR="00B735A7" w:rsidRDefault="00B735A7" w:rsidP="00B73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C7E29" w14:textId="066D36E2" w:rsidR="00B735A7" w:rsidRDefault="00B735A7" w:rsidP="00B735A7">
    <w:pPr>
      <w:jc w:val="right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Приложение №</w:t>
    </w:r>
    <w:r w:rsidR="00D0482F">
      <w:rPr>
        <w:rFonts w:ascii="Tahoma" w:hAnsi="Tahoma" w:cs="Tahoma"/>
        <w:sz w:val="20"/>
      </w:rPr>
      <w:t>3</w:t>
    </w:r>
  </w:p>
  <w:p w14:paraId="6CF25090" w14:textId="77777777" w:rsidR="00B735A7" w:rsidRDefault="00B735A7" w:rsidP="00B735A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58"/>
    <w:rsid w:val="000A3C3E"/>
    <w:rsid w:val="002D7287"/>
    <w:rsid w:val="00590B44"/>
    <w:rsid w:val="00647D92"/>
    <w:rsid w:val="00963AD6"/>
    <w:rsid w:val="00AB5658"/>
    <w:rsid w:val="00B735A7"/>
    <w:rsid w:val="00D0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DDEBBA"/>
  <w15:chartTrackingRefBased/>
  <w15:docId w15:val="{1CB0977E-2D8A-4B16-AD43-CAA73B73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65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B735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35A7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B9312-545E-42E3-8EBB-7AF4A1A34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1562</Words>
  <Characters>8906</Characters>
  <Application>Microsoft Office Word</Application>
  <DocSecurity>0</DocSecurity>
  <Lines>74</Lines>
  <Paragraphs>20</Paragraphs>
  <ScaleCrop>false</ScaleCrop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Гомер Татьяна Олеговна</dc:creator>
  <cp:keywords/>
  <dc:description/>
  <cp:lastModifiedBy>Гомер Татьяна Олеговна</cp:lastModifiedBy>
  <cp:revision>4</cp:revision>
  <dcterms:created xsi:type="dcterms:W3CDTF">2024-01-16T04:29:00Z</dcterms:created>
  <dcterms:modified xsi:type="dcterms:W3CDTF">2025-12-25T07:58:00Z</dcterms:modified>
</cp:coreProperties>
</file>