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09954268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2C1F3010" w:rsidR="00D06A6A" w:rsidRPr="00313D5A" w:rsidRDefault="001774B6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441A9">
              <w:rPr>
                <w:rFonts w:ascii="Tahoma" w:hAnsi="Tahoma" w:cs="Tahoma"/>
                <w:sz w:val="20"/>
                <w:szCs w:val="20"/>
              </w:rPr>
              <w:t>Услуги комплексного сопровождения мероприятий</w:t>
            </w:r>
          </w:p>
        </w:tc>
      </w:tr>
      <w:tr w:rsidR="006D277A" w:rsidRPr="003A779E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F143" w14:textId="77777777" w:rsidR="001774B6" w:rsidRPr="003441A9" w:rsidRDefault="001774B6" w:rsidP="003441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441A9">
              <w:rPr>
                <w:rFonts w:ascii="Tahoma" w:hAnsi="Tahoma" w:cs="Tahoma"/>
                <w:sz w:val="20"/>
                <w:szCs w:val="20"/>
              </w:rPr>
              <w:t xml:space="preserve">Даты проведения мероприятий: июнь-август 2025 г. </w:t>
            </w:r>
          </w:p>
          <w:p w14:paraId="59C9275B" w14:textId="63D4470E" w:rsidR="006D277A" w:rsidRPr="00313D5A" w:rsidRDefault="001774B6" w:rsidP="003441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441A9">
              <w:rPr>
                <w:rFonts w:ascii="Tahoma" w:hAnsi="Tahoma" w:cs="Tahoma"/>
                <w:sz w:val="20"/>
                <w:szCs w:val="20"/>
              </w:rPr>
              <w:t>Срок выполнения согласно плану рекламных мероприятий лето 2025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2602" w14:textId="77777777" w:rsidR="003B4A9D" w:rsidRPr="002247A4" w:rsidRDefault="003B4A9D" w:rsidP="003B4A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6445E07C" w14:textId="77777777" w:rsidR="003B4A9D" w:rsidRPr="002247A4" w:rsidRDefault="003B4A9D" w:rsidP="003B4A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67C1D301" w14:textId="77777777" w:rsidR="003B4A9D" w:rsidRPr="002247A4" w:rsidRDefault="003B4A9D" w:rsidP="003B4A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11C8C507" w14:textId="77777777" w:rsidR="003B4A9D" w:rsidRPr="002247A4" w:rsidRDefault="003B4A9D" w:rsidP="003B4A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E3B5417" w14:textId="77777777" w:rsidR="003B4A9D" w:rsidRPr="002247A4" w:rsidRDefault="003B4A9D" w:rsidP="003B4A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2515D930" w14:textId="77777777" w:rsidR="003B4A9D" w:rsidRPr="002247A4" w:rsidRDefault="003B4A9D" w:rsidP="003B4A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5239D051" w14:textId="77777777" w:rsidR="003B4A9D" w:rsidRPr="002247A4" w:rsidRDefault="003B4A9D" w:rsidP="003B4A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6C9E2AA" w:rsidR="00525404" w:rsidRPr="00313D5A" w:rsidRDefault="003B4A9D" w:rsidP="003B4A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1703720B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1774B6">
              <w:rPr>
                <w:rFonts w:ascii="Tahoma" w:hAnsi="Tahoma" w:cs="Tahoma"/>
                <w:sz w:val="20"/>
                <w:szCs w:val="20"/>
                <w:u w:val="single"/>
              </w:rPr>
              <w:t>04.06</w:t>
            </w:r>
            <w:r w:rsidR="00697AD8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544AA253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1774B6">
              <w:rPr>
                <w:rFonts w:ascii="Tahoma" w:hAnsi="Tahoma" w:cs="Tahoma"/>
                <w:sz w:val="20"/>
                <w:szCs w:val="20"/>
                <w:u w:val="single"/>
              </w:rPr>
              <w:t>11.06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4AC3FBF9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3B4A9D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 xml:space="preserve">Условия договора, заключаемого по результатам закупочной процедуры, в том числе, ответственность за нарушение обязательств, </w:t>
            </w:r>
            <w:r w:rsidR="000D077E" w:rsidRPr="00BB0253">
              <w:rPr>
                <w:rFonts w:ascii="Tahoma" w:hAnsi="Tahoma" w:cs="Tahoma"/>
                <w:sz w:val="20"/>
              </w:rPr>
              <w:lastRenderedPageBreak/>
              <w:t>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3441A9">
        <w:trPr>
          <w:trHeight w:val="15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05B1B9BB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567089EA" w:rsidR="00675703" w:rsidRPr="00313D5A" w:rsidRDefault="00384533" w:rsidP="00E93C8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</w:t>
            </w:r>
            <w:r w:rsidR="003B4A9D">
              <w:rPr>
                <w:rFonts w:ascii="Tahoma" w:hAnsi="Tahoma" w:cs="Tahoma"/>
                <w:sz w:val="20"/>
                <w:szCs w:val="20"/>
              </w:rPr>
              <w:t>наличии о</w:t>
            </w:r>
            <w:r w:rsidR="003B4A9D" w:rsidRPr="003B4A9D">
              <w:rPr>
                <w:rFonts w:ascii="Tahoma" w:hAnsi="Tahoma" w:cs="Tahoma"/>
                <w:sz w:val="20"/>
                <w:szCs w:val="20"/>
              </w:rPr>
              <w:t>пыт</w:t>
            </w:r>
            <w:r w:rsidR="003B4A9D">
              <w:rPr>
                <w:rFonts w:ascii="Tahoma" w:hAnsi="Tahoma" w:cs="Tahoma"/>
                <w:sz w:val="20"/>
                <w:szCs w:val="20"/>
              </w:rPr>
              <w:t>а</w:t>
            </w:r>
            <w:r w:rsidR="003B4A9D" w:rsidRPr="003B4A9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41A9" w:rsidRPr="003441A9">
              <w:rPr>
                <w:rFonts w:ascii="Tahoma" w:hAnsi="Tahoma" w:cs="Tahoma"/>
                <w:sz w:val="20"/>
                <w:szCs w:val="20"/>
              </w:rPr>
              <w:t>разработки и реализации разноформатных культурно-массовых мероприятий (фестивалей, концертов, спектаклей), подтверждается предоставлением презентации реализованных проектов за последние 2 года</w:t>
            </w:r>
            <w:r w:rsidR="003441A9">
              <w:rPr>
                <w:rFonts w:ascii="Tahoma" w:hAnsi="Tahoma" w:cs="Tahoma"/>
                <w:sz w:val="20"/>
                <w:szCs w:val="20"/>
              </w:rPr>
              <w:t xml:space="preserve"> (указать количество мероприятий)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36FC00A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6B0E6F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BB0EFB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B4A9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449273B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B4A9D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74B89E75" w14:textId="64B13183" w:rsidR="002C7443" w:rsidRDefault="00B703D2" w:rsidP="002C7443">
      <w:pPr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2C7443" w:rsidRPr="00854764">
        <w:rPr>
          <w:rFonts w:ascii="Tahoma" w:hAnsi="Tahoma" w:cs="Tahoma"/>
          <w:sz w:val="20"/>
          <w:szCs w:val="20"/>
        </w:rPr>
        <w:t>Гергунрейдер Наталь</w:t>
      </w:r>
      <w:r w:rsidR="002C7443">
        <w:rPr>
          <w:rFonts w:ascii="Tahoma" w:hAnsi="Tahoma" w:cs="Tahoma"/>
          <w:sz w:val="20"/>
          <w:szCs w:val="20"/>
        </w:rPr>
        <w:t>и</w:t>
      </w:r>
      <w:r w:rsidR="002C7443" w:rsidRPr="00854764">
        <w:rPr>
          <w:rFonts w:ascii="Tahoma" w:hAnsi="Tahoma" w:cs="Tahoma"/>
          <w:sz w:val="20"/>
          <w:szCs w:val="20"/>
        </w:rPr>
        <w:t xml:space="preserve"> Сергеевн</w:t>
      </w:r>
      <w:r w:rsidR="002C7443">
        <w:rPr>
          <w:rFonts w:ascii="Tahoma" w:hAnsi="Tahoma" w:cs="Tahoma"/>
          <w:sz w:val="20"/>
          <w:szCs w:val="20"/>
        </w:rPr>
        <w:t xml:space="preserve">ы </w:t>
      </w:r>
      <w:r w:rsidR="002C7443" w:rsidRPr="00854764">
        <w:rPr>
          <w:rStyle w:val="a9"/>
          <w:rFonts w:ascii="Tahoma" w:hAnsi="Tahoma" w:cs="Tahoma"/>
          <w:sz w:val="20"/>
          <w:szCs w:val="20"/>
        </w:rPr>
        <w:t>gergunreyderns@bobrovylog.ru</w:t>
      </w:r>
      <w:r w:rsidR="002C7443" w:rsidRPr="00C006E1">
        <w:rPr>
          <w:rStyle w:val="a9"/>
          <w:rFonts w:ascii="Tahoma" w:hAnsi="Tahoma" w:cs="Tahoma"/>
          <w:sz w:val="20"/>
          <w:szCs w:val="20"/>
        </w:rPr>
        <w:t xml:space="preserve">, </w:t>
      </w:r>
      <w:proofErr w:type="spellStart"/>
      <w:r w:rsidR="002C7443" w:rsidRPr="00B54DD6">
        <w:rPr>
          <w:rFonts w:ascii="Tahoma" w:hAnsi="Tahoma" w:cs="Tahoma"/>
          <w:sz w:val="20"/>
          <w:szCs w:val="20"/>
        </w:rPr>
        <w:t>Ботвинин</w:t>
      </w:r>
      <w:r w:rsidR="002C7443">
        <w:rPr>
          <w:rFonts w:ascii="Tahoma" w:hAnsi="Tahoma" w:cs="Tahoma"/>
          <w:sz w:val="20"/>
          <w:szCs w:val="20"/>
        </w:rPr>
        <w:t>а</w:t>
      </w:r>
      <w:proofErr w:type="spellEnd"/>
      <w:r w:rsidR="002C7443" w:rsidRPr="00B54DD6">
        <w:rPr>
          <w:rFonts w:ascii="Tahoma" w:hAnsi="Tahoma" w:cs="Tahoma"/>
          <w:sz w:val="20"/>
          <w:szCs w:val="20"/>
        </w:rPr>
        <w:t xml:space="preserve"> Григор</w:t>
      </w:r>
      <w:r w:rsidR="002C7443">
        <w:rPr>
          <w:rFonts w:ascii="Tahoma" w:hAnsi="Tahoma" w:cs="Tahoma"/>
          <w:sz w:val="20"/>
          <w:szCs w:val="20"/>
        </w:rPr>
        <w:t>ия</w:t>
      </w:r>
      <w:r w:rsidR="002C7443" w:rsidRPr="00B54DD6">
        <w:rPr>
          <w:rFonts w:ascii="Tahoma" w:hAnsi="Tahoma" w:cs="Tahoma"/>
          <w:sz w:val="20"/>
          <w:szCs w:val="20"/>
        </w:rPr>
        <w:t xml:space="preserve"> Николаевич</w:t>
      </w:r>
      <w:r w:rsidR="002C7443">
        <w:rPr>
          <w:rFonts w:ascii="Tahoma" w:hAnsi="Tahoma" w:cs="Tahoma"/>
          <w:sz w:val="20"/>
          <w:szCs w:val="20"/>
        </w:rPr>
        <w:t xml:space="preserve">а </w:t>
      </w:r>
      <w:r w:rsidR="002C7443" w:rsidRPr="00B54DD6">
        <w:rPr>
          <w:rStyle w:val="a9"/>
          <w:rFonts w:ascii="Tahoma" w:hAnsi="Tahoma" w:cs="Tahoma"/>
          <w:sz w:val="20"/>
          <w:szCs w:val="20"/>
        </w:rPr>
        <w:t>BotvininGN@bobrovylog.ru</w:t>
      </w:r>
      <w:r w:rsidR="002C7443">
        <w:rPr>
          <w:rStyle w:val="a9"/>
        </w:rPr>
        <w:t>.</w:t>
      </w:r>
    </w:p>
    <w:p w14:paraId="2B095119" w14:textId="69A3EC9B" w:rsidR="00525404" w:rsidRPr="00E426E4" w:rsidRDefault="004E370E" w:rsidP="00270866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1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512A0386" w14:textId="77777777" w:rsidR="003441A9" w:rsidRPr="00E426E4" w:rsidRDefault="003441A9" w:rsidP="003441A9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53D60824" w14:textId="77777777" w:rsidR="003441A9" w:rsidRDefault="003441A9" w:rsidP="003441A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 xml:space="preserve"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</w:t>
      </w:r>
      <w:r w:rsidRPr="00E426E4">
        <w:rPr>
          <w:rFonts w:ascii="Tahoma" w:hAnsi="Tahoma" w:cs="Tahoma"/>
          <w:b/>
          <w:sz w:val="20"/>
          <w:szCs w:val="20"/>
        </w:rPr>
        <w:lastRenderedPageBreak/>
        <w:t>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3441A9" w:rsidRPr="00E426E4" w14:paraId="69B9364B" w14:textId="77777777" w:rsidTr="000F4AEE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2C76" w14:textId="77777777" w:rsidR="003441A9" w:rsidRPr="00D24D05" w:rsidRDefault="003441A9" w:rsidP="000F4AEE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8D78" w14:textId="77777777" w:rsidR="003441A9" w:rsidRPr="00D24D05" w:rsidRDefault="003441A9" w:rsidP="000F4AEE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441A9" w:rsidRPr="00E426E4" w14:paraId="5C6B5188" w14:textId="77777777" w:rsidTr="000F4AEE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C546" w14:textId="77777777" w:rsidR="003441A9" w:rsidRPr="00D24D05" w:rsidRDefault="003441A9" w:rsidP="000F4AEE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C2BC" w14:textId="7924BD43" w:rsidR="003441A9" w:rsidRPr="00D24D05" w:rsidRDefault="003441A9" w:rsidP="000F4AEE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441A9" w:rsidRPr="00E426E4" w14:paraId="7D074471" w14:textId="77777777" w:rsidTr="000F4AEE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AC55" w14:textId="77777777" w:rsidR="003441A9" w:rsidRPr="00D24D05" w:rsidRDefault="003441A9" w:rsidP="000F4AEE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F37A" w14:textId="77777777" w:rsidR="003441A9" w:rsidRPr="00D24D05" w:rsidRDefault="003441A9" w:rsidP="000F4AEE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3441A9" w:rsidRPr="00E426E4" w14:paraId="5A33CE0B" w14:textId="77777777" w:rsidTr="000F4AEE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9AF0" w14:textId="77777777" w:rsidR="003441A9" w:rsidRPr="00D24D05" w:rsidRDefault="003441A9" w:rsidP="000F4AEE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B4A4" w14:textId="77777777" w:rsidR="003441A9" w:rsidRPr="00D24D05" w:rsidRDefault="003441A9" w:rsidP="000F4AEE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441A9" w:rsidRPr="00E426E4" w14:paraId="1F92D191" w14:textId="77777777" w:rsidTr="000F4AEE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6D5E" w14:textId="77777777" w:rsidR="003441A9" w:rsidRPr="00D24D05" w:rsidRDefault="003441A9" w:rsidP="000F4AEE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5BCE" w14:textId="77777777" w:rsidR="003441A9" w:rsidRPr="00D24D05" w:rsidRDefault="003441A9" w:rsidP="000F4AEE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441A9" w:rsidRPr="00E426E4" w14:paraId="02FAA4C0" w14:textId="77777777" w:rsidTr="000F4AEE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7872" w14:textId="77777777" w:rsidR="003441A9" w:rsidRPr="00D24D05" w:rsidRDefault="003441A9" w:rsidP="000F4AEE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A646" w14:textId="77777777" w:rsidR="003441A9" w:rsidRPr="00D24D05" w:rsidRDefault="003441A9" w:rsidP="000F4AEE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3441A9" w:rsidRPr="00E426E4" w14:paraId="12F94389" w14:textId="77777777" w:rsidTr="000F4AEE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FAA4" w14:textId="77777777" w:rsidR="003441A9" w:rsidRPr="00D24D05" w:rsidRDefault="003441A9" w:rsidP="000F4AEE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5BD1" w14:textId="77777777" w:rsidR="003441A9" w:rsidRPr="00D24D05" w:rsidRDefault="003441A9" w:rsidP="000F4AEE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441A9" w:rsidRPr="00E426E4" w14:paraId="0C61294E" w14:textId="77777777" w:rsidTr="000F4AEE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93BE" w14:textId="77777777" w:rsidR="003441A9" w:rsidRPr="00D24D05" w:rsidRDefault="003441A9" w:rsidP="003441A9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C9F9" w14:textId="2C7B01D1" w:rsidR="003441A9" w:rsidRPr="00D24D05" w:rsidRDefault="003441A9" w:rsidP="003441A9">
            <w:pPr>
              <w:rPr>
                <w:rFonts w:ascii="Tahoma" w:hAnsi="Tahoma" w:cs="Tahoma"/>
                <w:sz w:val="20"/>
                <w:szCs w:val="18"/>
              </w:rPr>
            </w:pPr>
            <w:r w:rsidRPr="00C80B6E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441A9" w:rsidRPr="00E426E4" w14:paraId="04D177DE" w14:textId="77777777" w:rsidTr="000F4AEE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52A2" w14:textId="77777777" w:rsidR="003441A9" w:rsidRPr="00D24D05" w:rsidRDefault="003441A9" w:rsidP="003441A9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B44C" w14:textId="7F1D3018" w:rsidR="003441A9" w:rsidRPr="00D24D05" w:rsidRDefault="003441A9" w:rsidP="003441A9">
            <w:pPr>
              <w:rPr>
                <w:rFonts w:ascii="Tahoma" w:hAnsi="Tahoma" w:cs="Tahoma"/>
                <w:sz w:val="20"/>
                <w:szCs w:val="18"/>
              </w:rPr>
            </w:pPr>
            <w:r w:rsidRPr="00C80B6E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441A9" w:rsidRPr="00E426E4" w14:paraId="03BE5A77" w14:textId="77777777" w:rsidTr="000F4AEE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3239" w14:textId="77777777" w:rsidR="003441A9" w:rsidRPr="00D24D05" w:rsidRDefault="003441A9" w:rsidP="000F4AEE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10.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A5DA" w14:textId="77777777" w:rsidR="003441A9" w:rsidRPr="00D24D05" w:rsidRDefault="003441A9" w:rsidP="000F4AEE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441A9" w:rsidRPr="00E426E4" w14:paraId="2CD44729" w14:textId="77777777" w:rsidTr="000F4AEE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3889" w14:textId="77777777" w:rsidR="003441A9" w:rsidRPr="00D24D05" w:rsidRDefault="003441A9" w:rsidP="000F4AEE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11.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A72E" w14:textId="77777777" w:rsidR="003441A9" w:rsidRPr="00D24D05" w:rsidRDefault="003441A9" w:rsidP="000F4AEE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441A9" w:rsidRPr="00E426E4" w14:paraId="5A2CA648" w14:textId="77777777" w:rsidTr="000F4AEE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B341" w14:textId="77777777" w:rsidR="003441A9" w:rsidRPr="00D24D05" w:rsidRDefault="003441A9" w:rsidP="000F4AEE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12.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A9C5" w14:textId="146AF99A" w:rsidR="003441A9" w:rsidRPr="00D24D05" w:rsidRDefault="003441A9" w:rsidP="000F4AEE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441A9" w:rsidRPr="00E426E4" w14:paraId="26606032" w14:textId="77777777" w:rsidTr="000F4AEE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0F70" w14:textId="77777777" w:rsidR="003441A9" w:rsidRPr="00D24D05" w:rsidRDefault="003441A9" w:rsidP="000F4AEE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13.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427C" w14:textId="77777777" w:rsidR="003441A9" w:rsidRPr="00D24D05" w:rsidRDefault="003441A9" w:rsidP="000F4AEE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441A9" w:rsidRPr="00E426E4" w14:paraId="00854884" w14:textId="77777777" w:rsidTr="000F4AEE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2D23" w14:textId="77777777" w:rsidR="003441A9" w:rsidRPr="00D24D05" w:rsidRDefault="003441A9" w:rsidP="000F4AEE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14.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82C9" w14:textId="77777777" w:rsidR="003441A9" w:rsidRPr="00D24D05" w:rsidRDefault="003441A9" w:rsidP="000F4AEE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0977203" w14:textId="77777777" w:rsidR="003441A9" w:rsidRPr="00D24D05" w:rsidRDefault="003441A9" w:rsidP="003441A9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CFDAFFF" w14:textId="77777777" w:rsidR="003441A9" w:rsidRPr="003441A9" w:rsidRDefault="003441A9" w:rsidP="003441A9">
      <w:pPr>
        <w:ind w:left="284" w:firstLine="709"/>
        <w:jc w:val="both"/>
        <w:rPr>
          <w:rFonts w:ascii="Tahoma" w:eastAsia="Calibri" w:hAnsi="Tahoma" w:cs="Tahoma"/>
          <w:color w:val="000000" w:themeColor="text1"/>
          <w:sz w:val="20"/>
          <w:szCs w:val="20"/>
          <w:lang w:eastAsia="en-US"/>
        </w:rPr>
      </w:pPr>
      <w:r w:rsidRPr="003441A9">
        <w:rPr>
          <w:rFonts w:ascii="Tahoma" w:eastAsia="Calibri" w:hAnsi="Tahoma" w:cs="Tahoma"/>
          <w:color w:val="000000" w:themeColor="text1"/>
          <w:sz w:val="20"/>
          <w:szCs w:val="20"/>
          <w:lang w:eastAsia="en-US"/>
        </w:rPr>
        <w:lastRenderedPageBreak/>
        <w:t>______________ (указать наименование поставщика) также подтверждает, что:</w:t>
      </w:r>
    </w:p>
    <w:p w14:paraId="0B55B623" w14:textId="77777777" w:rsidR="003441A9" w:rsidRPr="004F40F9" w:rsidRDefault="003441A9" w:rsidP="003441A9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3441A9">
        <w:rPr>
          <w:rFonts w:ascii="Tahoma" w:eastAsia="Calibri" w:hAnsi="Tahoma" w:cs="Tahoma"/>
          <w:color w:val="000000" w:themeColor="text1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-телекоммуникационной сети «Интернет» по адресу: </w:t>
      </w:r>
      <w:hyperlink r:id="rId12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723910CA" w14:textId="77777777" w:rsidR="003441A9" w:rsidRPr="00D24D05" w:rsidRDefault="003441A9" w:rsidP="003441A9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1245F871" w14:textId="77777777" w:rsidR="003441A9" w:rsidRPr="00D24D05" w:rsidRDefault="003441A9" w:rsidP="003441A9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158BFA0" w14:textId="77777777" w:rsidR="003441A9" w:rsidRPr="00D24D05" w:rsidRDefault="003441A9" w:rsidP="003441A9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64BC15EB" w14:textId="77777777" w:rsidR="003441A9" w:rsidRPr="00D24D05" w:rsidRDefault="003441A9" w:rsidP="003441A9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1EA1CC70" w14:textId="77777777" w:rsidR="003441A9" w:rsidRPr="00D24D05" w:rsidRDefault="003441A9" w:rsidP="003441A9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402CA606" w14:textId="77777777" w:rsidR="003441A9" w:rsidRPr="00D24D05" w:rsidRDefault="003441A9" w:rsidP="003441A9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0BEA1D02" w14:textId="77777777" w:rsidR="003441A9" w:rsidRPr="00D24D05" w:rsidRDefault="003441A9" w:rsidP="003441A9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F678DA0" w14:textId="77777777" w:rsidR="003441A9" w:rsidRPr="00D24D05" w:rsidRDefault="003441A9" w:rsidP="003441A9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32B0F9EF" w14:textId="77777777" w:rsidR="003441A9" w:rsidRPr="00D24D05" w:rsidRDefault="003441A9" w:rsidP="003441A9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4A711240" w14:textId="77777777" w:rsidR="003441A9" w:rsidRPr="00D24D05" w:rsidRDefault="003441A9" w:rsidP="003441A9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ED60594" w14:textId="77777777" w:rsidR="003441A9" w:rsidRPr="004F40F9" w:rsidRDefault="003441A9" w:rsidP="003441A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23A0E0EC" w14:textId="77777777" w:rsidR="003441A9" w:rsidRPr="004F40F9" w:rsidRDefault="003441A9" w:rsidP="003441A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6DE195C6" w14:textId="77777777" w:rsidR="003441A9" w:rsidRPr="004F40F9" w:rsidRDefault="003441A9" w:rsidP="003441A9">
      <w:pPr>
        <w:tabs>
          <w:tab w:val="left" w:pos="10206"/>
        </w:tabs>
        <w:ind w:firstLine="567"/>
        <w:rPr>
          <w:rFonts w:ascii="Tahoma" w:eastAsia="Calibri" w:hAnsi="Tahoma" w:cs="Tahoma"/>
          <w:sz w:val="20"/>
          <w:szCs w:val="20"/>
          <w:lang w:eastAsia="en-US"/>
        </w:rPr>
      </w:pPr>
    </w:p>
    <w:p w14:paraId="023BB72F" w14:textId="77777777" w:rsidR="003441A9" w:rsidRPr="004F40F9" w:rsidRDefault="003441A9" w:rsidP="003441A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47EF2911" w14:textId="77777777" w:rsidR="003441A9" w:rsidRPr="004F40F9" w:rsidRDefault="003441A9" w:rsidP="003441A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3D074459" w14:textId="77777777" w:rsidR="003441A9" w:rsidRPr="004F40F9" w:rsidRDefault="003441A9" w:rsidP="003441A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5AD5ECA3" w14:textId="77777777" w:rsidR="003441A9" w:rsidRPr="004F40F9" w:rsidDel="00EC6D88" w:rsidRDefault="003441A9" w:rsidP="003441A9">
      <w:pPr>
        <w:rPr>
          <w:rFonts w:ascii="Tahoma" w:hAnsi="Tahoma" w:cs="Tahoma"/>
          <w:sz w:val="20"/>
        </w:rPr>
      </w:pPr>
    </w:p>
    <w:p w14:paraId="5BE40F0A" w14:textId="77777777" w:rsidR="003441A9" w:rsidRPr="004F40F9" w:rsidRDefault="003441A9" w:rsidP="003441A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5721ED11" w14:textId="77777777" w:rsidR="003441A9" w:rsidRPr="004F40F9" w:rsidRDefault="003441A9" w:rsidP="003441A9">
      <w:pPr>
        <w:tabs>
          <w:tab w:val="left" w:pos="10206"/>
        </w:tabs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3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4B90775F" w14:textId="77777777" w:rsidR="003441A9" w:rsidRDefault="003441A9" w:rsidP="003441A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7AFF8328" w14:textId="77777777" w:rsidR="003441A9" w:rsidRPr="004F40F9" w:rsidRDefault="003441A9" w:rsidP="003441A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00405B52" w14:textId="77777777" w:rsidR="003441A9" w:rsidRPr="004F40F9" w:rsidRDefault="003441A9" w:rsidP="003441A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3FFC0A2B" w14:textId="77777777" w:rsidR="003441A9" w:rsidRPr="004F40F9" w:rsidRDefault="003441A9" w:rsidP="003441A9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12D0DBB7" w14:textId="77777777" w:rsidR="003441A9" w:rsidRDefault="003441A9" w:rsidP="003441A9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36CD36F9" w14:textId="77777777" w:rsidR="003441A9" w:rsidRDefault="003441A9" w:rsidP="003A779E">
      <w:pPr>
        <w:rPr>
          <w:rFonts w:ascii="Tahoma" w:hAnsi="Tahoma" w:cs="Tahoma"/>
          <w:b/>
          <w:sz w:val="20"/>
          <w:szCs w:val="20"/>
        </w:rPr>
      </w:pPr>
    </w:p>
    <w:p w14:paraId="27B10570" w14:textId="37579A74" w:rsidR="003A779E" w:rsidRDefault="003A779E" w:rsidP="003A779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</w:t>
      </w:r>
      <w:proofErr w:type="spellStart"/>
      <w:r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04EAE898" w14:textId="77777777" w:rsidR="00270866" w:rsidRDefault="00270866" w:rsidP="00270866">
      <w:pPr>
        <w:rPr>
          <w:rFonts w:ascii="Tahoma" w:hAnsi="Tahoma" w:cs="Tahoma"/>
          <w:sz w:val="20"/>
          <w:szCs w:val="20"/>
        </w:rPr>
      </w:pPr>
    </w:p>
    <w:p w14:paraId="6AF037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11EE0D3" w14:textId="757EDF97" w:rsidR="00FD022C" w:rsidRPr="00E426E4" w:rsidRDefault="003441A9" w:rsidP="00D24D0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Ис</w:t>
      </w:r>
      <w:r w:rsidR="004E370E" w:rsidRPr="00D24D05">
        <w:rPr>
          <w:rFonts w:ascii="Tahoma" w:hAnsi="Tahoma" w:cs="Tahoma"/>
          <w:sz w:val="20"/>
          <w:szCs w:val="20"/>
        </w:rPr>
        <w:t xml:space="preserve">п. </w:t>
      </w:r>
      <w:r w:rsidR="00DE01A5" w:rsidRPr="00D24D05">
        <w:rPr>
          <w:rFonts w:ascii="Tahoma" w:hAnsi="Tahoma" w:cs="Tahoma"/>
          <w:sz w:val="20"/>
          <w:szCs w:val="20"/>
        </w:rPr>
        <w:t xml:space="preserve">Гомер </w:t>
      </w:r>
      <w:r w:rsidR="00E426E4" w:rsidRPr="00E426E4">
        <w:rPr>
          <w:rFonts w:ascii="Tahoma" w:hAnsi="Tahoma" w:cs="Tahoma"/>
          <w:sz w:val="20"/>
          <w:szCs w:val="20"/>
        </w:rPr>
        <w:t>Татьяна Олеговна</w:t>
      </w:r>
      <w:r w:rsidR="00E426E4">
        <w:rPr>
          <w:rFonts w:ascii="Tahoma" w:hAnsi="Tahoma" w:cs="Tahoma"/>
          <w:sz w:val="20"/>
          <w:szCs w:val="20"/>
        </w:rPr>
        <w:t xml:space="preserve"> </w:t>
      </w:r>
      <w:r w:rsidR="004E370E" w:rsidRPr="00D24D05">
        <w:rPr>
          <w:rFonts w:ascii="Tahoma" w:hAnsi="Tahoma" w:cs="Tahoma"/>
          <w:sz w:val="20"/>
          <w:szCs w:val="20"/>
        </w:rPr>
        <w:t xml:space="preserve"> </w:t>
      </w:r>
      <w:r w:rsidR="00E426E4">
        <w:rPr>
          <w:rFonts w:ascii="Tahoma" w:hAnsi="Tahoma" w:cs="Tahoma"/>
          <w:sz w:val="20"/>
          <w:szCs w:val="20"/>
        </w:rPr>
        <w:br/>
      </w:r>
      <w:r w:rsidR="004E370E" w:rsidRPr="00D24D05">
        <w:rPr>
          <w:rFonts w:ascii="Tahoma" w:hAnsi="Tahoma" w:cs="Tahoma"/>
          <w:sz w:val="20"/>
          <w:szCs w:val="20"/>
        </w:rPr>
        <w:t>(391) 256-87-66</w:t>
      </w:r>
    </w:p>
    <w:sectPr w:rsidR="00FD022C" w:rsidRPr="00E426E4" w:rsidSect="00D24D05">
      <w:headerReference w:type="default" r:id="rId14"/>
      <w:footerReference w:type="default" r:id="rId15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7189BA6B" w14:textId="77777777" w:rsidR="003441A9" w:rsidRPr="007F0E34" w:rsidRDefault="003441A9" w:rsidP="003441A9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188C"/>
    <w:rsid w:val="0000406B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91F43"/>
    <w:rsid w:val="000A74A0"/>
    <w:rsid w:val="000C1B1A"/>
    <w:rsid w:val="000C1E69"/>
    <w:rsid w:val="000C379B"/>
    <w:rsid w:val="000D077E"/>
    <w:rsid w:val="000D4372"/>
    <w:rsid w:val="000F034D"/>
    <w:rsid w:val="000F157A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774B6"/>
    <w:rsid w:val="00182FFB"/>
    <w:rsid w:val="00183701"/>
    <w:rsid w:val="001857D2"/>
    <w:rsid w:val="00185A34"/>
    <w:rsid w:val="00187123"/>
    <w:rsid w:val="001B1FEE"/>
    <w:rsid w:val="001B7CFC"/>
    <w:rsid w:val="001C1B5A"/>
    <w:rsid w:val="001D50F0"/>
    <w:rsid w:val="001E4220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866"/>
    <w:rsid w:val="00270A12"/>
    <w:rsid w:val="00272FF1"/>
    <w:rsid w:val="00277094"/>
    <w:rsid w:val="002909D5"/>
    <w:rsid w:val="00290E45"/>
    <w:rsid w:val="002944EC"/>
    <w:rsid w:val="00297967"/>
    <w:rsid w:val="002A7523"/>
    <w:rsid w:val="002B7CF1"/>
    <w:rsid w:val="002C4322"/>
    <w:rsid w:val="002C503A"/>
    <w:rsid w:val="002C7443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01E45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41A9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A779E"/>
    <w:rsid w:val="003B048B"/>
    <w:rsid w:val="003B4A9D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1B1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54BC"/>
    <w:rsid w:val="00615FE5"/>
    <w:rsid w:val="00624C07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5703"/>
    <w:rsid w:val="00677C08"/>
    <w:rsid w:val="006810CA"/>
    <w:rsid w:val="00682138"/>
    <w:rsid w:val="006838E4"/>
    <w:rsid w:val="00683CEC"/>
    <w:rsid w:val="0069715B"/>
    <w:rsid w:val="00697AD8"/>
    <w:rsid w:val="006A4DAD"/>
    <w:rsid w:val="006A5BE3"/>
    <w:rsid w:val="006B1F3C"/>
    <w:rsid w:val="006C007D"/>
    <w:rsid w:val="006C11DD"/>
    <w:rsid w:val="006C3585"/>
    <w:rsid w:val="006C3A30"/>
    <w:rsid w:val="006C4688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1549"/>
    <w:rsid w:val="00712187"/>
    <w:rsid w:val="00716B60"/>
    <w:rsid w:val="00721027"/>
    <w:rsid w:val="00721CEA"/>
    <w:rsid w:val="0074581A"/>
    <w:rsid w:val="007541C9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11620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AF4F90"/>
    <w:rsid w:val="00B06710"/>
    <w:rsid w:val="00B11121"/>
    <w:rsid w:val="00B11A76"/>
    <w:rsid w:val="00B12449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55D27"/>
    <w:rsid w:val="00D66EEA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3C8A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1790B"/>
    <w:rsid w:val="00F319B0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0B18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75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ornickel.ru/suppliers/contractual-document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ornickel.ru/suppliers/register-dishonest-counterparti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mer@bobrovylog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11</cp:revision>
  <cp:lastPrinted>2024-02-26T09:46:00Z</cp:lastPrinted>
  <dcterms:created xsi:type="dcterms:W3CDTF">2024-12-16T05:22:00Z</dcterms:created>
  <dcterms:modified xsi:type="dcterms:W3CDTF">2025-05-28T09:18:00Z</dcterms:modified>
</cp:coreProperties>
</file>