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CC62" w14:textId="77777777"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067535C0" w14:textId="77777777"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1A302A">
        <w:rPr>
          <w:rFonts w:ascii="Tahoma" w:hAnsi="Tahoma" w:cs="Tahoma"/>
          <w:b/>
        </w:rPr>
        <w:t>Техническое задание</w:t>
      </w:r>
    </w:p>
    <w:p w14:paraId="599BBD26" w14:textId="50CBFDD9" w:rsidR="00B94AC1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1A302A">
        <w:rPr>
          <w:rFonts w:ascii="Tahoma" w:hAnsi="Tahoma" w:cs="Tahoma"/>
          <w:b/>
        </w:rPr>
        <w:t xml:space="preserve">на проведение </w:t>
      </w:r>
      <w:r w:rsidR="003A3886">
        <w:rPr>
          <w:rFonts w:ascii="Tahoma" w:hAnsi="Tahoma" w:cs="Tahoma"/>
          <w:b/>
        </w:rPr>
        <w:t xml:space="preserve">обязательных предварительных и </w:t>
      </w:r>
      <w:r w:rsidR="00D454D5" w:rsidRPr="001A302A">
        <w:rPr>
          <w:rFonts w:ascii="Tahoma" w:hAnsi="Tahoma" w:cs="Tahoma"/>
          <w:b/>
        </w:rPr>
        <w:t>периодическ</w:t>
      </w:r>
      <w:r w:rsidR="003A3886">
        <w:rPr>
          <w:rFonts w:ascii="Tahoma" w:hAnsi="Tahoma" w:cs="Tahoma"/>
          <w:b/>
        </w:rPr>
        <w:t>их</w:t>
      </w:r>
      <w:r w:rsidR="00D454D5" w:rsidRPr="001A302A">
        <w:rPr>
          <w:rFonts w:ascii="Tahoma" w:hAnsi="Tahoma" w:cs="Tahoma"/>
          <w:b/>
        </w:rPr>
        <w:t xml:space="preserve"> медицинск</w:t>
      </w:r>
      <w:r w:rsidR="003A3886">
        <w:rPr>
          <w:rFonts w:ascii="Tahoma" w:hAnsi="Tahoma" w:cs="Tahoma"/>
          <w:b/>
        </w:rPr>
        <w:t>их</w:t>
      </w:r>
      <w:r w:rsidR="00D454D5" w:rsidRPr="001A302A">
        <w:rPr>
          <w:rFonts w:ascii="Tahoma" w:hAnsi="Tahoma" w:cs="Tahoma"/>
          <w:b/>
        </w:rPr>
        <w:t xml:space="preserve"> осмотр</w:t>
      </w:r>
      <w:r w:rsidR="003A3886">
        <w:rPr>
          <w:rFonts w:ascii="Tahoma" w:hAnsi="Tahoma" w:cs="Tahoma"/>
          <w:b/>
        </w:rPr>
        <w:t>ов,</w:t>
      </w:r>
      <w:r w:rsidR="003A3886" w:rsidRPr="003A3886">
        <w:t xml:space="preserve"> </w:t>
      </w:r>
      <w:r w:rsidR="003A3886" w:rsidRPr="003A3886">
        <w:rPr>
          <w:rFonts w:ascii="Tahoma" w:hAnsi="Tahoma" w:cs="Tahoma"/>
          <w:b/>
        </w:rPr>
        <w:t>обязательного психиатрического освидетельствования</w:t>
      </w:r>
      <w:r w:rsidR="003A3886">
        <w:rPr>
          <w:rFonts w:ascii="Tahoma" w:hAnsi="Tahoma" w:cs="Tahoma"/>
          <w:b/>
        </w:rPr>
        <w:t xml:space="preserve"> работников</w:t>
      </w:r>
    </w:p>
    <w:p w14:paraId="36454022" w14:textId="77777777" w:rsidR="006866D4" w:rsidRPr="001A302A" w:rsidRDefault="006866D4" w:rsidP="00B94AC1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41"/>
      </w:tblGrid>
      <w:tr w:rsidR="00B94AC1" w:rsidRPr="001A302A" w14:paraId="47257D71" w14:textId="77777777" w:rsidTr="003A3886">
        <w:tc>
          <w:tcPr>
            <w:tcW w:w="468" w:type="dxa"/>
            <w:shd w:val="clear" w:color="auto" w:fill="auto"/>
          </w:tcPr>
          <w:p w14:paraId="0996B827" w14:textId="77777777" w:rsidR="00B94AC1" w:rsidRPr="001A302A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741" w:type="dxa"/>
            <w:shd w:val="clear" w:color="auto" w:fill="auto"/>
          </w:tcPr>
          <w:p w14:paraId="762366A3" w14:textId="77777777" w:rsidR="00B94AC1" w:rsidRPr="001A302A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02A">
              <w:rPr>
                <w:rFonts w:ascii="Tahoma" w:hAnsi="Tahoma" w:cs="Tahoma"/>
                <w:b/>
              </w:rPr>
              <w:t>Требования</w:t>
            </w:r>
          </w:p>
        </w:tc>
      </w:tr>
      <w:tr w:rsidR="00B94AC1" w:rsidRPr="009A15DA" w14:paraId="7F768846" w14:textId="77777777" w:rsidTr="003A3886">
        <w:tc>
          <w:tcPr>
            <w:tcW w:w="468" w:type="dxa"/>
            <w:shd w:val="clear" w:color="auto" w:fill="auto"/>
          </w:tcPr>
          <w:p w14:paraId="044A2634" w14:textId="77777777" w:rsidR="00B94AC1" w:rsidRPr="009A15DA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A15DA">
              <w:rPr>
                <w:rFonts w:ascii="Tahoma" w:hAnsi="Tahoma" w:cs="Tahoma"/>
              </w:rPr>
              <w:t>1</w:t>
            </w:r>
          </w:p>
        </w:tc>
        <w:tc>
          <w:tcPr>
            <w:tcW w:w="8741" w:type="dxa"/>
            <w:shd w:val="clear" w:color="auto" w:fill="auto"/>
          </w:tcPr>
          <w:p w14:paraId="5C316163" w14:textId="77777777" w:rsidR="00725069" w:rsidRDefault="007518AB" w:rsidP="00B94AC1">
            <w:pPr>
              <w:spacing w:after="0" w:line="240" w:lineRule="auto"/>
              <w:rPr>
                <w:rFonts w:ascii="Tahoma" w:hAnsi="Tahoma" w:cs="Tahoma"/>
              </w:rPr>
            </w:pPr>
            <w:r w:rsidRPr="009A15DA">
              <w:rPr>
                <w:rFonts w:ascii="Tahoma" w:hAnsi="Tahoma" w:cs="Tahoma"/>
              </w:rPr>
              <w:t xml:space="preserve">Проведение </w:t>
            </w:r>
            <w:r w:rsidR="00725069" w:rsidRPr="00725069">
              <w:rPr>
                <w:rFonts w:ascii="Tahoma" w:hAnsi="Tahoma" w:cs="Tahoma"/>
              </w:rPr>
              <w:t>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</w:t>
            </w:r>
          </w:p>
          <w:p w14:paraId="0703BDD8" w14:textId="77777777" w:rsidR="003A3886" w:rsidRDefault="00D454D5" w:rsidP="009A15DA">
            <w:pPr>
              <w:spacing w:after="0" w:line="240" w:lineRule="auto"/>
              <w:rPr>
                <w:rFonts w:ascii="Tahoma" w:hAnsi="Tahoma" w:cs="Tahoma"/>
              </w:rPr>
            </w:pPr>
            <w:r w:rsidRPr="009A15DA">
              <w:rPr>
                <w:rFonts w:ascii="Tahoma" w:hAnsi="Tahoma" w:cs="Tahoma"/>
              </w:rPr>
              <w:t xml:space="preserve">в соответствии с </w:t>
            </w:r>
            <w:r w:rsidR="007518AB" w:rsidRPr="009A15DA">
              <w:rPr>
                <w:rFonts w:ascii="Tahoma" w:hAnsi="Tahoma" w:cs="Tahoma"/>
              </w:rPr>
              <w:t xml:space="preserve"> </w:t>
            </w:r>
            <w:r w:rsidR="004E31BD" w:rsidRPr="009A15DA">
              <w:rPr>
                <w:rFonts w:ascii="Tahoma" w:hAnsi="Tahoma" w:cs="Tahoma"/>
              </w:rPr>
              <w:t xml:space="preserve">требованиями </w:t>
            </w:r>
            <w:r w:rsidR="001C3879" w:rsidRPr="009A15DA">
              <w:rPr>
                <w:rFonts w:ascii="Tahoma" w:hAnsi="Tahoma" w:cs="Tahoma"/>
              </w:rPr>
              <w:t xml:space="preserve">раздела </w:t>
            </w:r>
            <w:r w:rsidR="00725069">
              <w:rPr>
                <w:rFonts w:ascii="Tahoma" w:hAnsi="Tahoma" w:cs="Tahoma"/>
                <w:lang w:val="en-US"/>
              </w:rPr>
              <w:t>II</w:t>
            </w:r>
            <w:r w:rsidR="00725069" w:rsidRPr="00725069">
              <w:rPr>
                <w:rFonts w:ascii="Tahoma" w:hAnsi="Tahoma" w:cs="Tahoma"/>
              </w:rPr>
              <w:t xml:space="preserve"> </w:t>
            </w:r>
            <w:r w:rsidR="00725069">
              <w:rPr>
                <w:rFonts w:ascii="Tahoma" w:hAnsi="Tahoma" w:cs="Tahoma"/>
              </w:rPr>
              <w:t xml:space="preserve">и </w:t>
            </w:r>
            <w:r w:rsidR="00725069">
              <w:rPr>
                <w:rFonts w:ascii="Tahoma" w:hAnsi="Tahoma" w:cs="Tahoma"/>
                <w:lang w:val="en-US"/>
              </w:rPr>
              <w:t>III</w:t>
            </w:r>
            <w:r w:rsidR="001C3879" w:rsidRPr="009A15DA">
              <w:rPr>
                <w:rFonts w:ascii="Tahoma" w:hAnsi="Tahoma" w:cs="Tahoma"/>
              </w:rPr>
              <w:t xml:space="preserve"> </w:t>
            </w:r>
            <w:r w:rsidR="00F1538C" w:rsidRPr="009A15DA">
              <w:rPr>
                <w:rFonts w:ascii="Tahoma" w:hAnsi="Tahoma" w:cs="Tahoma"/>
              </w:rPr>
              <w:t>приказа Министерства здравоохранения РФ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    </w:r>
            <w:r w:rsidRPr="009A15DA">
              <w:rPr>
                <w:rFonts w:ascii="Tahoma" w:hAnsi="Tahoma" w:cs="Tahoma"/>
              </w:rPr>
              <w:t xml:space="preserve">», на основании </w:t>
            </w:r>
            <w:r w:rsidR="00321BEF" w:rsidRPr="00D05DDE">
              <w:rPr>
                <w:rFonts w:ascii="Tahoma" w:hAnsi="Tahoma" w:cs="Tahoma"/>
              </w:rPr>
              <w:t>списк</w:t>
            </w:r>
            <w:r w:rsidR="00D05DDE" w:rsidRPr="00D05DDE">
              <w:rPr>
                <w:rFonts w:ascii="Tahoma" w:hAnsi="Tahoma" w:cs="Tahoma"/>
              </w:rPr>
              <w:t>ов</w:t>
            </w:r>
            <w:r w:rsidR="00321BEF" w:rsidRPr="00D05DDE">
              <w:rPr>
                <w:rFonts w:ascii="Tahoma" w:hAnsi="Tahoma" w:cs="Tahoma"/>
              </w:rPr>
              <w:t xml:space="preserve"> сотрудников</w:t>
            </w:r>
            <w:r w:rsidRPr="00D05DDE">
              <w:rPr>
                <w:rFonts w:ascii="Tahoma" w:hAnsi="Tahoma" w:cs="Tahoma"/>
              </w:rPr>
              <w:t xml:space="preserve"> </w:t>
            </w:r>
          </w:p>
          <w:p w14:paraId="751E85F1" w14:textId="44F50669" w:rsidR="007518AB" w:rsidRPr="003A3886" w:rsidRDefault="00D454D5" w:rsidP="009A15DA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3A3886">
              <w:rPr>
                <w:rFonts w:ascii="Tahoma" w:hAnsi="Tahoma" w:cs="Tahoma"/>
                <w:i/>
                <w:iCs/>
              </w:rPr>
              <w:t>(приложени</w:t>
            </w:r>
            <w:r w:rsidR="00D05DDE" w:rsidRPr="003A3886">
              <w:rPr>
                <w:rFonts w:ascii="Tahoma" w:hAnsi="Tahoma" w:cs="Tahoma"/>
                <w:i/>
                <w:iCs/>
              </w:rPr>
              <w:t>е</w:t>
            </w:r>
            <w:r w:rsidR="00725069" w:rsidRPr="003A3886">
              <w:rPr>
                <w:rFonts w:ascii="Tahoma" w:hAnsi="Tahoma" w:cs="Tahoma"/>
                <w:i/>
                <w:iCs/>
              </w:rPr>
              <w:t xml:space="preserve"> № 1 </w:t>
            </w:r>
            <w:r w:rsidR="009A15DA" w:rsidRPr="003A3886">
              <w:rPr>
                <w:rFonts w:ascii="Tahoma" w:hAnsi="Tahoma" w:cs="Tahoma"/>
                <w:i/>
                <w:iCs/>
              </w:rPr>
              <w:t>к приказу генерального директора ООО «Ренонс» от 0</w:t>
            </w:r>
            <w:r w:rsidR="00725069" w:rsidRPr="003A3886">
              <w:rPr>
                <w:rFonts w:ascii="Tahoma" w:hAnsi="Tahoma" w:cs="Tahoma"/>
                <w:i/>
                <w:iCs/>
              </w:rPr>
              <w:t>7</w:t>
            </w:r>
            <w:r w:rsidR="009A15DA" w:rsidRPr="003A3886">
              <w:rPr>
                <w:rFonts w:ascii="Tahoma" w:hAnsi="Tahoma" w:cs="Tahoma"/>
                <w:i/>
                <w:iCs/>
              </w:rPr>
              <w:t>.</w:t>
            </w:r>
            <w:r w:rsidR="00725069" w:rsidRPr="003A3886">
              <w:rPr>
                <w:rFonts w:ascii="Tahoma" w:hAnsi="Tahoma" w:cs="Tahoma"/>
                <w:i/>
                <w:iCs/>
              </w:rPr>
              <w:t>1</w:t>
            </w:r>
            <w:r w:rsidR="009A15DA" w:rsidRPr="003A3886">
              <w:rPr>
                <w:rFonts w:ascii="Tahoma" w:hAnsi="Tahoma" w:cs="Tahoma"/>
                <w:i/>
                <w:iCs/>
              </w:rPr>
              <w:t>0. 2021 г. № Р/</w:t>
            </w:r>
            <w:r w:rsidR="00725069" w:rsidRPr="003A3886">
              <w:rPr>
                <w:rFonts w:ascii="Tahoma" w:hAnsi="Tahoma" w:cs="Tahoma"/>
                <w:i/>
                <w:iCs/>
              </w:rPr>
              <w:t>318</w:t>
            </w:r>
            <w:r w:rsidR="009A15DA" w:rsidRPr="003A3886">
              <w:rPr>
                <w:rFonts w:ascii="Tahoma" w:hAnsi="Tahoma" w:cs="Tahoma"/>
                <w:i/>
                <w:iCs/>
              </w:rPr>
              <w:t>-п</w:t>
            </w:r>
            <w:r w:rsidR="00D05DDE" w:rsidRPr="003A3886">
              <w:rPr>
                <w:rFonts w:ascii="Tahoma" w:hAnsi="Tahoma" w:cs="Tahoma"/>
                <w:i/>
                <w:iCs/>
              </w:rPr>
              <w:t xml:space="preserve"> и приложение к приказу от 19.01.2022 г. № Р/019-п)</w:t>
            </w:r>
            <w:r w:rsidR="009A15DA" w:rsidRPr="003A3886">
              <w:rPr>
                <w:rFonts w:ascii="Tahoma" w:hAnsi="Tahoma" w:cs="Tahoma"/>
                <w:i/>
                <w:iCs/>
              </w:rPr>
              <w:t xml:space="preserve">:                                                                                                                                        </w:t>
            </w:r>
          </w:p>
          <w:p w14:paraId="2F05756C" w14:textId="77777777" w:rsidR="00614DC6" w:rsidRPr="009A15DA" w:rsidRDefault="00614DC6" w:rsidP="00614DC6">
            <w:pPr>
              <w:spacing w:after="0" w:line="240" w:lineRule="auto"/>
              <w:rPr>
                <w:rFonts w:ascii="Tahoma" w:hAnsi="Tahoma" w:cs="Tahoma"/>
              </w:rPr>
            </w:pPr>
            <w:r w:rsidRPr="009A15DA">
              <w:rPr>
                <w:rFonts w:ascii="Tahoma" w:hAnsi="Tahoma" w:cs="Tahoma"/>
              </w:rPr>
              <w:t>осмотр врачами-</w:t>
            </w:r>
            <w:proofErr w:type="gramStart"/>
            <w:r w:rsidRPr="009A15DA">
              <w:rPr>
                <w:rFonts w:ascii="Tahoma" w:hAnsi="Tahoma" w:cs="Tahoma"/>
              </w:rPr>
              <w:t>специалистами,  необходимые</w:t>
            </w:r>
            <w:proofErr w:type="gramEnd"/>
            <w:r w:rsidRPr="009A15DA">
              <w:rPr>
                <w:rFonts w:ascii="Tahoma" w:hAnsi="Tahoma" w:cs="Tahoma"/>
              </w:rPr>
              <w:t xml:space="preserve"> лабораторные и функциональные исследования, участие врача-терапевта, врача-психиатра и врача-нарколога</w:t>
            </w:r>
          </w:p>
        </w:tc>
      </w:tr>
      <w:tr w:rsidR="001C3879" w:rsidRPr="009A15DA" w14:paraId="6DC955E8" w14:textId="77777777" w:rsidTr="003A3886">
        <w:tc>
          <w:tcPr>
            <w:tcW w:w="468" w:type="dxa"/>
            <w:shd w:val="clear" w:color="auto" w:fill="auto"/>
          </w:tcPr>
          <w:p w14:paraId="10AA2F7D" w14:textId="5C82D63C" w:rsidR="001C3879" w:rsidRPr="009A15DA" w:rsidRDefault="001C3879" w:rsidP="001C387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A15DA">
              <w:rPr>
                <w:rFonts w:ascii="Tahoma" w:hAnsi="Tahoma" w:cs="Tahoma"/>
              </w:rPr>
              <w:t>2</w:t>
            </w:r>
          </w:p>
        </w:tc>
        <w:tc>
          <w:tcPr>
            <w:tcW w:w="8741" w:type="dxa"/>
            <w:shd w:val="clear" w:color="auto" w:fill="auto"/>
          </w:tcPr>
          <w:p w14:paraId="6788D086" w14:textId="77777777" w:rsidR="001C3879" w:rsidRPr="009A15DA" w:rsidRDefault="001C3879" w:rsidP="001C3879">
            <w:pPr>
              <w:spacing w:after="0" w:line="240" w:lineRule="auto"/>
              <w:rPr>
                <w:rFonts w:ascii="Tahoma" w:hAnsi="Tahoma" w:cs="Tahoma"/>
              </w:rPr>
            </w:pPr>
            <w:r w:rsidRPr="009A15DA">
              <w:rPr>
                <w:rFonts w:ascii="Tahoma" w:hAnsi="Tahoma" w:cs="Tahoma"/>
              </w:rPr>
              <w:t xml:space="preserve">Проведение периодического медицинского осмотра работников в соответствии с </w:t>
            </w:r>
          </w:p>
          <w:p w14:paraId="71F08EB2" w14:textId="77777777" w:rsidR="003A3886" w:rsidRDefault="001C3879" w:rsidP="001C3879">
            <w:pPr>
              <w:spacing w:after="0" w:line="240" w:lineRule="auto"/>
              <w:rPr>
                <w:rFonts w:ascii="Tahoma" w:hAnsi="Tahoma" w:cs="Tahoma"/>
              </w:rPr>
            </w:pPr>
            <w:r w:rsidRPr="009A15DA">
              <w:rPr>
                <w:rFonts w:ascii="Tahoma" w:hAnsi="Tahoma" w:cs="Tahoma"/>
              </w:rPr>
              <w:t xml:space="preserve">с  требованиями п. 40  приказа Министерства здравоохранения РФ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осмотры»», на основании списка сотрудников </w:t>
            </w:r>
          </w:p>
          <w:p w14:paraId="6BEC92D1" w14:textId="4E2D9E59" w:rsidR="001C3879" w:rsidRPr="009A15DA" w:rsidRDefault="009A15DA" w:rsidP="001C3879">
            <w:pPr>
              <w:spacing w:after="0" w:line="240" w:lineRule="auto"/>
              <w:rPr>
                <w:rFonts w:ascii="Tahoma" w:hAnsi="Tahoma" w:cs="Tahoma"/>
              </w:rPr>
            </w:pPr>
            <w:r w:rsidRPr="003A3886">
              <w:rPr>
                <w:rFonts w:ascii="Tahoma" w:hAnsi="Tahoma" w:cs="Tahoma"/>
                <w:i/>
                <w:iCs/>
              </w:rPr>
              <w:t>(</w:t>
            </w:r>
            <w:proofErr w:type="gramStart"/>
            <w:r w:rsidRPr="003A3886">
              <w:rPr>
                <w:rFonts w:ascii="Tahoma" w:hAnsi="Tahoma" w:cs="Tahoma"/>
                <w:i/>
                <w:iCs/>
              </w:rPr>
              <w:t>приложение  к</w:t>
            </w:r>
            <w:proofErr w:type="gramEnd"/>
            <w:r w:rsidRPr="003A3886">
              <w:rPr>
                <w:rFonts w:ascii="Tahoma" w:hAnsi="Tahoma" w:cs="Tahoma"/>
                <w:i/>
                <w:iCs/>
              </w:rPr>
              <w:t xml:space="preserve"> приказу генерального директора ООО «Ренонс» от </w:t>
            </w:r>
            <w:r w:rsidR="00D05DDE" w:rsidRPr="003A3886">
              <w:rPr>
                <w:rFonts w:ascii="Tahoma" w:hAnsi="Tahoma" w:cs="Tahoma"/>
                <w:i/>
                <w:iCs/>
              </w:rPr>
              <w:t xml:space="preserve"> 19.01.2022 г. </w:t>
            </w:r>
            <w:r w:rsidR="003A3886" w:rsidRPr="003A3886">
              <w:rPr>
                <w:rFonts w:ascii="Tahoma" w:hAnsi="Tahoma" w:cs="Tahoma"/>
                <w:i/>
                <w:iCs/>
              </w:rPr>
              <w:t xml:space="preserve">                   </w:t>
            </w:r>
            <w:r w:rsidR="00D05DDE" w:rsidRPr="003A3886">
              <w:rPr>
                <w:rFonts w:ascii="Tahoma" w:hAnsi="Tahoma" w:cs="Tahoma"/>
                <w:i/>
                <w:iCs/>
              </w:rPr>
              <w:t>№ Р/019-п</w:t>
            </w:r>
            <w:r w:rsidRPr="003A3886">
              <w:rPr>
                <w:rFonts w:ascii="Tahoma" w:hAnsi="Tahoma" w:cs="Tahoma"/>
                <w:i/>
                <w:iCs/>
              </w:rPr>
              <w:t xml:space="preserve">):                                                                                                                                     </w:t>
            </w:r>
            <w:r w:rsidR="001C3879" w:rsidRPr="009A15DA">
              <w:rPr>
                <w:rFonts w:ascii="Tahoma" w:hAnsi="Tahoma" w:cs="Tahoma"/>
              </w:rPr>
              <w:t xml:space="preserve">Для работников, занятых на работах во вредных и (или) опасных условиях труда, первый периодический осмотр в центре </w:t>
            </w:r>
            <w:proofErr w:type="spellStart"/>
            <w:r w:rsidR="001C3879" w:rsidRPr="009A15DA">
              <w:rPr>
                <w:rFonts w:ascii="Tahoma" w:hAnsi="Tahoma" w:cs="Tahoma"/>
              </w:rPr>
              <w:t>профпатологии</w:t>
            </w:r>
            <w:proofErr w:type="spellEnd"/>
            <w:r w:rsidR="001C3879" w:rsidRPr="009A15DA">
              <w:rPr>
                <w:rFonts w:ascii="Tahoma" w:hAnsi="Tahoma" w:cs="Tahoma"/>
              </w:rPr>
              <w:t xml:space="preserve"> проводится при стаже работы 5 лет во вредных (опасных) условиях труда (подклассы 3.1-3.4 класс 4), последующие периодические осмотры у данных категорий работников в центре </w:t>
            </w:r>
            <w:proofErr w:type="spellStart"/>
            <w:r w:rsidR="001C3879" w:rsidRPr="009A15DA">
              <w:rPr>
                <w:rFonts w:ascii="Tahoma" w:hAnsi="Tahoma" w:cs="Tahoma"/>
              </w:rPr>
              <w:t>профпатологии</w:t>
            </w:r>
            <w:proofErr w:type="spellEnd"/>
            <w:r w:rsidR="001C3879" w:rsidRPr="009A15DA">
              <w:rPr>
                <w:rFonts w:ascii="Tahoma" w:hAnsi="Tahoma" w:cs="Tahoma"/>
              </w:rPr>
              <w:t xml:space="preserve"> проводятся один раз в пять лет.</w:t>
            </w:r>
          </w:p>
        </w:tc>
      </w:tr>
      <w:tr w:rsidR="003A3886" w:rsidRPr="009A15DA" w14:paraId="416B1AEE" w14:textId="77777777" w:rsidTr="003A3886">
        <w:tc>
          <w:tcPr>
            <w:tcW w:w="468" w:type="dxa"/>
            <w:shd w:val="clear" w:color="auto" w:fill="auto"/>
          </w:tcPr>
          <w:p w14:paraId="346C8181" w14:textId="089849EA" w:rsidR="003A3886" w:rsidRPr="009A15DA" w:rsidRDefault="003A3886" w:rsidP="001C387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8741" w:type="dxa"/>
            <w:shd w:val="clear" w:color="auto" w:fill="auto"/>
          </w:tcPr>
          <w:p w14:paraId="6F8C2050" w14:textId="77777777" w:rsidR="00D459AA" w:rsidRDefault="003A3886" w:rsidP="001C3879">
            <w:pPr>
              <w:spacing w:after="0" w:line="240" w:lineRule="auto"/>
              <w:rPr>
                <w:rFonts w:ascii="Tahoma" w:hAnsi="Tahoma" w:cs="Tahoma"/>
              </w:rPr>
            </w:pPr>
            <w:r w:rsidRPr="003A3886">
              <w:rPr>
                <w:rFonts w:ascii="Tahoma" w:hAnsi="Tahoma" w:cs="Tahoma"/>
              </w:rPr>
              <w:t>Проведение обязательного психиатрического освидетельствования работникам, осуществляющим отдельные виды деятельности, в том числе деятельность, связанную с источниками повышенной опасности, в соответствии с  требованиями «Правил 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опасности», утвержденных  Постановлением Правительства Российской Федерации от 23.09.2002 г. № 695, на основании списка сотрудников</w:t>
            </w:r>
          </w:p>
          <w:p w14:paraId="4289D0A9" w14:textId="6DC0A14F" w:rsidR="003A3886" w:rsidRPr="00D459AA" w:rsidRDefault="003A3886" w:rsidP="001C3879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D459AA">
              <w:rPr>
                <w:rFonts w:ascii="Tahoma" w:hAnsi="Tahoma" w:cs="Tahoma"/>
                <w:i/>
                <w:iCs/>
              </w:rPr>
              <w:t>(</w:t>
            </w:r>
            <w:proofErr w:type="gramStart"/>
            <w:r w:rsidRPr="00D459AA">
              <w:rPr>
                <w:rFonts w:ascii="Tahoma" w:hAnsi="Tahoma" w:cs="Tahoma"/>
                <w:i/>
                <w:iCs/>
              </w:rPr>
              <w:t>приложения  №</w:t>
            </w:r>
            <w:proofErr w:type="gramEnd"/>
            <w:r w:rsidRPr="00D459AA">
              <w:rPr>
                <w:rFonts w:ascii="Tahoma" w:hAnsi="Tahoma" w:cs="Tahoma"/>
                <w:i/>
                <w:iCs/>
              </w:rPr>
              <w:t xml:space="preserve"> 3 к приказу генерального директора ООО «Ренонс» от 07.10. 2021 г. № Р/318-п):</w:t>
            </w:r>
          </w:p>
          <w:p w14:paraId="294C4F65" w14:textId="77777777" w:rsidR="003A3886" w:rsidRPr="009A15DA" w:rsidRDefault="003A3886" w:rsidP="003A388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</w:t>
            </w:r>
            <w:r w:rsidRPr="000D7782">
              <w:rPr>
                <w:rFonts w:ascii="Tahoma" w:hAnsi="Tahoma" w:cs="Tahoma"/>
              </w:rPr>
              <w:t>аличие врачебной комиссии</w:t>
            </w:r>
            <w:r w:rsidRPr="009A15DA">
              <w:rPr>
                <w:rFonts w:ascii="Tahoma" w:hAnsi="Tahoma" w:cs="Tahoma"/>
              </w:rPr>
              <w:t xml:space="preserve">                     </w:t>
            </w:r>
          </w:p>
          <w:p w14:paraId="1F0AEB26" w14:textId="5EFF70D3" w:rsidR="003A3886" w:rsidRPr="003A3886" w:rsidRDefault="003A3886" w:rsidP="003A388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 </w:t>
            </w:r>
            <w:r w:rsidRPr="003A3886">
              <w:rPr>
                <w:rFonts w:ascii="Tahoma" w:hAnsi="Tahoma" w:cs="Tahoma"/>
              </w:rPr>
              <w:t xml:space="preserve">в соответствии </w:t>
            </w:r>
            <w:proofErr w:type="gramStart"/>
            <w:r w:rsidRPr="003A3886">
              <w:rPr>
                <w:rFonts w:ascii="Tahoma" w:hAnsi="Tahoma" w:cs="Tahoma"/>
              </w:rPr>
              <w:t>с  требованиями</w:t>
            </w:r>
            <w:proofErr w:type="gramEnd"/>
            <w:r w:rsidRPr="003A3886">
              <w:rPr>
                <w:rFonts w:ascii="Tahoma" w:hAnsi="Tahoma" w:cs="Tahoma"/>
              </w:rPr>
              <w:t xml:space="preserve"> Постановления Совета Министров - Правительства Российской Федерации от 28 апреля 1993 года            № 377 «О </w:t>
            </w:r>
            <w:r w:rsidRPr="003A3886">
              <w:rPr>
                <w:rFonts w:ascii="Tahoma" w:hAnsi="Tahoma" w:cs="Tahoma"/>
              </w:rPr>
              <w:lastRenderedPageBreak/>
              <w:t xml:space="preserve">реализации Закона Российской Федерации «О психиатрической помощи и гарантиях прав граждан при ее оказании»: </w:t>
            </w:r>
          </w:p>
          <w:p w14:paraId="41B11478" w14:textId="3D8985CE" w:rsidR="003A3886" w:rsidRPr="009A15DA" w:rsidRDefault="003A3886" w:rsidP="003A3886">
            <w:pPr>
              <w:spacing w:after="0" w:line="240" w:lineRule="auto"/>
              <w:rPr>
                <w:rFonts w:ascii="Tahoma" w:hAnsi="Tahoma" w:cs="Tahoma"/>
              </w:rPr>
            </w:pPr>
            <w:r w:rsidRPr="003A3886">
              <w:rPr>
                <w:rFonts w:ascii="Tahoma" w:hAnsi="Tahoma" w:cs="Tahoma"/>
              </w:rPr>
              <w:t>наличие аппарата для проведени</w:t>
            </w:r>
            <w:r>
              <w:rPr>
                <w:rFonts w:ascii="Tahoma" w:hAnsi="Tahoma" w:cs="Tahoma"/>
              </w:rPr>
              <w:t>я</w:t>
            </w:r>
            <w:r w:rsidRPr="003A3886">
              <w:rPr>
                <w:rFonts w:ascii="Tahoma" w:hAnsi="Tahoma" w:cs="Tahoma"/>
              </w:rPr>
              <w:t xml:space="preserve"> электроэнцефалографии</w:t>
            </w:r>
          </w:p>
        </w:tc>
      </w:tr>
      <w:tr w:rsidR="00176231" w:rsidRPr="009A15DA" w14:paraId="1BCE5E26" w14:textId="77777777" w:rsidTr="003A3886">
        <w:trPr>
          <w:trHeight w:val="323"/>
        </w:trPr>
        <w:tc>
          <w:tcPr>
            <w:tcW w:w="468" w:type="dxa"/>
            <w:shd w:val="clear" w:color="auto" w:fill="auto"/>
          </w:tcPr>
          <w:p w14:paraId="5F63F3A8" w14:textId="35DFD90A" w:rsidR="00176231" w:rsidRPr="009A15DA" w:rsidRDefault="003A3886" w:rsidP="001C387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4</w:t>
            </w:r>
          </w:p>
        </w:tc>
        <w:tc>
          <w:tcPr>
            <w:tcW w:w="8741" w:type="dxa"/>
            <w:shd w:val="clear" w:color="auto" w:fill="auto"/>
          </w:tcPr>
          <w:p w14:paraId="18875B83" w14:textId="31716DC4" w:rsidR="00176231" w:rsidRPr="009A15DA" w:rsidRDefault="00176231" w:rsidP="001C387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Срок проведения </w:t>
            </w:r>
            <w:r w:rsidRPr="009A15DA">
              <w:rPr>
                <w:rFonts w:ascii="Tahoma" w:hAnsi="Tahoma" w:cs="Tahoma"/>
              </w:rPr>
              <w:t>периодического медицинского осмотра работников</w:t>
            </w:r>
            <w:r>
              <w:rPr>
                <w:rFonts w:ascii="Tahoma" w:hAnsi="Tahoma" w:cs="Tahoma"/>
              </w:rPr>
              <w:t xml:space="preserve"> – до 20.12.202</w:t>
            </w:r>
            <w:r w:rsidR="00725069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г.</w:t>
            </w:r>
          </w:p>
        </w:tc>
      </w:tr>
    </w:tbl>
    <w:p w14:paraId="0156CFAF" w14:textId="77777777"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407AA7A1" w14:textId="77777777" w:rsidR="00725069" w:rsidRDefault="00725069" w:rsidP="00B94AC1">
      <w:pPr>
        <w:spacing w:after="0" w:line="240" w:lineRule="auto"/>
        <w:rPr>
          <w:rFonts w:ascii="Tahoma" w:hAnsi="Tahoma" w:cs="Tahoma"/>
        </w:rPr>
      </w:pPr>
    </w:p>
    <w:p w14:paraId="3BAC7425" w14:textId="77777777" w:rsidR="00725069" w:rsidRDefault="00725069" w:rsidP="00B94AC1">
      <w:pPr>
        <w:spacing w:after="0" w:line="240" w:lineRule="auto"/>
        <w:rPr>
          <w:rFonts w:ascii="Tahoma" w:hAnsi="Tahoma" w:cs="Tahoma"/>
        </w:rPr>
      </w:pPr>
    </w:p>
    <w:p w14:paraId="5626C354" w14:textId="3C7DA840" w:rsidR="00B94AC1" w:rsidRPr="001A302A" w:rsidRDefault="00B94AC1" w:rsidP="00B94AC1">
      <w:pPr>
        <w:spacing w:after="0" w:line="240" w:lineRule="auto"/>
        <w:rPr>
          <w:rFonts w:ascii="Tahoma" w:hAnsi="Tahoma" w:cs="Tahoma"/>
        </w:rPr>
      </w:pPr>
      <w:r w:rsidRPr="001A302A">
        <w:rPr>
          <w:rFonts w:ascii="Tahoma" w:hAnsi="Tahoma" w:cs="Tahoma"/>
        </w:rPr>
        <w:t>РАЗРАБОТАЛ:</w:t>
      </w:r>
    </w:p>
    <w:p w14:paraId="2820524C" w14:textId="77777777" w:rsidR="00B94AC1" w:rsidRPr="001A302A" w:rsidRDefault="00B94AC1" w:rsidP="00B94AC1">
      <w:pPr>
        <w:spacing w:after="0" w:line="240" w:lineRule="auto"/>
        <w:rPr>
          <w:rFonts w:ascii="Tahoma" w:hAnsi="Tahoma" w:cs="Tahoma"/>
        </w:rPr>
      </w:pPr>
    </w:p>
    <w:p w14:paraId="7B01ECD8" w14:textId="46590473" w:rsidR="00B94AC1" w:rsidRPr="001A302A" w:rsidRDefault="00725069" w:rsidP="00B94AC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Главный с</w:t>
      </w:r>
      <w:r w:rsidR="008807A9" w:rsidRPr="001A302A">
        <w:rPr>
          <w:rFonts w:ascii="Tahoma" w:hAnsi="Tahoma" w:cs="Tahoma"/>
        </w:rPr>
        <w:t>пециалист</w:t>
      </w:r>
      <w:r w:rsidR="00B94AC1" w:rsidRPr="001A302A">
        <w:rPr>
          <w:rFonts w:ascii="Tahoma" w:hAnsi="Tahoma" w:cs="Tahoma"/>
        </w:rPr>
        <w:tab/>
      </w:r>
      <w:r w:rsidR="00B94AC1" w:rsidRPr="001A302A">
        <w:rPr>
          <w:rFonts w:ascii="Tahoma" w:hAnsi="Tahoma" w:cs="Tahoma"/>
        </w:rPr>
        <w:tab/>
      </w:r>
      <w:r w:rsidR="00B94AC1" w:rsidRPr="001A302A">
        <w:rPr>
          <w:rFonts w:ascii="Tahoma" w:hAnsi="Tahoma" w:cs="Tahoma"/>
        </w:rPr>
        <w:tab/>
      </w:r>
      <w:r w:rsidR="001A302A">
        <w:rPr>
          <w:rFonts w:ascii="Tahoma" w:hAnsi="Tahoma" w:cs="Tahoma"/>
        </w:rPr>
        <w:t xml:space="preserve">      </w:t>
      </w:r>
      <w:r w:rsidR="003A3886">
        <w:rPr>
          <w:rFonts w:ascii="Tahoma" w:hAnsi="Tahoma" w:cs="Tahoma"/>
        </w:rPr>
        <w:tab/>
      </w:r>
      <w:r w:rsidR="00B94AC1" w:rsidRPr="001A302A">
        <w:rPr>
          <w:rFonts w:ascii="Tahoma" w:hAnsi="Tahoma" w:cs="Tahoma"/>
        </w:rPr>
        <w:t>____________________ /Н.В. Гончарова/</w:t>
      </w:r>
    </w:p>
    <w:tbl>
      <w:tblPr>
        <w:tblpPr w:leftFromText="180" w:rightFromText="180" w:vertAnchor="text" w:horzAnchor="margin" w:tblpY="575"/>
        <w:tblW w:w="10042" w:type="dxa"/>
        <w:tblLook w:val="01E0" w:firstRow="1" w:lastRow="1" w:firstColumn="1" w:lastColumn="1" w:noHBand="0" w:noVBand="0"/>
      </w:tblPr>
      <w:tblGrid>
        <w:gridCol w:w="4253"/>
        <w:gridCol w:w="5789"/>
      </w:tblGrid>
      <w:tr w:rsidR="00B94AC1" w:rsidRPr="001A302A" w14:paraId="65BD4F56" w14:textId="77777777" w:rsidTr="003A3886">
        <w:tc>
          <w:tcPr>
            <w:tcW w:w="4253" w:type="dxa"/>
          </w:tcPr>
          <w:p w14:paraId="4C14760E" w14:textId="77777777" w:rsidR="00B94AC1" w:rsidRPr="00725069" w:rsidRDefault="00B94AC1" w:rsidP="003A3886">
            <w:pPr>
              <w:spacing w:after="0" w:line="240" w:lineRule="auto"/>
              <w:ind w:hanging="105"/>
              <w:rPr>
                <w:rFonts w:ascii="Tahoma" w:hAnsi="Tahoma" w:cs="Tahoma"/>
              </w:rPr>
            </w:pPr>
            <w:r w:rsidRPr="00725069">
              <w:rPr>
                <w:rFonts w:ascii="Tahoma" w:hAnsi="Tahoma" w:cs="Tahoma"/>
              </w:rPr>
              <w:t xml:space="preserve">СОГЛАСОВАНО: </w:t>
            </w:r>
          </w:p>
          <w:p w14:paraId="4801E0BC" w14:textId="77777777" w:rsidR="00B94AC1" w:rsidRPr="00725069" w:rsidRDefault="00D350C1" w:rsidP="003A3886">
            <w:pPr>
              <w:pStyle w:val="a5"/>
              <w:ind w:hanging="105"/>
              <w:rPr>
                <w:rFonts w:ascii="Tahoma" w:hAnsi="Tahoma" w:cs="Tahoma"/>
              </w:rPr>
            </w:pPr>
            <w:r w:rsidRPr="00725069">
              <w:rPr>
                <w:rFonts w:ascii="Tahoma" w:hAnsi="Tahoma" w:cs="Tahoma"/>
              </w:rPr>
              <w:t>Руководител</w:t>
            </w:r>
            <w:r w:rsidR="001D4A8A" w:rsidRPr="00725069">
              <w:rPr>
                <w:rFonts w:ascii="Tahoma" w:hAnsi="Tahoma" w:cs="Tahoma"/>
              </w:rPr>
              <w:t>ь</w:t>
            </w:r>
            <w:r w:rsidRPr="00725069">
              <w:rPr>
                <w:rFonts w:ascii="Tahoma" w:hAnsi="Tahoma" w:cs="Tahoma"/>
              </w:rPr>
              <w:t xml:space="preserve"> Исполнителя –</w:t>
            </w:r>
          </w:p>
          <w:p w14:paraId="0B176A7C" w14:textId="02C8A3EB" w:rsidR="00D350C1" w:rsidRPr="00725069" w:rsidRDefault="001D4A8A" w:rsidP="003A3886">
            <w:pPr>
              <w:pStyle w:val="a5"/>
              <w:ind w:hanging="105"/>
              <w:rPr>
                <w:rFonts w:ascii="Tahoma" w:hAnsi="Tahoma" w:cs="Tahoma"/>
              </w:rPr>
            </w:pPr>
            <w:r w:rsidRPr="00725069">
              <w:rPr>
                <w:rFonts w:ascii="Tahoma" w:hAnsi="Tahoma" w:cs="Tahoma"/>
              </w:rPr>
              <w:t xml:space="preserve">Заместитель </w:t>
            </w:r>
            <w:r w:rsidR="00314ABB">
              <w:rPr>
                <w:rFonts w:ascii="Tahoma" w:hAnsi="Tahoma" w:cs="Tahoma"/>
              </w:rPr>
              <w:t>г</w:t>
            </w:r>
            <w:r w:rsidRPr="00725069">
              <w:rPr>
                <w:rFonts w:ascii="Tahoma" w:hAnsi="Tahoma" w:cs="Tahoma"/>
              </w:rPr>
              <w:t>енерального директора</w:t>
            </w:r>
          </w:p>
          <w:p w14:paraId="30AC9304" w14:textId="5ABDB2F1" w:rsidR="00B94AC1" w:rsidRDefault="001D4A8A" w:rsidP="003A3886">
            <w:pPr>
              <w:pStyle w:val="a5"/>
              <w:ind w:hanging="105"/>
              <w:rPr>
                <w:rFonts w:ascii="Tahoma" w:hAnsi="Tahoma" w:cs="Tahoma"/>
              </w:rPr>
            </w:pPr>
            <w:r w:rsidRPr="00725069">
              <w:rPr>
                <w:rFonts w:ascii="Tahoma" w:hAnsi="Tahoma" w:cs="Tahoma"/>
              </w:rPr>
              <w:t>по производству – главный инженер</w:t>
            </w:r>
          </w:p>
          <w:p w14:paraId="3A86AE81" w14:textId="77777777" w:rsidR="003A3886" w:rsidRPr="001A302A" w:rsidRDefault="003A3886" w:rsidP="003A3886">
            <w:pPr>
              <w:pStyle w:val="a5"/>
              <w:rPr>
                <w:rFonts w:ascii="Tahoma" w:hAnsi="Tahoma" w:cs="Tahoma"/>
              </w:rPr>
            </w:pPr>
          </w:p>
          <w:p w14:paraId="36D791AD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789" w:type="dxa"/>
            <w:vAlign w:val="bottom"/>
          </w:tcPr>
          <w:p w14:paraId="1AFAFAA0" w14:textId="2AEC75F9" w:rsidR="00B94AC1" w:rsidRPr="00725069" w:rsidRDefault="00B94AC1" w:rsidP="001C3879">
            <w:pPr>
              <w:pStyle w:val="a5"/>
              <w:rPr>
                <w:rFonts w:ascii="Tahoma" w:hAnsi="Tahoma" w:cs="Tahoma"/>
              </w:rPr>
            </w:pPr>
            <w:r w:rsidRPr="00725069">
              <w:rPr>
                <w:rFonts w:ascii="Tahoma" w:hAnsi="Tahoma" w:cs="Tahoma"/>
              </w:rPr>
              <w:t>_____________________</w:t>
            </w:r>
            <w:r w:rsidRPr="00725069">
              <w:rPr>
                <w:rFonts w:ascii="Tahoma" w:eastAsia="MS Mincho" w:hAnsi="Tahoma" w:cs="Tahoma"/>
              </w:rPr>
              <w:t>/</w:t>
            </w:r>
            <w:r w:rsidR="001D4A8A" w:rsidRPr="00725069">
              <w:rPr>
                <w:rFonts w:ascii="Tahoma" w:hAnsi="Tahoma" w:cs="Tahoma"/>
              </w:rPr>
              <w:t>А.Н. Павлив</w:t>
            </w:r>
            <w:r w:rsidRPr="00725069">
              <w:rPr>
                <w:rFonts w:ascii="Tahoma" w:eastAsia="MS Mincho" w:hAnsi="Tahoma" w:cs="Tahoma"/>
              </w:rPr>
              <w:t>/</w:t>
            </w:r>
          </w:p>
          <w:p w14:paraId="296D88D2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A2698B5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2A99928D" w14:textId="77777777" w:rsidR="00B94AC1" w:rsidRPr="00725069" w:rsidRDefault="00B94AC1" w:rsidP="00B94AC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i/>
          <w:iCs/>
          <w:color w:val="2B2622"/>
          <w:sz w:val="36"/>
          <w:szCs w:val="36"/>
        </w:rPr>
      </w:pPr>
    </w:p>
    <w:sectPr w:rsidR="00B94AC1" w:rsidRPr="00725069" w:rsidSect="00A239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33579" w14:textId="77777777" w:rsidR="00C8476F" w:rsidRDefault="00C8476F" w:rsidP="001D4A8A">
      <w:pPr>
        <w:spacing w:after="0" w:line="240" w:lineRule="auto"/>
      </w:pPr>
      <w:r>
        <w:separator/>
      </w:r>
    </w:p>
  </w:endnote>
  <w:endnote w:type="continuationSeparator" w:id="0">
    <w:p w14:paraId="059A1B09" w14:textId="77777777" w:rsidR="00C8476F" w:rsidRDefault="00C8476F" w:rsidP="001D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7471" w14:textId="77777777" w:rsidR="00C8476F" w:rsidRDefault="00C8476F" w:rsidP="001D4A8A">
      <w:pPr>
        <w:spacing w:after="0" w:line="240" w:lineRule="auto"/>
      </w:pPr>
      <w:r>
        <w:separator/>
      </w:r>
    </w:p>
  </w:footnote>
  <w:footnote w:type="continuationSeparator" w:id="0">
    <w:p w14:paraId="14B64FBA" w14:textId="77777777" w:rsidR="00C8476F" w:rsidRDefault="00C8476F" w:rsidP="001D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55F06"/>
    <w:multiLevelType w:val="multilevel"/>
    <w:tmpl w:val="73B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59"/>
    <w:rsid w:val="00023212"/>
    <w:rsid w:val="00035A4A"/>
    <w:rsid w:val="00081431"/>
    <w:rsid w:val="0008441C"/>
    <w:rsid w:val="000B30D6"/>
    <w:rsid w:val="000E1E16"/>
    <w:rsid w:val="000E5754"/>
    <w:rsid w:val="000E71C8"/>
    <w:rsid w:val="00106698"/>
    <w:rsid w:val="00132848"/>
    <w:rsid w:val="00176231"/>
    <w:rsid w:val="00177194"/>
    <w:rsid w:val="001A302A"/>
    <w:rsid w:val="001C3879"/>
    <w:rsid w:val="001D4A8A"/>
    <w:rsid w:val="001F1C3E"/>
    <w:rsid w:val="00215A6C"/>
    <w:rsid w:val="00272BAC"/>
    <w:rsid w:val="002A3F05"/>
    <w:rsid w:val="002C3737"/>
    <w:rsid w:val="002F3468"/>
    <w:rsid w:val="00306082"/>
    <w:rsid w:val="00314ABB"/>
    <w:rsid w:val="00320085"/>
    <w:rsid w:val="00321BEF"/>
    <w:rsid w:val="00327EB9"/>
    <w:rsid w:val="003923A6"/>
    <w:rsid w:val="003A3886"/>
    <w:rsid w:val="003A7A2A"/>
    <w:rsid w:val="003D5CD6"/>
    <w:rsid w:val="004E31BD"/>
    <w:rsid w:val="00523F23"/>
    <w:rsid w:val="00570A5E"/>
    <w:rsid w:val="00584C47"/>
    <w:rsid w:val="0059013B"/>
    <w:rsid w:val="005D6D59"/>
    <w:rsid w:val="005F5CEF"/>
    <w:rsid w:val="005F6199"/>
    <w:rsid w:val="00614DC6"/>
    <w:rsid w:val="00625B0D"/>
    <w:rsid w:val="006663A3"/>
    <w:rsid w:val="006866D4"/>
    <w:rsid w:val="006C41D7"/>
    <w:rsid w:val="006D45DD"/>
    <w:rsid w:val="006D7ED9"/>
    <w:rsid w:val="00725069"/>
    <w:rsid w:val="00744F4D"/>
    <w:rsid w:val="007518AB"/>
    <w:rsid w:val="0078203F"/>
    <w:rsid w:val="0079089C"/>
    <w:rsid w:val="007929DE"/>
    <w:rsid w:val="007A20A0"/>
    <w:rsid w:val="007A48A1"/>
    <w:rsid w:val="007E348C"/>
    <w:rsid w:val="00816515"/>
    <w:rsid w:val="00835C52"/>
    <w:rsid w:val="00853E41"/>
    <w:rsid w:val="008807A9"/>
    <w:rsid w:val="00882EEE"/>
    <w:rsid w:val="008D477F"/>
    <w:rsid w:val="00907CBA"/>
    <w:rsid w:val="009A15DA"/>
    <w:rsid w:val="009C13AC"/>
    <w:rsid w:val="009C2827"/>
    <w:rsid w:val="009E4836"/>
    <w:rsid w:val="00A239A2"/>
    <w:rsid w:val="00A46D85"/>
    <w:rsid w:val="00A532BA"/>
    <w:rsid w:val="00A74D3F"/>
    <w:rsid w:val="00B27E91"/>
    <w:rsid w:val="00B53E84"/>
    <w:rsid w:val="00B604FD"/>
    <w:rsid w:val="00B94050"/>
    <w:rsid w:val="00B94AC1"/>
    <w:rsid w:val="00BC081E"/>
    <w:rsid w:val="00BC35B5"/>
    <w:rsid w:val="00C01019"/>
    <w:rsid w:val="00C84139"/>
    <w:rsid w:val="00C8476F"/>
    <w:rsid w:val="00C94953"/>
    <w:rsid w:val="00C96D3B"/>
    <w:rsid w:val="00CA026F"/>
    <w:rsid w:val="00CA1713"/>
    <w:rsid w:val="00CA665F"/>
    <w:rsid w:val="00CF64D8"/>
    <w:rsid w:val="00D05DDE"/>
    <w:rsid w:val="00D350C1"/>
    <w:rsid w:val="00D454D5"/>
    <w:rsid w:val="00D459AA"/>
    <w:rsid w:val="00D74AF6"/>
    <w:rsid w:val="00D9702C"/>
    <w:rsid w:val="00DC142E"/>
    <w:rsid w:val="00E04C59"/>
    <w:rsid w:val="00E10D25"/>
    <w:rsid w:val="00E24484"/>
    <w:rsid w:val="00ED328A"/>
    <w:rsid w:val="00EF5334"/>
    <w:rsid w:val="00F1538C"/>
    <w:rsid w:val="00F17044"/>
    <w:rsid w:val="00F22254"/>
    <w:rsid w:val="00F81BB6"/>
    <w:rsid w:val="00FD49DF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BA90"/>
  <w15:docId w15:val="{4AD791C8-AA2A-44C5-9E61-2622112B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Balloon Text"/>
    <w:basedOn w:val="a"/>
    <w:link w:val="a7"/>
    <w:semiHidden/>
    <w:unhideWhenUsed/>
    <w:rsid w:val="00A7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D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1D4A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4A8A"/>
  </w:style>
  <w:style w:type="paragraph" w:styleId="aa">
    <w:name w:val="footer"/>
    <w:basedOn w:val="a"/>
    <w:link w:val="ab"/>
    <w:uiPriority w:val="99"/>
    <w:unhideWhenUsed/>
    <w:rsid w:val="001D4A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4A8A"/>
  </w:style>
  <w:style w:type="table" w:styleId="ac">
    <w:name w:val="Table Grid"/>
    <w:basedOn w:val="a1"/>
    <w:rsid w:val="001D4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1D4A8A"/>
  </w:style>
  <w:style w:type="paragraph" w:customStyle="1" w:styleId="ConsPlusTitle">
    <w:name w:val="ConsPlusTitle"/>
    <w:rsid w:val="001D4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96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30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1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87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042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Гомер Татьяна Олеговна</cp:lastModifiedBy>
  <cp:revision>58</cp:revision>
  <cp:lastPrinted>2019-07-25T04:46:00Z</cp:lastPrinted>
  <dcterms:created xsi:type="dcterms:W3CDTF">2017-07-06T03:24:00Z</dcterms:created>
  <dcterms:modified xsi:type="dcterms:W3CDTF">2022-02-04T07:18:00Z</dcterms:modified>
</cp:coreProperties>
</file>