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462404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462404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416907" r:id="rId10"/>
              </w:object>
            </w:r>
          </w:p>
          <w:p w14:paraId="1CBF561E" w14:textId="77777777" w:rsidR="000071A0" w:rsidRDefault="000071A0" w:rsidP="00462404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462404">
            <w:r>
              <w:t>на № ______________________________</w:t>
            </w:r>
          </w:p>
        </w:tc>
      </w:tr>
    </w:tbl>
    <w:p w14:paraId="5FD84EC4" w14:textId="3E291681" w:rsidR="002909D5" w:rsidRDefault="00244222" w:rsidP="00462404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462404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462404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2FEBBBC1" w14:textId="77777777" w:rsidR="00462404" w:rsidRPr="00462404" w:rsidRDefault="00462404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10EA592" w14:textId="77777777" w:rsidR="00525404" w:rsidRPr="00462404" w:rsidRDefault="00525404" w:rsidP="00462404">
      <w:pPr>
        <w:jc w:val="center"/>
        <w:rPr>
          <w:rFonts w:ascii="Tahoma" w:hAnsi="Tahoma" w:cs="Tahoma"/>
          <w:sz w:val="22"/>
          <w:szCs w:val="20"/>
          <w:vertAlign w:val="superscript"/>
        </w:rPr>
      </w:pPr>
      <w:r w:rsidRPr="00462404">
        <w:rPr>
          <w:rFonts w:ascii="Tahoma" w:hAnsi="Tahoma" w:cs="Tahoma"/>
          <w:b/>
          <w:sz w:val="22"/>
          <w:szCs w:val="20"/>
        </w:rPr>
        <w:t>Приглашение к участию в Закупочной процедуре</w:t>
      </w:r>
    </w:p>
    <w:p w14:paraId="29F280B6" w14:textId="77777777" w:rsidR="00525404" w:rsidRPr="00462404" w:rsidRDefault="00525404" w:rsidP="00462404">
      <w:pPr>
        <w:jc w:val="both"/>
        <w:rPr>
          <w:rFonts w:ascii="Tahoma" w:hAnsi="Tahoma" w:cs="Tahoma"/>
          <w:sz w:val="22"/>
        </w:rPr>
      </w:pPr>
    </w:p>
    <w:p w14:paraId="574096EB" w14:textId="77777777" w:rsidR="00525404" w:rsidRPr="008B78B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5819"/>
      </w:tblGrid>
      <w:tr w:rsidR="00525404" w:rsidRPr="008B78BA" w14:paraId="21916A0A" w14:textId="77777777" w:rsidTr="008B78BA">
        <w:trPr>
          <w:trHeight w:hRule="exact" w:val="82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EA16D99" w:rsidR="00D06A6A" w:rsidRPr="00313D5A" w:rsidRDefault="008B78B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78BA">
              <w:rPr>
                <w:rFonts w:ascii="Tahoma" w:hAnsi="Tahoma" w:cs="Tahoma"/>
                <w:sz w:val="20"/>
                <w:szCs w:val="20"/>
              </w:rPr>
              <w:t>Оказание услуг по очистке канализационных систем комплекса/Вывоз ливневых стоков из накопительной емкости СТБ</w:t>
            </w:r>
          </w:p>
        </w:tc>
      </w:tr>
      <w:tr w:rsidR="00525404" w:rsidRPr="00313D5A" w14:paraId="14F7BAEF" w14:textId="77777777" w:rsidTr="00462404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B25FDD4" w:rsidR="00EE2592" w:rsidRPr="00313D5A" w:rsidRDefault="00483105" w:rsidP="004624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 заявке, в течение 2024 года</w:t>
            </w:r>
          </w:p>
        </w:tc>
      </w:tr>
      <w:tr w:rsidR="00525404" w:rsidRPr="00313D5A" w14:paraId="25379FA5" w14:textId="77777777" w:rsidTr="00462404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57EC02F2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15125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течение 10 (десяти) банковских дней, с даты </w:t>
            </w:r>
            <w:r w:rsidR="00115125"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561B4B8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462404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CC4431A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B78BA">
              <w:rPr>
                <w:rFonts w:ascii="Tahoma" w:hAnsi="Tahoma" w:cs="Tahoma"/>
                <w:sz w:val="20"/>
                <w:szCs w:val="20"/>
                <w:u w:val="single"/>
              </w:rPr>
              <w:t>26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462404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32E637B" w:rsidR="00525404" w:rsidRPr="00313D5A" w:rsidRDefault="00B703D2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B78BA" w:rsidRPr="008B78BA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6C3619" w:rsidRPr="008B78BA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D06A6A" w:rsidRPr="008B78B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8B78B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462404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9EF8CA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313D5A">
              <w:rPr>
                <w:rFonts w:ascii="Tahoma" w:hAnsi="Tahoma" w:cs="Tahoma"/>
                <w:sz w:val="20"/>
                <w:szCs w:val="20"/>
              </w:rPr>
              <w:t>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35B9322E" w:rsidR="00525404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>о минимально возможных с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>рок</w:t>
            </w:r>
            <w:r w:rsidR="00483105">
              <w:rPr>
                <w:rFonts w:ascii="Tahoma" w:hAnsi="Tahoma" w:cs="Tahoma"/>
                <w:sz w:val="20"/>
                <w:szCs w:val="20"/>
              </w:rPr>
              <w:t>ах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83105">
              <w:rPr>
                <w:rFonts w:ascii="Tahoma" w:hAnsi="Tahoma" w:cs="Tahoma"/>
                <w:sz w:val="20"/>
                <w:szCs w:val="20"/>
              </w:rPr>
              <w:t>п</w:t>
            </w:r>
            <w:r w:rsidR="00483105" w:rsidRPr="00483105">
              <w:rPr>
                <w:rFonts w:ascii="Tahoma" w:hAnsi="Tahoma" w:cs="Tahoma"/>
                <w:sz w:val="20"/>
                <w:szCs w:val="20"/>
              </w:rPr>
              <w:t>редоставления услуг по заявке (</w:t>
            </w:r>
            <w:proofErr w:type="spellStart"/>
            <w:r w:rsidR="00483105" w:rsidRPr="00483105">
              <w:rPr>
                <w:rFonts w:ascii="Tahoma" w:hAnsi="Tahoma" w:cs="Tahoma"/>
                <w:sz w:val="20"/>
                <w:szCs w:val="20"/>
              </w:rPr>
              <w:t>д.б</w:t>
            </w:r>
            <w:proofErr w:type="spellEnd"/>
            <w:r w:rsidR="00483105" w:rsidRPr="00483105">
              <w:rPr>
                <w:rFonts w:ascii="Tahoma" w:hAnsi="Tahoma" w:cs="Tahoma"/>
                <w:sz w:val="20"/>
                <w:szCs w:val="20"/>
              </w:rPr>
              <w:t>. указано в коммерческом предложении) в течении которого услуга будет оказана</w:t>
            </w:r>
            <w:r w:rsidR="00483105">
              <w:rPr>
                <w:rFonts w:ascii="Tahoma" w:hAnsi="Tahoma" w:cs="Tahoma"/>
                <w:sz w:val="20"/>
                <w:szCs w:val="20"/>
              </w:rPr>
              <w:t xml:space="preserve"> (в часах)</w:t>
            </w:r>
          </w:p>
        </w:tc>
      </w:tr>
      <w:tr w:rsidR="00525404" w:rsidRPr="00313D5A" w14:paraId="5055386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D9C58B4" w14:textId="3717C9F4" w:rsidR="00FC0D97" w:rsidRDefault="00525404" w:rsidP="00462404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B2C819D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05754320" w:rsidR="002E1C58" w:rsidRPr="008B78BA" w:rsidRDefault="00B703D2" w:rsidP="00462404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715D02" w:rsidRPr="008B78BA">
        <w:rPr>
          <w:rFonts w:ascii="Tahoma" w:hAnsi="Tahoma" w:cs="Tahoma"/>
          <w:sz w:val="20"/>
          <w:szCs w:val="20"/>
        </w:rPr>
        <w:t xml:space="preserve">: </w:t>
      </w:r>
      <w:r w:rsidR="00483105" w:rsidRPr="008B78BA">
        <w:rPr>
          <w:rFonts w:ascii="Tahoma" w:hAnsi="Tahoma" w:cs="Tahoma"/>
          <w:sz w:val="20"/>
          <w:szCs w:val="20"/>
        </w:rPr>
        <w:t>Кондратьева Игоря Юрьевича</w:t>
      </w:r>
      <w:r w:rsidR="002E1C58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483105" w:rsidRPr="00462404">
          <w:rPr>
            <w:rStyle w:val="a9"/>
            <w:rFonts w:ascii="Tahoma" w:hAnsi="Tahoma" w:cs="Tahoma"/>
            <w:sz w:val="22"/>
            <w:szCs w:val="22"/>
          </w:rPr>
          <w:t>energo@bobrovylog.ru</w:t>
        </w:r>
      </w:hyperlink>
      <w:r w:rsidR="00715D02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proofErr w:type="spellStart"/>
      <w:r w:rsidR="00715D02" w:rsidRPr="008B78BA">
        <w:rPr>
          <w:rFonts w:ascii="Tahoma" w:hAnsi="Tahoma" w:cs="Tahoma"/>
          <w:sz w:val="20"/>
          <w:szCs w:val="20"/>
        </w:rPr>
        <w:t>Бродова</w:t>
      </w:r>
      <w:proofErr w:type="spellEnd"/>
      <w:r w:rsidR="00715D02" w:rsidRPr="008B78BA">
        <w:rPr>
          <w:rFonts w:ascii="Tahoma" w:hAnsi="Tahoma" w:cs="Tahoma"/>
          <w:sz w:val="20"/>
          <w:szCs w:val="20"/>
        </w:rPr>
        <w:t xml:space="preserve"> Виталия Валерьевича </w:t>
      </w:r>
      <w:hyperlink r:id="rId12" w:history="1">
        <w:r w:rsidR="00715D02" w:rsidRPr="008B78BA">
          <w:rPr>
            <w:sz w:val="20"/>
            <w:szCs w:val="20"/>
          </w:rPr>
          <w:t>brodov@bobrovylog.ru</w:t>
        </w:r>
      </w:hyperlink>
      <w:r w:rsidR="00525404" w:rsidRPr="008B78BA">
        <w:rPr>
          <w:sz w:val="20"/>
          <w:szCs w:val="20"/>
        </w:rPr>
        <w:t xml:space="preserve">   </w:t>
      </w:r>
    </w:p>
    <w:p w14:paraId="2B095119" w14:textId="75F47B1F" w:rsidR="00525404" w:rsidRPr="008B78BA" w:rsidRDefault="004E370E" w:rsidP="00462404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8B78BA">
        <w:rPr>
          <w:rFonts w:ascii="Tahoma" w:hAnsi="Tahoma" w:cs="Tahoma"/>
          <w:sz w:val="20"/>
          <w:szCs w:val="20"/>
        </w:rPr>
        <w:t>Гомер Татьяны Олеговны</w:t>
      </w:r>
      <w:r w:rsidRPr="008B78B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8B78BA">
          <w:rPr>
            <w:sz w:val="20"/>
            <w:szCs w:val="20"/>
          </w:rPr>
          <w:t>gomer@bobrovylog.ru</w:t>
        </w:r>
      </w:hyperlink>
      <w:r w:rsidRPr="008B78B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</w:t>
      </w:r>
      <w:r w:rsidR="00462404" w:rsidRPr="008B78BA">
        <w:rPr>
          <w:rFonts w:ascii="Tahoma" w:hAnsi="Tahoma" w:cs="Tahoma"/>
          <w:sz w:val="20"/>
          <w:szCs w:val="20"/>
        </w:rPr>
        <w:br/>
      </w:r>
      <w:r w:rsidRPr="008B78BA">
        <w:rPr>
          <w:rFonts w:ascii="Tahoma" w:hAnsi="Tahoma" w:cs="Tahoma"/>
          <w:sz w:val="20"/>
          <w:szCs w:val="20"/>
        </w:rPr>
        <w:t>г. Красноярск, ул. Сибирская, д. 92, стр. 23</w:t>
      </w:r>
      <w:r w:rsidR="00525404" w:rsidRPr="008B78BA">
        <w:rPr>
          <w:rFonts w:ascii="Tahoma" w:hAnsi="Tahoma" w:cs="Tahoma"/>
          <w:sz w:val="20"/>
          <w:szCs w:val="20"/>
        </w:rPr>
        <w:t xml:space="preserve">. </w:t>
      </w:r>
      <w:r w:rsidR="00054F7D" w:rsidRPr="008B78BA">
        <w:rPr>
          <w:rFonts w:ascii="Tahoma" w:hAnsi="Tahoma" w:cs="Tahoma"/>
          <w:sz w:val="20"/>
          <w:szCs w:val="20"/>
        </w:rPr>
        <w:t>В бумажном</w:t>
      </w:r>
      <w:r w:rsidR="00525404" w:rsidRPr="008B78B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008B78BA">
        <w:rPr>
          <w:rFonts w:ascii="Tahoma" w:hAnsi="Tahoma" w:cs="Tahoma"/>
          <w:b/>
          <w:bCs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462404" w:rsidRDefault="00631FBF" w:rsidP="0046240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2"/>
          <w:szCs w:val="22"/>
        </w:rPr>
      </w:pPr>
    </w:p>
    <w:p w14:paraId="183807D2" w14:textId="77777777" w:rsidR="00631FBF" w:rsidRPr="00CB6214" w:rsidRDefault="00631FBF" w:rsidP="00462404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1FBF" w:rsidRPr="00462404" w14:paraId="3EE41367" w14:textId="77777777" w:rsidTr="0046240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462404" w14:paraId="273672DA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2. График / Срок поставки / выполнения работ / оказания 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CBC2BBC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7E874A2F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Согласны (выбрать один из вариантов) /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462404">
              <w:rPr>
                <w:rFonts w:ascii="Tahoma" w:hAnsi="Tahoma" w:cs="Tahoma"/>
                <w:sz w:val="20"/>
                <w:szCs w:val="20"/>
              </w:rPr>
              <w:t>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462404" w14:paraId="65BE01D1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A34C0FD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E95DA8F" w14:textId="77777777" w:rsidTr="00462404">
        <w:trPr>
          <w:trHeight w:val="2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462404" w:rsidRDefault="00E01D11" w:rsidP="00462404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31FBF" w:rsidRPr="00462404" w14:paraId="3AA7EF04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462404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4F9925C" w14:textId="77777777" w:rsidTr="00462404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8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D99947A" w14:textId="77777777" w:rsidTr="00462404">
        <w:trPr>
          <w:trHeight w:val="5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462404" w:rsidRDefault="002E1C58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2E2D605" w14:textId="77777777" w:rsidTr="00462404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462404" w:rsidRDefault="00631FBF" w:rsidP="004624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0</w:t>
            </w:r>
            <w:r w:rsidRPr="00462404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2E29D080" w14:textId="77777777" w:rsidTr="00462404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0DFD52BC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2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635B9303" w14:textId="77777777" w:rsidTr="00462404">
        <w:trPr>
          <w:trHeight w:val="2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3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7927E26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2E1C58" w:rsidRPr="00462404">
              <w:rPr>
                <w:rFonts w:ascii="Tahoma" w:hAnsi="Tahoma" w:cs="Tahoma"/>
                <w:sz w:val="20"/>
                <w:szCs w:val="20"/>
              </w:rPr>
              <w:t>4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46D568F4" w14:textId="77777777" w:rsidR="00AD663F" w:rsidRPr="00DA001A" w:rsidRDefault="00AD663F" w:rsidP="00462404">
      <w:pPr>
        <w:rPr>
          <w:b/>
          <w:sz w:val="20"/>
        </w:rPr>
      </w:pPr>
    </w:p>
    <w:p w14:paraId="04282A04" w14:textId="7B2D929E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8B78BA">
        <w:rPr>
          <w:rFonts w:ascii="Tahoma" w:hAnsi="Tahoma" w:cs="Tahoma"/>
          <w:sz w:val="20"/>
          <w:szCs w:val="20"/>
        </w:rPr>
        <w:footnoteReference w:id="1"/>
      </w:r>
      <w:r w:rsidRPr="008B78BA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 w:rsidRPr="008B78BA">
        <w:rPr>
          <w:rFonts w:ascii="Tahoma" w:hAnsi="Tahoma" w:cs="Tahoma"/>
          <w:sz w:val="20"/>
          <w:szCs w:val="20"/>
        </w:rPr>
        <w:t>п</w:t>
      </w:r>
      <w:r w:rsidRPr="008B78BA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8B78BA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8B78BA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lastRenderedPageBreak/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8B78BA">
        <w:rPr>
          <w:rFonts w:ascii="Tahoma" w:hAnsi="Tahoma" w:cs="Tahoma"/>
          <w:sz w:val="20"/>
          <w:szCs w:val="20"/>
        </w:rPr>
        <w:t>но в</w:t>
      </w:r>
      <w:r w:rsidRPr="008B78BA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1D2AE4BF" w14:textId="77777777" w:rsidR="00E17BAE" w:rsidRPr="008B78BA" w:rsidRDefault="00E17BAE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6A9213B6" w14:textId="77777777" w:rsidR="00590066" w:rsidRPr="008B78BA" w:rsidRDefault="00590066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ТКП, 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359A6083" w14:textId="77777777" w:rsidR="00AD663F" w:rsidRPr="00462404" w:rsidRDefault="00AD663F" w:rsidP="00462404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14:paraId="110B1DD2" w14:textId="55A82F4B" w:rsidR="00771253" w:rsidRPr="00462404" w:rsidRDefault="008E5880" w:rsidP="00462404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 w:rsidRPr="00462404">
        <w:rPr>
          <w:rFonts w:ascii="Tahoma" w:hAnsi="Tahoma" w:cs="Tahoma"/>
          <w:color w:val="333333"/>
          <w:sz w:val="22"/>
          <w:szCs w:val="22"/>
        </w:rPr>
        <w:br/>
      </w:r>
      <w:r w:rsidR="00771253" w:rsidRPr="00462404">
        <w:rPr>
          <w:rFonts w:ascii="Tahoma" w:hAnsi="Tahoma" w:cs="Tahoma"/>
          <w:b/>
          <w:sz w:val="22"/>
          <w:szCs w:val="22"/>
        </w:rPr>
        <w:t xml:space="preserve">Главный инженер – начальник </w:t>
      </w:r>
      <w:r w:rsidR="00462404" w:rsidRPr="00462404">
        <w:rPr>
          <w:rFonts w:ascii="Tahoma" w:hAnsi="Tahoma" w:cs="Tahoma"/>
          <w:b/>
          <w:sz w:val="22"/>
          <w:szCs w:val="22"/>
        </w:rPr>
        <w:br/>
      </w:r>
      <w:r w:rsidR="00771253" w:rsidRPr="00462404">
        <w:rPr>
          <w:rFonts w:ascii="Tahoma" w:hAnsi="Tahoma" w:cs="Tahoma"/>
          <w:b/>
          <w:sz w:val="22"/>
          <w:szCs w:val="22"/>
        </w:rPr>
        <w:t>службы технического обеспечения</w:t>
      </w:r>
      <w:r w:rsidR="00462404">
        <w:rPr>
          <w:rFonts w:ascii="Tahoma" w:hAnsi="Tahoma" w:cs="Tahoma"/>
          <w:b/>
          <w:sz w:val="22"/>
          <w:szCs w:val="22"/>
        </w:rPr>
        <w:t xml:space="preserve"> </w:t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proofErr w:type="spellStart"/>
      <w:r w:rsidR="00771253" w:rsidRPr="00462404">
        <w:rPr>
          <w:rFonts w:ascii="Tahoma" w:hAnsi="Tahoma" w:cs="Tahoma"/>
          <w:b/>
          <w:sz w:val="22"/>
          <w:szCs w:val="22"/>
        </w:rPr>
        <w:t>В.В.Бродов</w:t>
      </w:r>
      <w:proofErr w:type="spellEnd"/>
    </w:p>
    <w:p w14:paraId="68C3597B" w14:textId="401DCF10" w:rsidR="002C4322" w:rsidRPr="00F93FAB" w:rsidRDefault="002C4322" w:rsidP="00462404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3CB49056" w:rsidR="00FC0D97" w:rsidRDefault="00FC0D97" w:rsidP="00462404">
      <w:pPr>
        <w:rPr>
          <w:rFonts w:ascii="Tahoma" w:hAnsi="Tahoma" w:cs="Tahoma"/>
          <w:b/>
          <w:sz w:val="20"/>
          <w:szCs w:val="20"/>
        </w:rPr>
      </w:pPr>
    </w:p>
    <w:p w14:paraId="7611F9F9" w14:textId="2AAFC849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34A351B1" w14:textId="7881BD7A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244EEAC8" w14:textId="0291BF12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2C5BC2CC" w14:textId="574CDADC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3A751718" w14:textId="3903C02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FEF2FC5" w14:textId="76087AB8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3E58E319" w14:textId="730D127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78A5E02" w14:textId="72455973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985921A" w14:textId="4442DD11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427A50C" w14:textId="0FF3AF54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1299E78F" w14:textId="35551BB6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1D14E8E4" w14:textId="4637292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D328B18" w14:textId="270EEDF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2CBD2D5" w14:textId="6063EE66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74BDA1A9" w14:textId="29EFC2BD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E0E8754" w14:textId="3E6A83F9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1755B503" w14:textId="4E0DE77D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676977B" w14:textId="0E9E00D6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E92B93A" w14:textId="3DD8DBB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3718F56" w14:textId="7694B540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1FA3E61" w14:textId="3837D8E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18891DF" w14:textId="7F50F931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074BD31" w14:textId="7777777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62404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462404">
      <w:pPr>
        <w:rPr>
          <w:rFonts w:ascii="Tahoma" w:hAnsi="Tahoma" w:cs="Tahoma"/>
          <w:sz w:val="14"/>
          <w:szCs w:val="14"/>
        </w:rPr>
      </w:pPr>
    </w:p>
    <w:p w14:paraId="711EE0D3" w14:textId="02C0E241" w:rsidR="00FD022C" w:rsidRPr="00F93FAB" w:rsidRDefault="004E370E" w:rsidP="00462404">
      <w:pPr>
        <w:rPr>
          <w:rFonts w:ascii="Tahoma" w:hAnsi="Tahoma" w:cs="Tahoma"/>
          <w:sz w:val="20"/>
          <w:szCs w:val="20"/>
        </w:rPr>
      </w:pPr>
      <w:r w:rsidRPr="00462404">
        <w:rPr>
          <w:rFonts w:ascii="Tahoma" w:hAnsi="Tahoma" w:cs="Tahoma"/>
          <w:sz w:val="20"/>
          <w:szCs w:val="20"/>
        </w:rPr>
        <w:t xml:space="preserve">Исп. </w:t>
      </w:r>
      <w:r w:rsidR="00DE01A5" w:rsidRPr="00462404">
        <w:rPr>
          <w:rFonts w:ascii="Tahoma" w:hAnsi="Tahoma" w:cs="Tahoma"/>
          <w:sz w:val="20"/>
          <w:szCs w:val="20"/>
        </w:rPr>
        <w:t>Гомер Т.О.</w:t>
      </w:r>
      <w:r w:rsidRPr="00462404">
        <w:rPr>
          <w:rFonts w:ascii="Tahoma" w:hAnsi="Tahoma" w:cs="Tahoma"/>
          <w:sz w:val="20"/>
          <w:szCs w:val="20"/>
        </w:rPr>
        <w:t xml:space="preserve"> (391) 256-87-66</w:t>
      </w:r>
    </w:p>
    <w:sectPr w:rsidR="00FD022C" w:rsidRPr="00F93FAB" w:rsidSect="00462404">
      <w:head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05492863">
    <w:abstractNumId w:val="2"/>
  </w:num>
  <w:num w:numId="2" w16cid:durableId="750397420">
    <w:abstractNumId w:val="1"/>
  </w:num>
  <w:num w:numId="3" w16cid:durableId="1200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1066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2663"/>
    <w:rsid w:val="000C379B"/>
    <w:rsid w:val="000D4372"/>
    <w:rsid w:val="000F034D"/>
    <w:rsid w:val="000F3D9F"/>
    <w:rsid w:val="00100782"/>
    <w:rsid w:val="00113167"/>
    <w:rsid w:val="00115125"/>
    <w:rsid w:val="00120735"/>
    <w:rsid w:val="001243D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2404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619"/>
    <w:rsid w:val="006C7081"/>
    <w:rsid w:val="006D1566"/>
    <w:rsid w:val="006E0A39"/>
    <w:rsid w:val="006E2F8A"/>
    <w:rsid w:val="006E71E4"/>
    <w:rsid w:val="00707FC7"/>
    <w:rsid w:val="007107FA"/>
    <w:rsid w:val="00712187"/>
    <w:rsid w:val="00715D02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B78B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6F51-AC15-4838-9A7A-BE61B74F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2020-01-29T08:20:00Z</cp:lastPrinted>
  <dcterms:created xsi:type="dcterms:W3CDTF">2024-02-12T07:46:00Z</dcterms:created>
  <dcterms:modified xsi:type="dcterms:W3CDTF">2024-02-14T04:55:00Z</dcterms:modified>
</cp:coreProperties>
</file>