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9C3492" w14:textId="77777777"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6151AA7" wp14:editId="32AC4997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1690064B" wp14:editId="2E4E15F5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14:paraId="5F99870D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1FDED88A" w14:textId="77777777" w:rsidR="002909D5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у                       </w:t>
      </w:r>
    </w:p>
    <w:p w14:paraId="4325DF4E" w14:textId="77777777" w:rsidR="002E39F3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</w:t>
      </w:r>
    </w:p>
    <w:p w14:paraId="1EF47D84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2480040D" w14:textId="77777777"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14:paraId="5E282B0E" w14:textId="77777777"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14:paraId="4608AB1A" w14:textId="77777777" w:rsidR="00244222" w:rsidRPr="00247010" w:rsidRDefault="00244222" w:rsidP="00DD16F7">
      <w:pPr>
        <w:rPr>
          <w:rFonts w:ascii="Tahoma" w:hAnsi="Tahoma" w:cs="Tahoma"/>
          <w:b/>
        </w:rPr>
      </w:pPr>
    </w:p>
    <w:p w14:paraId="5598D751" w14:textId="77777777"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14:paraId="63891438" w14:textId="37C4A102" w:rsidR="002E39F3" w:rsidRDefault="002E39F3" w:rsidP="00914E5A">
      <w:pPr>
        <w:jc w:val="right"/>
        <w:rPr>
          <w:rFonts w:ascii="Tahoma" w:hAnsi="Tahoma" w:cs="Tahoma"/>
          <w:b/>
          <w:sz w:val="22"/>
          <w:szCs w:val="22"/>
        </w:rPr>
      </w:pPr>
      <w:r w:rsidRPr="00914E5A">
        <w:rPr>
          <w:rFonts w:ascii="Tahoma" w:hAnsi="Tahoma" w:cs="Tahoma" w:hint="eastAsia"/>
          <w:b/>
          <w:sz w:val="22"/>
          <w:szCs w:val="22"/>
        </w:rPr>
        <w:t>Участник</w:t>
      </w:r>
      <w:r w:rsidRPr="00914E5A">
        <w:rPr>
          <w:rFonts w:ascii="Tahoma" w:hAnsi="Tahoma" w:cs="Tahoma"/>
          <w:b/>
          <w:sz w:val="22"/>
          <w:szCs w:val="22"/>
        </w:rPr>
        <w:t xml:space="preserve">у </w:t>
      </w:r>
      <w:r w:rsidRPr="00914E5A">
        <w:rPr>
          <w:rFonts w:ascii="Tahoma" w:hAnsi="Tahoma" w:cs="Tahoma" w:hint="eastAsia"/>
          <w:b/>
          <w:sz w:val="22"/>
          <w:szCs w:val="22"/>
        </w:rPr>
        <w:t>закупочной</w:t>
      </w:r>
      <w:r w:rsidRPr="00914E5A">
        <w:rPr>
          <w:rFonts w:ascii="Tahoma" w:hAnsi="Tahoma" w:cs="Tahoma"/>
          <w:b/>
          <w:sz w:val="22"/>
          <w:szCs w:val="22"/>
        </w:rPr>
        <w:t xml:space="preserve"> </w:t>
      </w:r>
      <w:r w:rsidRPr="00914E5A">
        <w:rPr>
          <w:rFonts w:ascii="Tahoma" w:hAnsi="Tahoma" w:cs="Tahoma" w:hint="eastAsia"/>
          <w:b/>
          <w:sz w:val="22"/>
          <w:szCs w:val="22"/>
        </w:rPr>
        <w:t>процедуры</w:t>
      </w:r>
    </w:p>
    <w:p w14:paraId="2C81B234" w14:textId="095F567C" w:rsidR="00600AA3" w:rsidRPr="00600AA3" w:rsidRDefault="0021514E" w:rsidP="00CC7F6E">
      <w:pPr>
        <w:jc w:val="center"/>
      </w:pPr>
      <w:r w:rsidRPr="0021514E">
        <w:rPr>
          <w:b/>
          <w:bCs/>
        </w:rPr>
        <w:t xml:space="preserve">                                                                                                </w:t>
      </w:r>
      <w:r>
        <w:rPr>
          <w:b/>
          <w:bCs/>
        </w:rPr>
        <w:t xml:space="preserve"> </w:t>
      </w:r>
    </w:p>
    <w:p w14:paraId="30970C4A" w14:textId="77777777" w:rsidR="002E39F3" w:rsidRDefault="002E39F3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14:paraId="2DBF3F03" w14:textId="77777777" w:rsidR="00525404" w:rsidRPr="00F93FAB" w:rsidRDefault="00525404" w:rsidP="00525404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14:paraId="1CE11E8C" w14:textId="77777777" w:rsidR="00525404" w:rsidRPr="00DD16F7" w:rsidRDefault="00525404" w:rsidP="00525404">
      <w:pPr>
        <w:jc w:val="both"/>
        <w:rPr>
          <w:rFonts w:ascii="Tahoma" w:hAnsi="Tahoma" w:cs="Tahoma"/>
        </w:rPr>
      </w:pPr>
    </w:p>
    <w:p w14:paraId="035DAD24" w14:textId="77777777" w:rsidR="00525404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p w14:paraId="3BC7EE1C" w14:textId="77777777" w:rsidR="00525404" w:rsidRPr="00417DD2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525404" w:rsidRPr="00CC7F6E" w14:paraId="5E1F7A0C" w14:textId="77777777" w:rsidTr="00EA2446">
        <w:trPr>
          <w:trHeight w:hRule="exact" w:val="44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66C36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20466" w14:textId="4A7BE717" w:rsidR="00525404" w:rsidRPr="00CC7F6E" w:rsidRDefault="00365F1A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365F1A">
              <w:rPr>
                <w:rFonts w:ascii="Tahoma" w:hAnsi="Tahoma" w:cs="Tahoma"/>
                <w:sz w:val="20"/>
                <w:szCs w:val="20"/>
              </w:rPr>
              <w:t>Приобретение и монтаж анкерных устройств</w:t>
            </w:r>
          </w:p>
        </w:tc>
      </w:tr>
      <w:tr w:rsidR="00525404" w:rsidRPr="00F93FAB" w14:paraId="0148A2B1" w14:textId="77777777" w:rsidTr="0008488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A004E" w14:textId="253169F5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>
              <w:rPr>
                <w:rFonts w:ascii="Tahoma" w:hAnsi="Tahoma" w:cs="Tahoma"/>
                <w:sz w:val="20"/>
                <w:szCs w:val="20"/>
              </w:rPr>
              <w:t xml:space="preserve">Срок </w:t>
            </w:r>
            <w:r w:rsidR="00EA2446">
              <w:rPr>
                <w:rFonts w:ascii="Tahoma" w:hAnsi="Tahoma" w:cs="Tahoma"/>
                <w:sz w:val="20"/>
                <w:szCs w:val="20"/>
              </w:rPr>
              <w:t>выполнения работ</w:t>
            </w:r>
            <w:r w:rsidR="006A75A0">
              <w:rPr>
                <w:rFonts w:ascii="Tahoma" w:hAnsi="Tahoma" w:cs="Tahoma"/>
                <w:sz w:val="20"/>
                <w:szCs w:val="20"/>
              </w:rPr>
              <w:t>/оказания услуг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AB82E" w14:textId="3179AC41" w:rsidR="00525404" w:rsidRPr="00652C06" w:rsidRDefault="00365F1A" w:rsidP="00084880">
            <w:pPr>
              <w:tabs>
                <w:tab w:val="left" w:pos="492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В соответствии с согласованным сторонами графиком октябрь-ноябрь 2021 года</w:t>
            </w:r>
          </w:p>
        </w:tc>
      </w:tr>
      <w:tr w:rsidR="00525404" w:rsidRPr="00F93FAB" w14:paraId="5C79186E" w14:textId="77777777" w:rsidTr="0008488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61BF1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AF5D5" w14:textId="77777777" w:rsidR="00365F1A" w:rsidRDefault="00365F1A" w:rsidP="00365F1A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F3EC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18D5A51A" w14:textId="77777777" w:rsidR="00365F1A" w:rsidRPr="00F93FAB" w:rsidRDefault="00365F1A" w:rsidP="00365F1A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14:paraId="572B9D2D" w14:textId="77777777" w:rsidR="00365F1A" w:rsidRDefault="00365F1A" w:rsidP="00365F1A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70%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с даты подписания акта приема-передачи оказанных услуг </w:t>
            </w:r>
            <w:r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(не ранее) 3</w:t>
            </w:r>
            <w:r w:rsidRPr="00F93FAB">
              <w:rPr>
                <w:rFonts w:ascii="Tahoma" w:hAnsi="Tahoma" w:cs="Tahoma"/>
                <w:sz w:val="20"/>
                <w:szCs w:val="20"/>
              </w:rPr>
              <w:t>0 (</w:t>
            </w:r>
            <w:r>
              <w:rPr>
                <w:rFonts w:ascii="Tahoma" w:hAnsi="Tahoma" w:cs="Tahoma"/>
                <w:sz w:val="20"/>
                <w:szCs w:val="20"/>
              </w:rPr>
              <w:t>тридцать) календарны</w:t>
            </w:r>
            <w:r w:rsidRPr="00F93FAB">
              <w:rPr>
                <w:rFonts w:ascii="Tahoma" w:hAnsi="Tahoma" w:cs="Tahoma"/>
                <w:sz w:val="20"/>
                <w:szCs w:val="20"/>
              </w:rPr>
              <w:t>х дней.</w:t>
            </w:r>
          </w:p>
          <w:p w14:paraId="3F39B32B" w14:textId="77777777" w:rsidR="00365F1A" w:rsidRPr="0067426F" w:rsidRDefault="00365F1A" w:rsidP="00365F1A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2. </w:t>
            </w:r>
            <w:r w:rsidRPr="0037302D">
              <w:rPr>
                <w:rFonts w:ascii="Tahoma" w:hAnsi="Tahoma" w:cs="Tahoma"/>
                <w:sz w:val="20"/>
                <w:szCs w:val="20"/>
              </w:rPr>
              <w:t xml:space="preserve">Возможна оплата по факту </w:t>
            </w:r>
            <w:r>
              <w:rPr>
                <w:rFonts w:ascii="Tahoma" w:hAnsi="Tahoma" w:cs="Tahoma"/>
                <w:sz w:val="20"/>
                <w:szCs w:val="20"/>
              </w:rPr>
              <w:t>выполнения услуг</w:t>
            </w:r>
            <w:r w:rsidRPr="0037302D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с отсрочкой платежа (не ранее) 30 (тридца</w:t>
            </w:r>
            <w:r w:rsidRPr="0037302D">
              <w:rPr>
                <w:rFonts w:ascii="Tahoma" w:hAnsi="Tahoma" w:cs="Tahoma"/>
                <w:sz w:val="20"/>
                <w:szCs w:val="20"/>
              </w:rPr>
              <w:t>т</w:t>
            </w:r>
            <w:r>
              <w:rPr>
                <w:rFonts w:ascii="Tahoma" w:hAnsi="Tahoma" w:cs="Tahoma"/>
                <w:sz w:val="20"/>
                <w:szCs w:val="20"/>
              </w:rPr>
              <w:t>ь</w:t>
            </w:r>
            <w:r w:rsidRPr="0037302D">
              <w:rPr>
                <w:rFonts w:ascii="Tahoma" w:hAnsi="Tahoma" w:cs="Tahoma"/>
                <w:sz w:val="20"/>
                <w:szCs w:val="20"/>
              </w:rPr>
              <w:t xml:space="preserve">) </w:t>
            </w:r>
            <w:r>
              <w:rPr>
                <w:rFonts w:ascii="Tahoma" w:hAnsi="Tahoma" w:cs="Tahoma"/>
                <w:sz w:val="20"/>
                <w:szCs w:val="20"/>
              </w:rPr>
              <w:t>календарны</w:t>
            </w:r>
            <w:r w:rsidRPr="0037302D">
              <w:rPr>
                <w:rFonts w:ascii="Tahoma" w:hAnsi="Tahoma" w:cs="Tahoma"/>
                <w:sz w:val="20"/>
                <w:szCs w:val="20"/>
              </w:rPr>
              <w:t>х дней с даты подписания акта приема-передачи оказанных услуг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239B6113" w14:textId="77777777" w:rsidR="00365F1A" w:rsidRPr="00214BF0" w:rsidRDefault="00365F1A" w:rsidP="00365F1A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 - необходимо указать «в форме согласия» только один из вариантов расчетов;</w:t>
            </w:r>
          </w:p>
          <w:p w14:paraId="1AE7D153" w14:textId="77777777" w:rsidR="00365F1A" w:rsidRPr="00C677B4" w:rsidRDefault="00365F1A" w:rsidP="00365F1A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несогласии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иной вариант расчетов.</w:t>
            </w:r>
          </w:p>
          <w:p w14:paraId="4A561234" w14:textId="77777777" w:rsidR="00365F1A" w:rsidRDefault="00365F1A" w:rsidP="00365F1A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38818932" w14:textId="63051F71" w:rsidR="00525404" w:rsidRPr="00C468DD" w:rsidRDefault="00365F1A" w:rsidP="00365F1A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525404" w:rsidRPr="00F93FAB" w14:paraId="6DD77840" w14:textId="77777777" w:rsidTr="0008488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B28ED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DD454" w14:textId="792B5DE0"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До 1</w:t>
            </w:r>
            <w:r>
              <w:rPr>
                <w:rFonts w:ascii="Tahoma" w:hAnsi="Tahoma" w:cs="Tahoma"/>
                <w:sz w:val="20"/>
                <w:szCs w:val="20"/>
              </w:rPr>
              <w:t>6</w:t>
            </w:r>
            <w:r w:rsidRPr="00F93FAB">
              <w:rPr>
                <w:rFonts w:ascii="Tahoma" w:hAnsi="Tahoma" w:cs="Tahoma"/>
                <w:sz w:val="20"/>
                <w:szCs w:val="20"/>
              </w:rPr>
              <w:t>:00</w:t>
            </w:r>
            <w:r w:rsidR="00151283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365F1A">
              <w:rPr>
                <w:rFonts w:ascii="Tahoma" w:hAnsi="Tahoma" w:cs="Tahoma"/>
                <w:sz w:val="20"/>
                <w:szCs w:val="20"/>
              </w:rPr>
              <w:t>04.10</w:t>
            </w:r>
            <w:r w:rsidR="00151283">
              <w:rPr>
                <w:rFonts w:ascii="Tahoma" w:hAnsi="Tahoma" w:cs="Tahoma"/>
                <w:sz w:val="20"/>
                <w:szCs w:val="20"/>
              </w:rPr>
              <w:t xml:space="preserve">.2021 г. </w:t>
            </w:r>
            <w:r w:rsidRPr="00F93FAB">
              <w:rPr>
                <w:rFonts w:ascii="Tahoma" w:hAnsi="Tahoma" w:cs="Tahoma"/>
                <w:sz w:val="20"/>
                <w:szCs w:val="20"/>
              </w:rPr>
              <w:t>местного времени</w:t>
            </w:r>
          </w:p>
        </w:tc>
      </w:tr>
      <w:tr w:rsidR="00525404" w:rsidRPr="00F93FAB" w14:paraId="24D0A3BD" w14:textId="77777777" w:rsidTr="0008488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D1201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899CA" w14:textId="7C276856" w:rsidR="00525404" w:rsidRPr="00F93FAB" w:rsidRDefault="00B703D2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365F1A">
              <w:rPr>
                <w:rFonts w:ascii="Tahoma" w:hAnsi="Tahoma" w:cs="Tahoma"/>
                <w:sz w:val="20"/>
                <w:szCs w:val="20"/>
              </w:rPr>
              <w:t>15.10</w:t>
            </w:r>
            <w:r w:rsidR="00CC7F6E">
              <w:rPr>
                <w:rFonts w:ascii="Tahoma" w:hAnsi="Tahoma" w:cs="Tahoma"/>
                <w:sz w:val="20"/>
                <w:szCs w:val="20"/>
              </w:rPr>
              <w:t xml:space="preserve">.2021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525404" w:rsidRPr="00F93FAB" w14:paraId="5BBDE87F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65CD4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422AF" w14:textId="665F9ECB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263079">
              <w:rPr>
                <w:rFonts w:ascii="Tahoma" w:hAnsi="Tahoma" w:cs="Tahoma"/>
                <w:sz w:val="20"/>
                <w:szCs w:val="20"/>
              </w:rPr>
              <w:t>цен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7C735C2D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14:paraId="70A42AEC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14:paraId="650F943F" w14:textId="663A28B1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</w:t>
            </w:r>
            <w:r w:rsidR="00461032" w:rsidRPr="00F93FAB">
              <w:rPr>
                <w:rFonts w:ascii="Tahoma" w:hAnsi="Tahoma" w:cs="Tahoma"/>
                <w:sz w:val="20"/>
                <w:szCs w:val="20"/>
              </w:rPr>
              <w:t>и в случае, если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предложенная участником цена выше, чем у других участников, а </w:t>
            </w:r>
            <w:r w:rsidR="00461032" w:rsidRPr="00F93FAB">
              <w:rPr>
                <w:rFonts w:ascii="Tahoma" w:hAnsi="Tahoma" w:cs="Tahoma"/>
                <w:sz w:val="20"/>
                <w:szCs w:val="20"/>
              </w:rPr>
              <w:t>также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14:paraId="21B7201C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14:paraId="0957A93E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14:paraId="0304658D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14:paraId="5AB88446" w14:textId="77777777" w:rsidR="00525404" w:rsidRPr="0025759F" w:rsidRDefault="00525404" w:rsidP="00084880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lastRenderedPageBreak/>
              <w:t>- распределить объемы между Поставщиками, направившими наилучшие коммерческие предложения.</w:t>
            </w:r>
          </w:p>
          <w:p w14:paraId="73B75828" w14:textId="3F957C62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При этом любые расходы, связанные с участием </w:t>
            </w:r>
            <w:r w:rsidR="0021514E" w:rsidRPr="0025759F">
              <w:rPr>
                <w:rFonts w:ascii="Tahoma" w:hAnsi="Tahoma" w:cs="Tahoma"/>
                <w:sz w:val="20"/>
                <w:szCs w:val="20"/>
              </w:rPr>
              <w:t>в закупочной процедуре,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участник несет самостоятельно, указанные расходы ни при каких обстоятельствах ООО «</w:t>
            </w:r>
            <w:r w:rsidR="0021514E" w:rsidRPr="0025759F">
              <w:rPr>
                <w:rFonts w:ascii="Tahoma" w:hAnsi="Tahoma" w:cs="Tahoma"/>
                <w:sz w:val="20"/>
                <w:szCs w:val="20"/>
              </w:rPr>
              <w:t>Ренонс» не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возмещаются.</w:t>
            </w:r>
          </w:p>
        </w:tc>
      </w:tr>
      <w:tr w:rsidR="00525404" w:rsidRPr="00F93FAB" w14:paraId="3E21AF41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D349E" w14:textId="77777777"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85B22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14:paraId="323CD0A3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14:paraId="621CDA46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14:paraId="07EEA033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6884862A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14:paraId="3F1BD798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14:paraId="2A2AAFFF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14:paraId="42AE91F1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525404" w:rsidRPr="00F93FAB" w14:paraId="4289BCD8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D2F40" w14:textId="77777777" w:rsidR="00525404" w:rsidRPr="00796173" w:rsidRDefault="00B703D2" w:rsidP="0008488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525404" w:rsidRPr="00796173">
              <w:rPr>
                <w:rFonts w:ascii="Tahoma" w:hAnsi="Tahoma" w:cs="Tahoma"/>
                <w:sz w:val="20"/>
              </w:rPr>
              <w:t>.</w:t>
            </w:r>
            <w:r w:rsidR="00525404">
              <w:rPr>
                <w:rFonts w:ascii="Tahoma" w:hAnsi="Tahoma" w:cs="Tahoma"/>
                <w:sz w:val="20"/>
              </w:rPr>
              <w:t xml:space="preserve"> </w:t>
            </w:r>
            <w:r w:rsidR="005254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A6D8A" w14:textId="77777777" w:rsidR="00525404" w:rsidRPr="00417DD2" w:rsidRDefault="00525404" w:rsidP="00084880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 xml:space="preserve">Согласно Техническому Заданию </w:t>
            </w:r>
            <w:r w:rsidRPr="00417DD2">
              <w:rPr>
                <w:rFonts w:ascii="Tahoma" w:hAnsi="Tahoma" w:cs="Tahoma"/>
                <w:sz w:val="20"/>
                <w:u w:val="single"/>
              </w:rPr>
              <w:t xml:space="preserve">(Приложение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№1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14:paraId="61E8FEF4" w14:textId="77777777" w:rsidR="00525404" w:rsidRPr="00796173" w:rsidRDefault="00525404" w:rsidP="00084880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525404" w:rsidRPr="00F93FAB" w14:paraId="6CF1CA70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E7B04" w14:textId="77777777"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9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22C68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14:paraId="0E4E7776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14:paraId="7349AFFF" w14:textId="77777777" w:rsidR="00525404" w:rsidRPr="0046739C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>Приложением №2 к настоящему Приглашению.</w:t>
            </w:r>
          </w:p>
        </w:tc>
      </w:tr>
      <w:tr w:rsidR="00525404" w:rsidRPr="00F93FAB" w14:paraId="5DAEF3DF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00DD2" w14:textId="4FE6D95F" w:rsidR="00525404" w:rsidRPr="00BF4852" w:rsidRDefault="001E646E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10. </w:t>
            </w:r>
            <w:r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валидации Продукции, процессов и оборудования, к квалификации персонала, к системе </w:t>
            </w:r>
            <w:r>
              <w:rPr>
                <w:rFonts w:ascii="Tahoma" w:hAnsi="Tahoma" w:cs="Tahoma"/>
                <w:sz w:val="20"/>
                <w:szCs w:val="20"/>
              </w:rPr>
              <w:t>менеджмента качества Поставщика/</w:t>
            </w:r>
            <w:r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EF0C1" w14:textId="6B9BC4DD" w:rsidR="00D97BF2" w:rsidRDefault="00D97BF2" w:rsidP="00D97B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14:paraId="37DC00EF" w14:textId="77777777" w:rsidR="00B4443F" w:rsidRPr="00365F1A" w:rsidRDefault="00CC7F6E" w:rsidP="009457E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="00365F1A">
              <w:rPr>
                <w:rFonts w:ascii="Tahoma" w:hAnsi="Tahoma" w:cs="Tahoma"/>
                <w:sz w:val="20"/>
                <w:szCs w:val="20"/>
              </w:rPr>
              <w:t xml:space="preserve"> о н</w:t>
            </w:r>
            <w:r w:rsidR="00365F1A" w:rsidRPr="00365F1A">
              <w:rPr>
                <w:rFonts w:ascii="Tahoma" w:hAnsi="Tahoma" w:cs="Tahoma"/>
                <w:sz w:val="20"/>
                <w:szCs w:val="20"/>
              </w:rPr>
              <w:t>аличии у поставщика кадровых ресурсов, необходимых для выполнения работ / оказания услуг в соответствии с предметом закупки. (информационное письмо): аттестованных специалистов на разработку монтажной документации; персонала, обученного по безопасным методам и приемам выполнения работ на высоте (копия удостоверений);</w:t>
            </w:r>
          </w:p>
          <w:p w14:paraId="4EE90D45" w14:textId="620AC55D" w:rsidR="00365F1A" w:rsidRPr="00E97E1F" w:rsidRDefault="00365F1A" w:rsidP="009457E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365F1A">
              <w:rPr>
                <w:rFonts w:ascii="Tahoma" w:hAnsi="Tahoma" w:cs="Tahoma"/>
                <w:sz w:val="20"/>
                <w:szCs w:val="20"/>
              </w:rPr>
              <w:t>- о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365F1A">
              <w:rPr>
                <w:rFonts w:ascii="Tahoma" w:hAnsi="Tahoma" w:cs="Tahoma"/>
                <w:sz w:val="20"/>
                <w:szCs w:val="20"/>
              </w:rPr>
              <w:t>наличии опыта выполнения аналогичных работ (информационная справка)</w:t>
            </w:r>
          </w:p>
        </w:tc>
      </w:tr>
      <w:tr w:rsidR="00525404" w:rsidRPr="00F93FAB" w14:paraId="3232B81A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E89C1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1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77F7D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525404" w:rsidRPr="00F93FAB" w14:paraId="47443472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D812E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2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1A359" w14:textId="77777777" w:rsidR="00525404" w:rsidRPr="00417DD2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525404" w:rsidRPr="00F93FAB" w14:paraId="0B918631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CCC36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30272" w14:textId="77777777" w:rsidR="00525404" w:rsidRPr="00A92BF1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525404" w:rsidRPr="00F93FAB" w14:paraId="63783E21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5B0CF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CE774" w14:textId="77777777" w:rsidR="00525404" w:rsidRPr="00A92BF1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№3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14:paraId="3B35472A" w14:textId="77777777" w:rsidR="00525404" w:rsidRDefault="00525404" w:rsidP="00EA2446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14:paraId="615A450A" w14:textId="77777777" w:rsidR="00EA2446" w:rsidRPr="00F93FAB" w:rsidRDefault="00525404" w:rsidP="00EA2446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B703D2" w:rsidRPr="00F93FAB">
        <w:rPr>
          <w:rFonts w:ascii="Tahoma" w:hAnsi="Tahoma" w:cs="Tahoma"/>
          <w:sz w:val="20"/>
          <w:szCs w:val="20"/>
        </w:rPr>
        <w:t>Вопросы, связанные с организацией данной закупочной процедуры, заполнению документации, предоставлению разъяснений можно н</w:t>
      </w:r>
      <w:r w:rsidR="00B703D2">
        <w:rPr>
          <w:rFonts w:ascii="Tahoma" w:hAnsi="Tahoma" w:cs="Tahoma"/>
          <w:sz w:val="20"/>
          <w:szCs w:val="20"/>
        </w:rPr>
        <w:t xml:space="preserve">аправлять на электронный адрес: </w:t>
      </w:r>
      <w:hyperlink r:id="rId8" w:history="1">
        <w:r w:rsidR="0021514E" w:rsidRPr="00F93FAB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21514E" w:rsidRPr="00F93FAB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21514E" w:rsidRPr="00F93FAB">
        <w:rPr>
          <w:rFonts w:ascii="Tahoma" w:hAnsi="Tahoma" w:cs="Tahoma"/>
          <w:sz w:val="20"/>
          <w:szCs w:val="20"/>
        </w:rPr>
        <w:t>, Павливу Алексею Николаевичу;</w:t>
      </w:r>
      <w:r w:rsidR="0021514E">
        <w:rPr>
          <w:rFonts w:ascii="Tahoma" w:hAnsi="Tahoma" w:cs="Tahoma"/>
          <w:sz w:val="20"/>
          <w:szCs w:val="20"/>
        </w:rPr>
        <w:t xml:space="preserve"> </w:t>
      </w:r>
      <w:hyperlink r:id="rId9" w:history="1">
        <w:r w:rsidR="00EA2446">
          <w:rPr>
            <w:rStyle w:val="a8"/>
          </w:rPr>
          <w:t>pakulova@bobrovylog.ru</w:t>
        </w:r>
      </w:hyperlink>
      <w:r w:rsidR="00EA2446">
        <w:rPr>
          <w:rFonts w:ascii="Tahoma" w:hAnsi="Tahoma" w:cs="Tahoma"/>
          <w:sz w:val="20"/>
          <w:szCs w:val="20"/>
        </w:rPr>
        <w:t xml:space="preserve"> Пакуловой Татьяне Николаевне.</w:t>
      </w:r>
    </w:p>
    <w:p w14:paraId="121F13A3" w14:textId="5F177A81" w:rsidR="00525404" w:rsidRDefault="00525404" w:rsidP="00EA2446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Pr="00352776">
        <w:rPr>
          <w:rFonts w:ascii="Tahoma" w:hAnsi="Tahoma" w:cs="Tahoma"/>
          <w:sz w:val="20"/>
          <w:szCs w:val="20"/>
        </w:rPr>
        <w:t>электронной почты,</w:t>
      </w:r>
      <w:r w:rsidRPr="00F93FAB">
        <w:rPr>
          <w:rFonts w:ascii="Tahoma" w:hAnsi="Tahoma" w:cs="Tahoma"/>
          <w:sz w:val="20"/>
          <w:szCs w:val="20"/>
        </w:rPr>
        <w:t xml:space="preserve"> в адрес </w:t>
      </w:r>
      <w:r>
        <w:rPr>
          <w:rFonts w:ascii="Tahoma" w:hAnsi="Tahoma" w:cs="Tahoma"/>
          <w:sz w:val="20"/>
          <w:szCs w:val="20"/>
        </w:rPr>
        <w:t>Лавицкой</w:t>
      </w:r>
      <w:r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0" w:history="1">
        <w:r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>
        <w:rPr>
          <w:rFonts w:ascii="Tahoma" w:hAnsi="Tahoma" w:cs="Tahoma"/>
          <w:sz w:val="20"/>
          <w:szCs w:val="20"/>
        </w:rPr>
        <w:t xml:space="preserve"> </w:t>
      </w:r>
      <w:r w:rsidRPr="00352776">
        <w:rPr>
          <w:rFonts w:ascii="Tahoma" w:hAnsi="Tahoma" w:cs="Tahoma"/>
          <w:sz w:val="20"/>
          <w:szCs w:val="20"/>
        </w:rPr>
        <w:t xml:space="preserve">на имя Генерального директора ООО «Ренонс» </w:t>
      </w:r>
      <w:r>
        <w:rPr>
          <w:rFonts w:ascii="Tahoma" w:hAnsi="Tahoma" w:cs="Tahoma"/>
          <w:sz w:val="20"/>
          <w:szCs w:val="20"/>
        </w:rPr>
        <w:t>– Гавриловой Елены Александровны, или в</w:t>
      </w:r>
      <w:r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</w:t>
      </w:r>
      <w:r>
        <w:rPr>
          <w:rFonts w:ascii="Tahoma" w:hAnsi="Tahoma" w:cs="Tahoma"/>
          <w:sz w:val="20"/>
          <w:szCs w:val="20"/>
        </w:rPr>
        <w:t xml:space="preserve">. </w:t>
      </w:r>
      <w:r w:rsidR="00461032">
        <w:rPr>
          <w:rFonts w:ascii="Tahoma" w:hAnsi="Tahoma" w:cs="Tahoma"/>
          <w:sz w:val="20"/>
          <w:szCs w:val="20"/>
        </w:rPr>
        <w:t xml:space="preserve">В </w:t>
      </w:r>
      <w:r w:rsidR="00461032" w:rsidRPr="00352776">
        <w:rPr>
          <w:rFonts w:ascii="Tahoma" w:hAnsi="Tahoma" w:cs="Tahoma"/>
          <w:sz w:val="20"/>
          <w:szCs w:val="20"/>
        </w:rPr>
        <w:t>бумажном</w:t>
      </w:r>
      <w:r w:rsidRPr="00352776">
        <w:rPr>
          <w:rFonts w:ascii="Tahoma" w:hAnsi="Tahoma" w:cs="Tahoma"/>
          <w:sz w:val="20"/>
          <w:szCs w:val="20"/>
        </w:rPr>
        <w:t xml:space="preserve">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14:paraId="4D412177" w14:textId="77777777" w:rsidR="00525404" w:rsidRPr="00352776" w:rsidRDefault="00525404" w:rsidP="00525404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lastRenderedPageBreak/>
        <w:t>Документы Коммерческого предложения должны быть подписаны лицом, имеющим право подписи от имени Претендента.</w:t>
      </w:r>
    </w:p>
    <w:p w14:paraId="56ADB67C" w14:textId="77777777" w:rsidR="00525404" w:rsidRPr="00F93FAB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14:paraId="613E8E3C" w14:textId="77777777" w:rsidR="00525404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14:paraId="37E36FCF" w14:textId="77777777" w:rsidR="00525404" w:rsidRPr="00F93FAB" w:rsidRDefault="00525404" w:rsidP="00525404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525404" w:rsidRPr="00247010" w14:paraId="7C43CDA9" w14:textId="77777777" w:rsidTr="0008488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53423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DF7B0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525404" w:rsidRPr="00247010" w14:paraId="3525F1A5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5CB79" w14:textId="77777777" w:rsidR="00525404" w:rsidRPr="00C30042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BBD32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4C6ACF0D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40F8D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54813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525404" w:rsidRPr="00247010" w14:paraId="7F4111AD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610DF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20B1C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00108CA8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01840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F3992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62D28E83" w14:textId="77777777" w:rsidTr="0008488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0AAC0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3578D" w14:textId="77777777" w:rsidR="00525404" w:rsidRPr="00247010" w:rsidRDefault="00525404" w:rsidP="00084880">
            <w:pPr>
              <w:tabs>
                <w:tab w:val="left" w:pos="3060"/>
              </w:tabs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>
              <w:rPr>
                <w:rFonts w:ascii="Tahoma" w:hAnsi="Tahoma" w:cs="Tahoma"/>
                <w:sz w:val="18"/>
                <w:szCs w:val="18"/>
              </w:rPr>
              <w:tab/>
            </w:r>
          </w:p>
        </w:tc>
      </w:tr>
      <w:tr w:rsidR="00525404" w:rsidRPr="00247010" w14:paraId="70DC7F02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21A7F" w14:textId="77777777" w:rsidR="00525404" w:rsidRPr="00247010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</w:t>
            </w:r>
            <w:r w:rsidR="005254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F4AFC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601F5F64" w14:textId="77777777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16B48" w14:textId="77777777" w:rsidR="00525404" w:rsidRPr="00796173" w:rsidRDefault="00B703D2" w:rsidP="0008488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525404" w:rsidRPr="00796173">
              <w:rPr>
                <w:rFonts w:ascii="Tahoma" w:hAnsi="Tahoma" w:cs="Tahoma"/>
                <w:sz w:val="20"/>
              </w:rPr>
              <w:t>.</w:t>
            </w:r>
            <w:r w:rsidR="00525404">
              <w:rPr>
                <w:rFonts w:ascii="Tahoma" w:hAnsi="Tahoma" w:cs="Tahoma"/>
                <w:sz w:val="20"/>
              </w:rPr>
              <w:t xml:space="preserve"> </w:t>
            </w:r>
            <w:r w:rsidR="005254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D973B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0A83FF84" w14:textId="77777777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B5892" w14:textId="77777777" w:rsidR="00525404" w:rsidRPr="00247010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9</w:t>
            </w:r>
            <w:r w:rsidR="00525404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19955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5BB0FE8F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E0FD2" w14:textId="77777777" w:rsidR="00525404" w:rsidRPr="00BF4852" w:rsidRDefault="00B703D2" w:rsidP="0008488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525404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1ACDA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4305F216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2AC36" w14:textId="77777777" w:rsidR="00525404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11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525404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55B8D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48F3AD07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502DE" w14:textId="77777777" w:rsidR="00525404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12. </w:t>
            </w:r>
            <w:r w:rsidR="00525404"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BE66C" w14:textId="77777777" w:rsidR="00525404" w:rsidRPr="006E2136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3FF6D262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1BFAE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363C2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35FB266F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1C952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5592F" w14:textId="77777777" w:rsidR="00525404" w:rsidRPr="006E2136" w:rsidRDefault="00525404" w:rsidP="00084880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14:paraId="7EFE394D" w14:textId="77777777" w:rsidR="00525404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14:paraId="79E93C06" w14:textId="77777777" w:rsidR="00525404" w:rsidRPr="00F93FAB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14:paraId="03B0B888" w14:textId="77777777" w:rsidR="00525404" w:rsidRPr="00F93FAB" w:rsidRDefault="00525404" w:rsidP="00525404">
      <w:pPr>
        <w:rPr>
          <w:rFonts w:ascii="Tahoma" w:hAnsi="Tahoma" w:cs="Tahoma"/>
          <w:sz w:val="20"/>
          <w:szCs w:val="20"/>
        </w:rPr>
      </w:pPr>
    </w:p>
    <w:p w14:paraId="2DA3E0BF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02F1C0BA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0F7B6209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0B6CAB2C" w14:textId="65D61C8C" w:rsidR="00525404" w:rsidRPr="00F93FAB" w:rsidRDefault="00525404" w:rsidP="00525404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</w:t>
      </w:r>
      <w:r w:rsidR="00461032">
        <w:rPr>
          <w:rFonts w:ascii="Tahoma" w:hAnsi="Tahoma" w:cs="Tahoma"/>
          <w:b/>
          <w:sz w:val="20"/>
          <w:szCs w:val="20"/>
        </w:rPr>
        <w:t xml:space="preserve">                                            </w:t>
      </w:r>
      <w:r w:rsidRPr="00F93FAB">
        <w:rPr>
          <w:rFonts w:ascii="Tahoma" w:hAnsi="Tahoma" w:cs="Tahoma"/>
          <w:b/>
          <w:sz w:val="20"/>
          <w:szCs w:val="20"/>
        </w:rPr>
        <w:t xml:space="preserve">      Е.А. Гаврилова</w:t>
      </w:r>
    </w:p>
    <w:p w14:paraId="62EF6E6E" w14:textId="77777777" w:rsidR="00525404" w:rsidRPr="00F93FAB" w:rsidRDefault="00525404" w:rsidP="00525404">
      <w:pPr>
        <w:tabs>
          <w:tab w:val="left" w:pos="6915"/>
        </w:tabs>
        <w:jc w:val="center"/>
        <w:rPr>
          <w:rFonts w:ascii="Tahoma" w:hAnsi="Tahoma" w:cs="Tahoma"/>
          <w:sz w:val="20"/>
          <w:szCs w:val="20"/>
        </w:rPr>
      </w:pPr>
    </w:p>
    <w:p w14:paraId="166C5BB0" w14:textId="77777777" w:rsidR="00525404" w:rsidRPr="00F93FAB" w:rsidRDefault="00525404" w:rsidP="0052540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p w14:paraId="56062DBA" w14:textId="77777777" w:rsidR="00FD022C" w:rsidRPr="00F93FAB" w:rsidRDefault="00FD022C" w:rsidP="00525404">
      <w:pPr>
        <w:jc w:val="center"/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1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8C907B" w14:textId="77777777" w:rsidR="00DC41DE" w:rsidRDefault="00DC41DE" w:rsidP="006810CA">
      <w:r>
        <w:separator/>
      </w:r>
    </w:p>
  </w:endnote>
  <w:endnote w:type="continuationSeparator" w:id="0">
    <w:p w14:paraId="58E3BDF6" w14:textId="77777777" w:rsidR="00DC41DE" w:rsidRDefault="00DC41DE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6FD554" w14:textId="77777777" w:rsidR="00DC41DE" w:rsidRDefault="00DC41DE" w:rsidP="006810CA">
      <w:r>
        <w:separator/>
      </w:r>
    </w:p>
  </w:footnote>
  <w:footnote w:type="continuationSeparator" w:id="0">
    <w:p w14:paraId="7028055E" w14:textId="77777777" w:rsidR="00DC41DE" w:rsidRDefault="00DC41DE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E070D7" w14:textId="77777777"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8087C"/>
    <w:rsid w:val="00080CCC"/>
    <w:rsid w:val="000830DE"/>
    <w:rsid w:val="00090194"/>
    <w:rsid w:val="000A74A0"/>
    <w:rsid w:val="000C1B1A"/>
    <w:rsid w:val="000C1E69"/>
    <w:rsid w:val="000C379B"/>
    <w:rsid w:val="000D4372"/>
    <w:rsid w:val="000F034D"/>
    <w:rsid w:val="000F3D9F"/>
    <w:rsid w:val="00100782"/>
    <w:rsid w:val="00113167"/>
    <w:rsid w:val="00120735"/>
    <w:rsid w:val="00132EC2"/>
    <w:rsid w:val="00144B72"/>
    <w:rsid w:val="00145E6D"/>
    <w:rsid w:val="00151283"/>
    <w:rsid w:val="00152FEC"/>
    <w:rsid w:val="00153631"/>
    <w:rsid w:val="00153BCD"/>
    <w:rsid w:val="00155915"/>
    <w:rsid w:val="001622EE"/>
    <w:rsid w:val="00165D31"/>
    <w:rsid w:val="00166CD5"/>
    <w:rsid w:val="00171C56"/>
    <w:rsid w:val="00182FFB"/>
    <w:rsid w:val="00187123"/>
    <w:rsid w:val="001B7CFC"/>
    <w:rsid w:val="001C1B5A"/>
    <w:rsid w:val="001E646E"/>
    <w:rsid w:val="00210116"/>
    <w:rsid w:val="00210EA4"/>
    <w:rsid w:val="00214407"/>
    <w:rsid w:val="00214BF0"/>
    <w:rsid w:val="0021514E"/>
    <w:rsid w:val="00220402"/>
    <w:rsid w:val="00244222"/>
    <w:rsid w:val="00244566"/>
    <w:rsid w:val="00245F7D"/>
    <w:rsid w:val="00246023"/>
    <w:rsid w:val="00247010"/>
    <w:rsid w:val="00251F7D"/>
    <w:rsid w:val="0025759F"/>
    <w:rsid w:val="00263079"/>
    <w:rsid w:val="00270A12"/>
    <w:rsid w:val="00272FF1"/>
    <w:rsid w:val="00277094"/>
    <w:rsid w:val="002909D5"/>
    <w:rsid w:val="002944EC"/>
    <w:rsid w:val="00297967"/>
    <w:rsid w:val="002A7523"/>
    <w:rsid w:val="002B2C9E"/>
    <w:rsid w:val="002B7CF1"/>
    <w:rsid w:val="002D07C5"/>
    <w:rsid w:val="002D301A"/>
    <w:rsid w:val="002E32ED"/>
    <w:rsid w:val="002E39F3"/>
    <w:rsid w:val="002E446A"/>
    <w:rsid w:val="00311CD7"/>
    <w:rsid w:val="00316BB2"/>
    <w:rsid w:val="00323508"/>
    <w:rsid w:val="00331B16"/>
    <w:rsid w:val="003360CD"/>
    <w:rsid w:val="00340C08"/>
    <w:rsid w:val="0034182A"/>
    <w:rsid w:val="00343714"/>
    <w:rsid w:val="00351B75"/>
    <w:rsid w:val="00353DEF"/>
    <w:rsid w:val="0035495C"/>
    <w:rsid w:val="00356391"/>
    <w:rsid w:val="00357523"/>
    <w:rsid w:val="00357AE4"/>
    <w:rsid w:val="00364AC8"/>
    <w:rsid w:val="00365F1A"/>
    <w:rsid w:val="00370C78"/>
    <w:rsid w:val="0038626C"/>
    <w:rsid w:val="00386D22"/>
    <w:rsid w:val="003939A3"/>
    <w:rsid w:val="003A2C75"/>
    <w:rsid w:val="003B048B"/>
    <w:rsid w:val="003B5503"/>
    <w:rsid w:val="003C63F3"/>
    <w:rsid w:val="003D6994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1032"/>
    <w:rsid w:val="0046739C"/>
    <w:rsid w:val="00492330"/>
    <w:rsid w:val="004B3681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445C"/>
    <w:rsid w:val="00525404"/>
    <w:rsid w:val="005318AA"/>
    <w:rsid w:val="005357E0"/>
    <w:rsid w:val="0055411A"/>
    <w:rsid w:val="0055752E"/>
    <w:rsid w:val="00557D94"/>
    <w:rsid w:val="005757AC"/>
    <w:rsid w:val="005954E8"/>
    <w:rsid w:val="005A0EE2"/>
    <w:rsid w:val="005B2DB4"/>
    <w:rsid w:val="005C0CC9"/>
    <w:rsid w:val="005C6B91"/>
    <w:rsid w:val="005D153A"/>
    <w:rsid w:val="005D1935"/>
    <w:rsid w:val="00600AA3"/>
    <w:rsid w:val="00640F2F"/>
    <w:rsid w:val="00644137"/>
    <w:rsid w:val="006451C3"/>
    <w:rsid w:val="006503EC"/>
    <w:rsid w:val="00652C06"/>
    <w:rsid w:val="006617FF"/>
    <w:rsid w:val="00662CF5"/>
    <w:rsid w:val="00673D08"/>
    <w:rsid w:val="00673EAD"/>
    <w:rsid w:val="0067426F"/>
    <w:rsid w:val="00677C08"/>
    <w:rsid w:val="006810CA"/>
    <w:rsid w:val="00682138"/>
    <w:rsid w:val="006838E4"/>
    <w:rsid w:val="00683CEC"/>
    <w:rsid w:val="0069715B"/>
    <w:rsid w:val="006A4DAD"/>
    <w:rsid w:val="006A75A0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65DD5"/>
    <w:rsid w:val="00771ADB"/>
    <w:rsid w:val="00783067"/>
    <w:rsid w:val="00791C48"/>
    <w:rsid w:val="007B4011"/>
    <w:rsid w:val="007D5021"/>
    <w:rsid w:val="007D7A3B"/>
    <w:rsid w:val="008102C3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6098"/>
    <w:rsid w:val="008D2C7E"/>
    <w:rsid w:val="008F0583"/>
    <w:rsid w:val="0090172A"/>
    <w:rsid w:val="00914E5A"/>
    <w:rsid w:val="009315A0"/>
    <w:rsid w:val="00932F89"/>
    <w:rsid w:val="00933014"/>
    <w:rsid w:val="009457ED"/>
    <w:rsid w:val="00945C01"/>
    <w:rsid w:val="0099100D"/>
    <w:rsid w:val="009950B0"/>
    <w:rsid w:val="009B1C24"/>
    <w:rsid w:val="009B594C"/>
    <w:rsid w:val="009D629B"/>
    <w:rsid w:val="009E5285"/>
    <w:rsid w:val="009F08C0"/>
    <w:rsid w:val="009F64B4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F12BC"/>
    <w:rsid w:val="00AF2D0D"/>
    <w:rsid w:val="00B06710"/>
    <w:rsid w:val="00B11121"/>
    <w:rsid w:val="00B20AAF"/>
    <w:rsid w:val="00B30D2F"/>
    <w:rsid w:val="00B33738"/>
    <w:rsid w:val="00B4443F"/>
    <w:rsid w:val="00B45F76"/>
    <w:rsid w:val="00B51F70"/>
    <w:rsid w:val="00B52F42"/>
    <w:rsid w:val="00B62841"/>
    <w:rsid w:val="00B703D2"/>
    <w:rsid w:val="00BA342F"/>
    <w:rsid w:val="00BB1F1F"/>
    <w:rsid w:val="00BC3F5B"/>
    <w:rsid w:val="00BD3441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3479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C7F6E"/>
    <w:rsid w:val="00CF4B3E"/>
    <w:rsid w:val="00D0112B"/>
    <w:rsid w:val="00D04B7C"/>
    <w:rsid w:val="00D13567"/>
    <w:rsid w:val="00D20C32"/>
    <w:rsid w:val="00D55D27"/>
    <w:rsid w:val="00D71A3A"/>
    <w:rsid w:val="00D824A5"/>
    <w:rsid w:val="00D84E24"/>
    <w:rsid w:val="00D9021F"/>
    <w:rsid w:val="00D92234"/>
    <w:rsid w:val="00D97BF2"/>
    <w:rsid w:val="00DA4B78"/>
    <w:rsid w:val="00DB109B"/>
    <w:rsid w:val="00DC41DE"/>
    <w:rsid w:val="00DD16F7"/>
    <w:rsid w:val="00DE0F19"/>
    <w:rsid w:val="00DE7F13"/>
    <w:rsid w:val="00DF0CC7"/>
    <w:rsid w:val="00DF7E37"/>
    <w:rsid w:val="00E208B1"/>
    <w:rsid w:val="00E336BA"/>
    <w:rsid w:val="00E3567B"/>
    <w:rsid w:val="00E35CC2"/>
    <w:rsid w:val="00E36ECD"/>
    <w:rsid w:val="00E41379"/>
    <w:rsid w:val="00E41B9E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446"/>
    <w:rsid w:val="00EA26AE"/>
    <w:rsid w:val="00EB5E6D"/>
    <w:rsid w:val="00EC5635"/>
    <w:rsid w:val="00EE1A8E"/>
    <w:rsid w:val="00EF6BD8"/>
    <w:rsid w:val="00F046F4"/>
    <w:rsid w:val="00F446F2"/>
    <w:rsid w:val="00F507C6"/>
    <w:rsid w:val="00F60A74"/>
    <w:rsid w:val="00F62A1A"/>
    <w:rsid w:val="00F664B1"/>
    <w:rsid w:val="00F66BD5"/>
    <w:rsid w:val="00F8365F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8257CB"/>
  <w15:docId w15:val="{9E47051A-5176-44BC-921A-FC879874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  <w:style w:type="character" w:styleId="ab">
    <w:name w:val="Unresolved Mention"/>
    <w:basedOn w:val="a0"/>
    <w:uiPriority w:val="99"/>
    <w:semiHidden/>
    <w:unhideWhenUsed/>
    <w:rsid w:val="00BB1F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iv@bobrovylog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urist@bobrovylog.ru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pakulova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1284</Words>
  <Characters>7325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Дорошенко</dc:creator>
  <cp:lastModifiedBy>Гомер Татьяна Олеговна</cp:lastModifiedBy>
  <cp:revision>12</cp:revision>
  <cp:lastPrinted>2020-01-23T08:25:00Z</cp:lastPrinted>
  <dcterms:created xsi:type="dcterms:W3CDTF">2020-12-04T08:29:00Z</dcterms:created>
  <dcterms:modified xsi:type="dcterms:W3CDTF">2021-09-27T09:24:00Z</dcterms:modified>
</cp:coreProperties>
</file>