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4D0E1" w14:textId="13A596F3" w:rsidR="0067599F" w:rsidRPr="0067599F" w:rsidRDefault="0067599F" w:rsidP="0067599F">
      <w:pPr>
        <w:spacing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67599F">
        <w:rPr>
          <w:rFonts w:ascii="Tahoma" w:hAnsi="Tahoma" w:cs="Tahoma"/>
          <w:sz w:val="20"/>
          <w:szCs w:val="20"/>
        </w:rPr>
        <w:t>Приложение 2</w:t>
      </w:r>
    </w:p>
    <w:p w14:paraId="4D405A7B" w14:textId="29274668" w:rsidR="00B66774" w:rsidRPr="00B66774" w:rsidRDefault="00B66774" w:rsidP="00B66774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B66774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14:paraId="69F5DA8C" w14:textId="77777777" w:rsidR="00B66774" w:rsidRPr="00B66774" w:rsidRDefault="00B66774" w:rsidP="00B66774">
      <w:pPr>
        <w:spacing w:after="120" w:line="240" w:lineRule="auto"/>
        <w:jc w:val="center"/>
        <w:rPr>
          <w:rFonts w:ascii="Tahoma" w:hAnsi="Tahoma" w:cs="Tahoma"/>
          <w:b/>
        </w:rPr>
      </w:pPr>
      <w:r w:rsidRPr="00B66774">
        <w:rPr>
          <w:rFonts w:ascii="Tahoma" w:hAnsi="Tahoma" w:cs="Tahoma"/>
          <w:b/>
        </w:rPr>
        <w:t>Анализ масла в редукторах и гидравлических системах КД</w:t>
      </w:r>
    </w:p>
    <w:p w14:paraId="17CE25F2" w14:textId="77777777" w:rsidR="00B66774" w:rsidRDefault="00B66774" w:rsidP="00B66774">
      <w:pPr>
        <w:spacing w:after="120" w:line="240" w:lineRule="auto"/>
        <w:jc w:val="center"/>
        <w:rPr>
          <w:rFonts w:ascii="Tahoma" w:hAnsi="Tahoma" w:cs="Tahoma"/>
        </w:rPr>
      </w:pPr>
      <w:r w:rsidRPr="00B66774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p w14:paraId="5EC70596" w14:textId="77777777" w:rsidR="00CA5807" w:rsidRDefault="00CA5807" w:rsidP="00B66774">
      <w:pPr>
        <w:spacing w:after="120" w:line="240" w:lineRule="auto"/>
        <w:jc w:val="center"/>
        <w:rPr>
          <w:rFonts w:ascii="Tahoma" w:hAnsi="Tahoma" w:cs="Tahom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CA5807" w14:paraId="5AD9E716" w14:textId="77777777" w:rsidTr="001475DE">
        <w:tc>
          <w:tcPr>
            <w:tcW w:w="704" w:type="dxa"/>
            <w:vAlign w:val="center"/>
          </w:tcPr>
          <w:p w14:paraId="21EE652B" w14:textId="36C141D4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  <w:b/>
                <w:bCs/>
              </w:rPr>
              <w:t>№ п/п</w:t>
            </w:r>
          </w:p>
        </w:tc>
        <w:tc>
          <w:tcPr>
            <w:tcW w:w="3544" w:type="dxa"/>
            <w:vAlign w:val="center"/>
          </w:tcPr>
          <w:p w14:paraId="51ABE575" w14:textId="2F072B26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  <w:b/>
                <w:bCs/>
              </w:rPr>
              <w:t>Наименование услуг</w:t>
            </w:r>
          </w:p>
        </w:tc>
        <w:tc>
          <w:tcPr>
            <w:tcW w:w="5097" w:type="dxa"/>
            <w:vAlign w:val="center"/>
          </w:tcPr>
          <w:p w14:paraId="4A8E943E" w14:textId="410F0F12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  <w:b/>
                <w:bCs/>
              </w:rPr>
              <w:t>Перечень измеряемых параметров</w:t>
            </w:r>
          </w:p>
        </w:tc>
      </w:tr>
      <w:tr w:rsidR="00CA5807" w14:paraId="7A2A2059" w14:textId="77777777" w:rsidTr="001475DE">
        <w:tc>
          <w:tcPr>
            <w:tcW w:w="704" w:type="dxa"/>
            <w:vAlign w:val="center"/>
          </w:tcPr>
          <w:p w14:paraId="74832BA7" w14:textId="29279094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1</w:t>
            </w:r>
          </w:p>
        </w:tc>
        <w:tc>
          <w:tcPr>
            <w:tcW w:w="3544" w:type="dxa"/>
            <w:vAlign w:val="center"/>
          </w:tcPr>
          <w:p w14:paraId="672E9EC0" w14:textId="275949DF" w:rsidR="00CA5807" w:rsidRPr="007A5CC6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Анализ нового фирменного масла «</w:t>
            </w:r>
            <w:r w:rsidRPr="00CA5807">
              <w:rPr>
                <w:rFonts w:ascii="Tahoma" w:hAnsi="Tahoma" w:cs="Tahoma"/>
                <w:lang w:val="en-US"/>
              </w:rPr>
              <w:t>Dopp</w:t>
            </w:r>
            <w:r w:rsidRPr="00CA5807">
              <w:rPr>
                <w:rFonts w:ascii="Tahoma" w:hAnsi="Tahoma" w:cs="Tahoma"/>
              </w:rPr>
              <w:t xml:space="preserve"> </w:t>
            </w:r>
            <w:proofErr w:type="spellStart"/>
            <w:r w:rsidRPr="00CA580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CA5807">
              <w:rPr>
                <w:rFonts w:ascii="Tahoma" w:hAnsi="Tahoma" w:cs="Tahoma"/>
              </w:rPr>
              <w:t xml:space="preserve"> 70»</w:t>
            </w:r>
            <w:r w:rsidR="007A5CC6" w:rsidRPr="007A5CC6">
              <w:rPr>
                <w:rFonts w:ascii="Tahoma" w:hAnsi="Tahoma" w:cs="Tahoma"/>
              </w:rPr>
              <w:t xml:space="preserve"> </w:t>
            </w:r>
            <w:r w:rsidR="007A5CC6" w:rsidRPr="005446E7">
              <w:rPr>
                <w:rFonts w:ascii="Tahoma" w:hAnsi="Tahoma" w:cs="Tahoma"/>
              </w:rPr>
              <w:t xml:space="preserve">(эталонный </w:t>
            </w:r>
            <w:r w:rsidR="00C82910" w:rsidRPr="005446E7">
              <w:rPr>
                <w:rFonts w:ascii="Tahoma" w:hAnsi="Tahoma" w:cs="Tahoma"/>
              </w:rPr>
              <w:t>образец</w:t>
            </w:r>
            <w:r w:rsidR="007A5CC6" w:rsidRPr="005446E7">
              <w:rPr>
                <w:rFonts w:ascii="Tahoma" w:hAnsi="Tahoma" w:cs="Tahoma"/>
              </w:rPr>
              <w:t>)</w:t>
            </w:r>
          </w:p>
        </w:tc>
        <w:tc>
          <w:tcPr>
            <w:tcW w:w="5097" w:type="dxa"/>
            <w:vAlign w:val="center"/>
          </w:tcPr>
          <w:p w14:paraId="1915AE48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6FCBCA7C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7823D81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122559CD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3DF2BB8E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2412054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6260AA8A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317B49C0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61C90784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028D19F9" w14:textId="783238B4" w:rsidR="00CA5807" w:rsidRPr="00CA5807" w:rsidRDefault="00CA5807" w:rsidP="00CA5807">
            <w:pPr>
              <w:spacing w:after="120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18BF18C9" w14:textId="77777777" w:rsidTr="004406E7">
        <w:tc>
          <w:tcPr>
            <w:tcW w:w="704" w:type="dxa"/>
          </w:tcPr>
          <w:p w14:paraId="4E3D6A0B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75011B2A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225AAF41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3D27EDB2" w14:textId="07B289B1" w:rsidR="00CA5807" w:rsidRPr="00CA5807" w:rsidRDefault="00134252" w:rsidP="00CA5807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544" w:type="dxa"/>
            <w:vAlign w:val="center"/>
          </w:tcPr>
          <w:p w14:paraId="55E90F60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гидравл</w:t>
            </w:r>
            <w:r w:rsidR="007A5CC6" w:rsidRPr="005446E7">
              <w:rPr>
                <w:rFonts w:ascii="Tahoma" w:hAnsi="Tahoma" w:cs="Tahoma"/>
              </w:rPr>
              <w:t>ической</w:t>
            </w:r>
            <w:r w:rsidRPr="005446E7">
              <w:rPr>
                <w:rFonts w:ascii="Tahoma" w:hAnsi="Tahoma" w:cs="Tahoma"/>
              </w:rPr>
              <w:t xml:space="preserve"> тормозной системы ППКД </w:t>
            </w:r>
          </w:p>
          <w:p w14:paraId="3FD69DB5" w14:textId="037C62DB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К-1</w:t>
            </w:r>
          </w:p>
        </w:tc>
        <w:tc>
          <w:tcPr>
            <w:tcW w:w="5097" w:type="dxa"/>
            <w:vAlign w:val="center"/>
          </w:tcPr>
          <w:p w14:paraId="21E66D0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1FF0E1E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7716741D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337174A5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2294BE60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3F5839F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36B3E749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2EBCA45A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15F9D974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276CECA4" w14:textId="2D17F8EE" w:rsidR="00CA5807" w:rsidRPr="00CA5807" w:rsidRDefault="00CA5807" w:rsidP="00CA5807">
            <w:pPr>
              <w:spacing w:after="120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69774801" w14:textId="77777777" w:rsidTr="002A4470">
        <w:tc>
          <w:tcPr>
            <w:tcW w:w="704" w:type="dxa"/>
          </w:tcPr>
          <w:p w14:paraId="51E0AE83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42782CBD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529BC65C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15216C16" w14:textId="77777777" w:rsid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76269C40" w14:textId="5B753280" w:rsidR="005446E7" w:rsidRPr="00CA5807" w:rsidRDefault="00134252" w:rsidP="000806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544" w:type="dxa"/>
            <w:vAlign w:val="center"/>
          </w:tcPr>
          <w:p w14:paraId="64469985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</w:t>
            </w:r>
            <w:r w:rsidR="007A5CC6" w:rsidRPr="005446E7">
              <w:rPr>
                <w:rFonts w:ascii="Tahoma" w:hAnsi="Tahoma" w:cs="Tahoma"/>
              </w:rPr>
              <w:t>гидравлической системы</w:t>
            </w:r>
            <w:r w:rsidRPr="005446E7">
              <w:rPr>
                <w:rFonts w:ascii="Tahoma" w:hAnsi="Tahoma" w:cs="Tahoma"/>
              </w:rPr>
              <w:t xml:space="preserve"> аварийного привода ППКД </w:t>
            </w:r>
          </w:p>
          <w:p w14:paraId="42453D29" w14:textId="73A6E25A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К-1</w:t>
            </w:r>
          </w:p>
        </w:tc>
        <w:tc>
          <w:tcPr>
            <w:tcW w:w="5097" w:type="dxa"/>
            <w:vAlign w:val="center"/>
          </w:tcPr>
          <w:p w14:paraId="1A3CEACC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2E084BB5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0F4D300E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1F393FA3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724B0CAE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44325F74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5B84C2E0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0F34EE22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7CA05142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754815BF" w14:textId="2D5A590C" w:rsidR="00CA5807" w:rsidRPr="00CA5807" w:rsidRDefault="00CA5807" w:rsidP="0008063E">
            <w:pPr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52D8B4FC" w14:textId="77777777" w:rsidTr="0052001C">
        <w:tc>
          <w:tcPr>
            <w:tcW w:w="704" w:type="dxa"/>
          </w:tcPr>
          <w:p w14:paraId="4DDDEF39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6C1F6B48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6DBEB768" w14:textId="77777777" w:rsidR="00134252" w:rsidRDefault="00134252" w:rsidP="0008063E">
            <w:pPr>
              <w:jc w:val="center"/>
              <w:rPr>
                <w:rFonts w:ascii="Tahoma" w:hAnsi="Tahoma" w:cs="Tahoma"/>
              </w:rPr>
            </w:pPr>
          </w:p>
          <w:p w14:paraId="3351E7E2" w14:textId="77777777" w:rsidR="00134252" w:rsidRDefault="00134252" w:rsidP="0008063E">
            <w:pPr>
              <w:jc w:val="center"/>
              <w:rPr>
                <w:rFonts w:ascii="Tahoma" w:hAnsi="Tahoma" w:cs="Tahoma"/>
              </w:rPr>
            </w:pPr>
          </w:p>
          <w:p w14:paraId="4F59F8E1" w14:textId="488F0F7C" w:rsidR="00467788" w:rsidRDefault="00134252" w:rsidP="000806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  <w:p w14:paraId="201245E0" w14:textId="2968C942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4" w:type="dxa"/>
            <w:vAlign w:val="center"/>
          </w:tcPr>
          <w:p w14:paraId="545FA0C1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</w:t>
            </w:r>
            <w:r w:rsidR="007A5CC6" w:rsidRPr="005446E7">
              <w:rPr>
                <w:rFonts w:ascii="Tahoma" w:hAnsi="Tahoma" w:cs="Tahoma"/>
              </w:rPr>
              <w:t>гидравлической системы</w:t>
            </w:r>
            <w:r w:rsidRPr="005446E7">
              <w:rPr>
                <w:rFonts w:ascii="Tahoma" w:hAnsi="Tahoma" w:cs="Tahoma"/>
              </w:rPr>
              <w:t xml:space="preserve"> посадочного турникета ППКД </w:t>
            </w:r>
          </w:p>
          <w:p w14:paraId="780F7159" w14:textId="6498C8E3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К-1</w:t>
            </w:r>
          </w:p>
        </w:tc>
        <w:tc>
          <w:tcPr>
            <w:tcW w:w="5097" w:type="dxa"/>
            <w:vAlign w:val="center"/>
          </w:tcPr>
          <w:p w14:paraId="72ACACCA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656DB931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3D6677B9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1F0BD5C4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241486B6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4280CB09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61F9E6B8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4B150180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7FE77179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037C4E69" w14:textId="6CF93753" w:rsidR="00CA5807" w:rsidRPr="00CA5807" w:rsidRDefault="00CA5807" w:rsidP="0008063E">
            <w:pPr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11A32719" w14:textId="77777777" w:rsidTr="0052001C">
        <w:tc>
          <w:tcPr>
            <w:tcW w:w="704" w:type="dxa"/>
          </w:tcPr>
          <w:p w14:paraId="478ED705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0CCA9663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6F7473ED" w14:textId="0241965D" w:rsidR="00CA5807" w:rsidRPr="00CA5807" w:rsidRDefault="00134252" w:rsidP="000806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544" w:type="dxa"/>
            <w:vAlign w:val="center"/>
          </w:tcPr>
          <w:p w14:paraId="2385F1C5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</w:t>
            </w:r>
            <w:r w:rsidR="007A5CC6" w:rsidRPr="005446E7">
              <w:rPr>
                <w:rFonts w:ascii="Tahoma" w:hAnsi="Tahoma" w:cs="Tahoma"/>
              </w:rPr>
              <w:t>гидравлической системы</w:t>
            </w:r>
            <w:r w:rsidRPr="005446E7">
              <w:rPr>
                <w:rFonts w:ascii="Tahoma" w:hAnsi="Tahoma" w:cs="Tahoma"/>
              </w:rPr>
              <w:t xml:space="preserve"> натяжного агрегата ППКД </w:t>
            </w:r>
          </w:p>
          <w:p w14:paraId="619045FA" w14:textId="34EDD80B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К-2</w:t>
            </w:r>
          </w:p>
        </w:tc>
        <w:tc>
          <w:tcPr>
            <w:tcW w:w="5097" w:type="dxa"/>
            <w:vAlign w:val="center"/>
          </w:tcPr>
          <w:p w14:paraId="57F084F5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412993C1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73162A67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3465A2B6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3A1FEC2C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lastRenderedPageBreak/>
              <w:t>• Класс чистоты;</w:t>
            </w:r>
          </w:p>
          <w:p w14:paraId="75B41578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18A8935C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1629E027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5F8906B1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76D983D3" w14:textId="26D29BEE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76759018" w14:textId="77777777" w:rsidTr="0052001C">
        <w:tc>
          <w:tcPr>
            <w:tcW w:w="704" w:type="dxa"/>
          </w:tcPr>
          <w:p w14:paraId="170A3A1C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5CD584D4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1D375E7D" w14:textId="77777777" w:rsidR="00CA5807" w:rsidRP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193B61F3" w14:textId="77777777" w:rsidR="00CA5807" w:rsidRDefault="00CA5807" w:rsidP="0008063E">
            <w:pPr>
              <w:jc w:val="center"/>
              <w:rPr>
                <w:rFonts w:ascii="Tahoma" w:hAnsi="Tahoma" w:cs="Tahoma"/>
              </w:rPr>
            </w:pPr>
          </w:p>
          <w:p w14:paraId="56AB9AC3" w14:textId="00335B8C" w:rsidR="005446E7" w:rsidRPr="00CA5807" w:rsidRDefault="00134252" w:rsidP="000806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544" w:type="dxa"/>
            <w:vAlign w:val="center"/>
          </w:tcPr>
          <w:p w14:paraId="201085E8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</w:t>
            </w:r>
            <w:r w:rsidR="007A5CC6" w:rsidRPr="005446E7">
              <w:rPr>
                <w:rFonts w:ascii="Tahoma" w:hAnsi="Tahoma" w:cs="Tahoma"/>
              </w:rPr>
              <w:t xml:space="preserve">гидравлической </w:t>
            </w:r>
            <w:r w:rsidRPr="005446E7">
              <w:rPr>
                <w:rFonts w:ascii="Tahoma" w:hAnsi="Tahoma" w:cs="Tahoma"/>
              </w:rPr>
              <w:t xml:space="preserve">тормозной системы ППКД </w:t>
            </w:r>
          </w:p>
          <w:p w14:paraId="105CFD6A" w14:textId="60650F80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К-2</w:t>
            </w:r>
          </w:p>
        </w:tc>
        <w:tc>
          <w:tcPr>
            <w:tcW w:w="5097" w:type="dxa"/>
            <w:vAlign w:val="center"/>
          </w:tcPr>
          <w:p w14:paraId="35F56102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219748AB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43CB91C7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73A447F8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0069FCA5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7D0DE9AE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19CAAAB5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0F03923C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170DCF48" w14:textId="77777777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5A72856D" w14:textId="07D5BB93" w:rsidR="00CA5807" w:rsidRPr="00CA5807" w:rsidRDefault="00CA5807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76CFA884" w14:textId="77777777" w:rsidTr="0052001C">
        <w:tc>
          <w:tcPr>
            <w:tcW w:w="704" w:type="dxa"/>
          </w:tcPr>
          <w:p w14:paraId="662EECC8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48240D5A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51102FEF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67733968" w14:textId="6F380C11" w:rsidR="00CA5807" w:rsidRPr="00CA5807" w:rsidRDefault="00134252" w:rsidP="00CA5807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544" w:type="dxa"/>
            <w:vAlign w:val="center"/>
          </w:tcPr>
          <w:p w14:paraId="4F3C891D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</w:t>
            </w:r>
            <w:r w:rsidR="007A5CC6" w:rsidRPr="005446E7">
              <w:rPr>
                <w:rFonts w:ascii="Tahoma" w:hAnsi="Tahoma" w:cs="Tahoma"/>
              </w:rPr>
              <w:t>гидравлической системы</w:t>
            </w:r>
            <w:r w:rsidRPr="005446E7">
              <w:rPr>
                <w:rFonts w:ascii="Tahoma" w:hAnsi="Tahoma" w:cs="Tahoma"/>
              </w:rPr>
              <w:t xml:space="preserve"> аварийного привода ППКД </w:t>
            </w:r>
          </w:p>
          <w:p w14:paraId="4A6E33D5" w14:textId="6AEADD66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К-2</w:t>
            </w:r>
          </w:p>
        </w:tc>
        <w:tc>
          <w:tcPr>
            <w:tcW w:w="5097" w:type="dxa"/>
            <w:vAlign w:val="center"/>
          </w:tcPr>
          <w:p w14:paraId="0F3EC8CA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76A99CA9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63EBF0D6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6D831BE1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59D17448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5366DD9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2C4F2E10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74A6F799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447595FA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00C73F2F" w14:textId="6E077926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A5807" w14:paraId="2020AC50" w14:textId="77777777" w:rsidTr="0052001C">
        <w:tc>
          <w:tcPr>
            <w:tcW w:w="704" w:type="dxa"/>
          </w:tcPr>
          <w:p w14:paraId="22E05360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69662BC8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1D5752B1" w14:textId="77777777" w:rsidR="00CA5807" w:rsidRPr="00CA5807" w:rsidRDefault="00CA5807" w:rsidP="00CA5807">
            <w:pPr>
              <w:spacing w:after="120"/>
              <w:jc w:val="center"/>
              <w:rPr>
                <w:rFonts w:ascii="Tahoma" w:hAnsi="Tahoma" w:cs="Tahoma"/>
              </w:rPr>
            </w:pPr>
          </w:p>
          <w:p w14:paraId="06F41205" w14:textId="63C04181" w:rsidR="00CA5807" w:rsidRPr="00CA5807" w:rsidRDefault="00134252" w:rsidP="00CA5807">
            <w:pPr>
              <w:spacing w:after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544" w:type="dxa"/>
            <w:vAlign w:val="center"/>
          </w:tcPr>
          <w:p w14:paraId="7DD18BBD" w14:textId="77777777" w:rsidR="0008063E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масла «</w:t>
            </w:r>
            <w:r w:rsidRPr="005446E7">
              <w:rPr>
                <w:rFonts w:ascii="Tahoma" w:hAnsi="Tahoma" w:cs="Tahoma"/>
                <w:lang w:val="en-US"/>
              </w:rPr>
              <w:t>Dopp</w:t>
            </w:r>
            <w:r w:rsidRPr="005446E7">
              <w:rPr>
                <w:rFonts w:ascii="Tahoma" w:hAnsi="Tahoma" w:cs="Tahoma"/>
              </w:rPr>
              <w:t xml:space="preserve"> </w:t>
            </w:r>
            <w:proofErr w:type="spellStart"/>
            <w:r w:rsidRPr="005446E7">
              <w:rPr>
                <w:rFonts w:ascii="Tahoma" w:hAnsi="Tahoma" w:cs="Tahoma"/>
                <w:lang w:val="en-US"/>
              </w:rPr>
              <w:t>synt</w:t>
            </w:r>
            <w:proofErr w:type="spellEnd"/>
            <w:r w:rsidRPr="005446E7">
              <w:rPr>
                <w:rFonts w:ascii="Tahoma" w:hAnsi="Tahoma" w:cs="Tahoma"/>
              </w:rPr>
              <w:t xml:space="preserve"> 70» </w:t>
            </w:r>
            <w:r w:rsidR="007A5CC6" w:rsidRPr="005446E7">
              <w:rPr>
                <w:rFonts w:ascii="Tahoma" w:hAnsi="Tahoma" w:cs="Tahoma"/>
              </w:rPr>
              <w:t>гидравлической системы</w:t>
            </w:r>
            <w:r w:rsidRPr="005446E7">
              <w:rPr>
                <w:rFonts w:ascii="Tahoma" w:hAnsi="Tahoma" w:cs="Tahoma"/>
              </w:rPr>
              <w:t xml:space="preserve"> посадочного турникета ППКД </w:t>
            </w:r>
          </w:p>
          <w:p w14:paraId="5C640682" w14:textId="34F03297" w:rsidR="00CA5807" w:rsidRPr="005446E7" w:rsidRDefault="00CA5807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К-</w:t>
            </w:r>
            <w:r w:rsidR="00822D72" w:rsidRPr="005446E7">
              <w:rPr>
                <w:rFonts w:ascii="Tahoma" w:hAnsi="Tahoma" w:cs="Tahoma"/>
              </w:rPr>
              <w:t>2</w:t>
            </w:r>
          </w:p>
        </w:tc>
        <w:tc>
          <w:tcPr>
            <w:tcW w:w="5097" w:type="dxa"/>
            <w:vAlign w:val="center"/>
          </w:tcPr>
          <w:p w14:paraId="7959010E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668A5BE9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64F4F426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24475556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5FA17D90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515AD56D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24BAA7D1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27C4C20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4253B2B3" w14:textId="77777777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045A8804" w14:textId="1FFB4D0E" w:rsidR="00CA5807" w:rsidRPr="00CA5807" w:rsidRDefault="00CA5807" w:rsidP="00CA5807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  <w:tr w:rsidR="00C82910" w14:paraId="14BAAD37" w14:textId="77777777" w:rsidTr="0052001C">
        <w:tc>
          <w:tcPr>
            <w:tcW w:w="704" w:type="dxa"/>
          </w:tcPr>
          <w:p w14:paraId="047308B4" w14:textId="77777777" w:rsidR="00C82910" w:rsidRDefault="00C82910" w:rsidP="0008063E">
            <w:pPr>
              <w:jc w:val="center"/>
              <w:rPr>
                <w:rFonts w:ascii="Tahoma" w:hAnsi="Tahoma" w:cs="Tahoma"/>
              </w:rPr>
            </w:pPr>
          </w:p>
          <w:p w14:paraId="41E55CF7" w14:textId="77777777" w:rsidR="005446E7" w:rsidRDefault="005446E7" w:rsidP="0008063E">
            <w:pPr>
              <w:jc w:val="center"/>
              <w:rPr>
                <w:rFonts w:ascii="Tahoma" w:hAnsi="Tahoma" w:cs="Tahoma"/>
              </w:rPr>
            </w:pPr>
          </w:p>
          <w:p w14:paraId="16C7B1F8" w14:textId="77777777" w:rsidR="005446E7" w:rsidRDefault="005446E7" w:rsidP="0008063E">
            <w:pPr>
              <w:jc w:val="center"/>
              <w:rPr>
                <w:rFonts w:ascii="Tahoma" w:hAnsi="Tahoma" w:cs="Tahoma"/>
              </w:rPr>
            </w:pPr>
          </w:p>
          <w:p w14:paraId="01883B2A" w14:textId="77777777" w:rsidR="005446E7" w:rsidRDefault="005446E7" w:rsidP="0008063E">
            <w:pPr>
              <w:jc w:val="center"/>
              <w:rPr>
                <w:rFonts w:ascii="Tahoma" w:hAnsi="Tahoma" w:cs="Tahoma"/>
              </w:rPr>
            </w:pPr>
          </w:p>
          <w:p w14:paraId="16C896DD" w14:textId="7CD9D201" w:rsidR="005446E7" w:rsidRPr="00CA5807" w:rsidRDefault="00134252" w:rsidP="0008063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544" w:type="dxa"/>
            <w:vAlign w:val="center"/>
          </w:tcPr>
          <w:p w14:paraId="28506797" w14:textId="4D2ADE89" w:rsidR="00C82910" w:rsidRPr="005446E7" w:rsidRDefault="00C82910" w:rsidP="0008063E">
            <w:pPr>
              <w:jc w:val="center"/>
              <w:rPr>
                <w:rFonts w:ascii="Tahoma" w:hAnsi="Tahoma" w:cs="Tahoma"/>
              </w:rPr>
            </w:pPr>
            <w:r w:rsidRPr="005446E7">
              <w:rPr>
                <w:rFonts w:ascii="Tahoma" w:hAnsi="Tahoma" w:cs="Tahoma"/>
              </w:rPr>
              <w:t>Анализ трансмиссионного масла «</w:t>
            </w:r>
            <w:r w:rsidRPr="005446E7">
              <w:rPr>
                <w:rFonts w:ascii="Tahoma" w:hAnsi="Tahoma" w:cs="Tahoma"/>
                <w:lang w:val="en-US"/>
              </w:rPr>
              <w:t>Mobil</w:t>
            </w:r>
            <w:r w:rsidRPr="005446E7">
              <w:rPr>
                <w:rFonts w:ascii="Tahoma" w:hAnsi="Tahoma" w:cs="Tahoma"/>
              </w:rPr>
              <w:t xml:space="preserve"> </w:t>
            </w:r>
            <w:r w:rsidRPr="005446E7">
              <w:rPr>
                <w:rFonts w:ascii="Tahoma" w:hAnsi="Tahoma" w:cs="Tahoma"/>
                <w:lang w:val="en-US"/>
              </w:rPr>
              <w:t>SHC</w:t>
            </w:r>
            <w:r w:rsidRPr="005446E7">
              <w:rPr>
                <w:rFonts w:ascii="Tahoma" w:hAnsi="Tahoma" w:cs="Tahoma"/>
              </w:rPr>
              <w:t xml:space="preserve"> 629 (</w:t>
            </w:r>
            <w:r w:rsidRPr="005446E7">
              <w:rPr>
                <w:rFonts w:ascii="Tahoma" w:hAnsi="Tahoma" w:cs="Tahoma"/>
                <w:lang w:val="en-US"/>
              </w:rPr>
              <w:t>ISO</w:t>
            </w:r>
            <w:r w:rsidRPr="005446E7">
              <w:rPr>
                <w:rFonts w:ascii="Tahoma" w:hAnsi="Tahoma" w:cs="Tahoma"/>
              </w:rPr>
              <w:t xml:space="preserve"> </w:t>
            </w:r>
            <w:r w:rsidRPr="005446E7">
              <w:rPr>
                <w:rFonts w:ascii="Tahoma" w:hAnsi="Tahoma" w:cs="Tahoma"/>
                <w:lang w:val="en-US"/>
              </w:rPr>
              <w:t>VG</w:t>
            </w:r>
            <w:r w:rsidRPr="005446E7">
              <w:rPr>
                <w:rFonts w:ascii="Tahoma" w:hAnsi="Tahoma" w:cs="Tahoma"/>
              </w:rPr>
              <w:t>150)» (эталонный образец)</w:t>
            </w:r>
          </w:p>
        </w:tc>
        <w:tc>
          <w:tcPr>
            <w:tcW w:w="5097" w:type="dxa"/>
            <w:vAlign w:val="center"/>
          </w:tcPr>
          <w:p w14:paraId="0416AF65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Внешний вид;</w:t>
            </w:r>
          </w:p>
          <w:p w14:paraId="7553633F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Кислотное число</w:t>
            </w:r>
          </w:p>
          <w:p w14:paraId="1B135283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Кинематическая вязкость при 40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 и 100</w:t>
            </w:r>
            <w:r w:rsidRPr="00CA5807">
              <w:rPr>
                <w:rFonts w:ascii="Tahoma" w:hAnsi="Tahoma" w:cs="Tahoma"/>
                <w:vertAlign w:val="superscript"/>
              </w:rPr>
              <w:t>0</w:t>
            </w:r>
            <w:r w:rsidRPr="00CA5807">
              <w:rPr>
                <w:rFonts w:ascii="Tahoma" w:hAnsi="Tahoma" w:cs="Tahoma"/>
              </w:rPr>
              <w:t>С;</w:t>
            </w:r>
          </w:p>
          <w:p w14:paraId="4F513159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Содержание воды (по Карл Фишеру);</w:t>
            </w:r>
          </w:p>
          <w:p w14:paraId="78DF014A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Класс чистоты;</w:t>
            </w:r>
          </w:p>
          <w:p w14:paraId="1E416B8C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Плотность;</w:t>
            </w:r>
          </w:p>
          <w:p w14:paraId="4EC7907B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Индекс вязкости;</w:t>
            </w:r>
          </w:p>
          <w:p w14:paraId="58FEA87B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застывания;</w:t>
            </w:r>
          </w:p>
          <w:p w14:paraId="3C9262CE" w14:textId="77777777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Температура вспышки;</w:t>
            </w:r>
          </w:p>
          <w:p w14:paraId="2FA2D463" w14:textId="56E556CC" w:rsidR="00C82910" w:rsidRPr="00CA5807" w:rsidRDefault="00C82910" w:rsidP="0008063E">
            <w:pPr>
              <w:spacing w:line="240" w:lineRule="atLeast"/>
              <w:rPr>
                <w:rFonts w:ascii="Tahoma" w:hAnsi="Tahoma" w:cs="Tahoma"/>
              </w:rPr>
            </w:pPr>
            <w:r w:rsidRPr="00CA5807">
              <w:rPr>
                <w:rFonts w:ascii="Tahoma" w:hAnsi="Tahoma" w:cs="Tahoma"/>
              </w:rPr>
              <w:t>• Металлы (ICP);</w:t>
            </w:r>
          </w:p>
        </w:tc>
      </w:tr>
    </w:tbl>
    <w:p w14:paraId="40C972D3" w14:textId="77777777" w:rsidR="00B66774" w:rsidRPr="005446E7" w:rsidRDefault="00B66774"/>
    <w:p w14:paraId="234098B5" w14:textId="373FA168" w:rsidR="00B66774" w:rsidRPr="005446E7" w:rsidRDefault="00F63EE1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>
        <w:rPr>
          <w:rFonts w:ascii="Tahoma" w:hAnsi="Tahoma" w:cs="Tahoma"/>
          <w:color w:val="000000"/>
          <w:lang w:eastAsia="ar-SA"/>
        </w:rPr>
        <w:t xml:space="preserve">Начальник службы эксплуатации      </w:t>
      </w:r>
      <w:r w:rsidR="00B66774" w:rsidRPr="00B66774">
        <w:rPr>
          <w:rFonts w:ascii="Tahoma" w:hAnsi="Tahoma" w:cs="Tahoma"/>
          <w:color w:val="000000"/>
          <w:lang w:eastAsia="ar-SA"/>
        </w:rPr>
        <w:t xml:space="preserve">                   </w:t>
      </w:r>
      <w:r w:rsidR="00B66774" w:rsidRPr="00B66774">
        <w:rPr>
          <w:rFonts w:ascii="Tahoma" w:hAnsi="Tahoma" w:cs="Tahoma"/>
          <w:color w:val="000000"/>
          <w:lang w:eastAsia="ar-SA"/>
        </w:rPr>
        <w:tab/>
        <w:t>_______________</w:t>
      </w:r>
      <w:r>
        <w:rPr>
          <w:rFonts w:ascii="Tahoma" w:hAnsi="Tahoma" w:cs="Tahoma"/>
          <w:color w:val="000000"/>
          <w:lang w:eastAsia="ar-SA"/>
        </w:rPr>
        <w:t>В.В. Ильичев</w:t>
      </w:r>
    </w:p>
    <w:p w14:paraId="002F2024" w14:textId="77777777" w:rsidR="00B66774" w:rsidRPr="00B66774" w:rsidRDefault="00B66774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2AF0A406" w14:textId="77777777" w:rsidR="00B66774" w:rsidRPr="00B66774" w:rsidRDefault="00B66774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bookmarkStart w:id="0" w:name="_Hlk36631795"/>
      <w:r w:rsidRPr="00B66774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14:paraId="6CD154B1" w14:textId="007D3CC9" w:rsidR="00B66774" w:rsidRDefault="00B66774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B66774">
        <w:rPr>
          <w:rFonts w:ascii="Tahoma" w:hAnsi="Tahoma" w:cs="Tahoma"/>
          <w:color w:val="000000"/>
          <w:lang w:eastAsia="ar-SA"/>
        </w:rPr>
        <w:t xml:space="preserve">канатных дорог и аттракционов ООО «Ренонс»     </w:t>
      </w:r>
      <w:r w:rsidRPr="00B66774">
        <w:rPr>
          <w:rFonts w:ascii="Tahoma" w:hAnsi="Tahoma" w:cs="Tahoma"/>
          <w:color w:val="000000"/>
          <w:lang w:eastAsia="ar-SA"/>
        </w:rPr>
        <w:tab/>
        <w:t>_______________</w:t>
      </w:r>
      <w:r w:rsidR="00F63EE1">
        <w:rPr>
          <w:rFonts w:ascii="Tahoma" w:hAnsi="Tahoma" w:cs="Tahoma"/>
          <w:color w:val="000000"/>
          <w:lang w:eastAsia="ar-SA"/>
        </w:rPr>
        <w:t>И.Н. Шмелёв</w:t>
      </w:r>
      <w:r w:rsidRPr="00B66774">
        <w:rPr>
          <w:rFonts w:ascii="Tahoma" w:hAnsi="Tahoma" w:cs="Tahoma"/>
          <w:color w:val="000000"/>
          <w:lang w:eastAsia="ar-SA"/>
        </w:rPr>
        <w:t xml:space="preserve"> </w:t>
      </w:r>
    </w:p>
    <w:bookmarkEnd w:id="0"/>
    <w:p w14:paraId="7C93D60E" w14:textId="77777777" w:rsidR="00B66774" w:rsidRPr="005446E7" w:rsidRDefault="00B66774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14:paraId="6177D3BF" w14:textId="0656AC64" w:rsidR="00A94F06" w:rsidRDefault="00B66774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>
        <w:rPr>
          <w:rFonts w:ascii="Tahoma" w:hAnsi="Tahoma" w:cs="Tahoma"/>
          <w:color w:val="000000"/>
          <w:lang w:eastAsia="ar-SA"/>
        </w:rPr>
        <w:t xml:space="preserve">Главный </w:t>
      </w:r>
      <w:r w:rsidR="00F63EE1">
        <w:rPr>
          <w:rFonts w:ascii="Tahoma" w:hAnsi="Tahoma" w:cs="Tahoma"/>
          <w:color w:val="000000"/>
          <w:lang w:eastAsia="ar-SA"/>
        </w:rPr>
        <w:t>инженер</w:t>
      </w:r>
      <w:r w:rsidR="00A94F06">
        <w:rPr>
          <w:rFonts w:ascii="Tahoma" w:hAnsi="Tahoma" w:cs="Tahoma"/>
          <w:color w:val="000000"/>
          <w:lang w:eastAsia="ar-SA"/>
        </w:rPr>
        <w:t xml:space="preserve"> – начальник </w:t>
      </w:r>
    </w:p>
    <w:p w14:paraId="4E87E466" w14:textId="4358E4DC" w:rsidR="00B66774" w:rsidRDefault="00B65FDA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>
        <w:rPr>
          <w:rFonts w:ascii="Tahoma" w:hAnsi="Tahoma" w:cs="Tahoma"/>
          <w:color w:val="000000"/>
          <w:lang w:eastAsia="ar-SA"/>
        </w:rPr>
        <w:t>отдела</w:t>
      </w:r>
      <w:r w:rsidR="00B66774">
        <w:rPr>
          <w:rFonts w:ascii="Tahoma" w:hAnsi="Tahoma" w:cs="Tahoma"/>
          <w:color w:val="000000"/>
          <w:lang w:eastAsia="ar-SA"/>
        </w:rPr>
        <w:t xml:space="preserve">          </w:t>
      </w:r>
      <w:r w:rsidR="00B66774" w:rsidRPr="00B66774">
        <w:rPr>
          <w:rFonts w:ascii="Tahoma" w:hAnsi="Tahoma" w:cs="Tahoma"/>
          <w:color w:val="000000"/>
          <w:lang w:eastAsia="ar-SA"/>
        </w:rPr>
        <w:t xml:space="preserve">  </w:t>
      </w:r>
      <w:r w:rsidR="00A94F06">
        <w:rPr>
          <w:rFonts w:ascii="Tahoma" w:hAnsi="Tahoma" w:cs="Tahoma"/>
          <w:color w:val="000000"/>
          <w:lang w:eastAsia="ar-SA"/>
        </w:rPr>
        <w:t xml:space="preserve">               </w:t>
      </w:r>
      <w:r>
        <w:rPr>
          <w:rFonts w:ascii="Tahoma" w:hAnsi="Tahoma" w:cs="Tahoma"/>
          <w:color w:val="000000"/>
          <w:lang w:eastAsia="ar-SA"/>
        </w:rPr>
        <w:t xml:space="preserve">                                    </w:t>
      </w:r>
      <w:r w:rsidR="00A94F06">
        <w:rPr>
          <w:rFonts w:ascii="Tahoma" w:hAnsi="Tahoma" w:cs="Tahoma"/>
          <w:color w:val="000000"/>
          <w:lang w:eastAsia="ar-SA"/>
        </w:rPr>
        <w:t xml:space="preserve"> </w:t>
      </w:r>
      <w:r w:rsidR="00B66774" w:rsidRPr="00B66774">
        <w:rPr>
          <w:rFonts w:ascii="Tahoma" w:hAnsi="Tahoma" w:cs="Tahoma"/>
          <w:color w:val="000000"/>
          <w:lang w:eastAsia="ar-SA"/>
        </w:rPr>
        <w:tab/>
        <w:t>_______________</w:t>
      </w:r>
      <w:r>
        <w:rPr>
          <w:rFonts w:ascii="Tahoma" w:hAnsi="Tahoma" w:cs="Tahoma"/>
          <w:color w:val="000000"/>
          <w:lang w:eastAsia="ar-SA"/>
        </w:rPr>
        <w:t xml:space="preserve"> А.В. Власов</w:t>
      </w:r>
      <w:r w:rsidR="00B66774" w:rsidRPr="00B66774">
        <w:rPr>
          <w:rFonts w:ascii="Tahoma" w:hAnsi="Tahoma" w:cs="Tahoma"/>
          <w:color w:val="000000"/>
          <w:lang w:eastAsia="ar-SA"/>
        </w:rPr>
        <w:t xml:space="preserve"> </w:t>
      </w:r>
    </w:p>
    <w:p w14:paraId="6F533FD3" w14:textId="77777777" w:rsidR="00506853" w:rsidRDefault="00506853" w:rsidP="00B667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sectPr w:rsidR="00506853" w:rsidSect="00D73FEF">
      <w:pgSz w:w="11906" w:h="16838"/>
      <w:pgMar w:top="-297" w:right="850" w:bottom="1134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46667" w14:textId="77777777" w:rsidR="00D73FEF" w:rsidRDefault="00D73FEF" w:rsidP="00461FCF">
      <w:pPr>
        <w:spacing w:after="0" w:line="240" w:lineRule="auto"/>
      </w:pPr>
      <w:r>
        <w:separator/>
      </w:r>
    </w:p>
  </w:endnote>
  <w:endnote w:type="continuationSeparator" w:id="0">
    <w:p w14:paraId="52D06A75" w14:textId="77777777" w:rsidR="00D73FEF" w:rsidRDefault="00D73FEF" w:rsidP="0046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BCAE7" w14:textId="77777777" w:rsidR="00D73FEF" w:rsidRDefault="00D73FEF" w:rsidP="00461FCF">
      <w:pPr>
        <w:spacing w:after="0" w:line="240" w:lineRule="auto"/>
      </w:pPr>
      <w:r>
        <w:separator/>
      </w:r>
    </w:p>
  </w:footnote>
  <w:footnote w:type="continuationSeparator" w:id="0">
    <w:p w14:paraId="322EE9F2" w14:textId="77777777" w:rsidR="00D73FEF" w:rsidRDefault="00D73FEF" w:rsidP="00461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CF"/>
    <w:rsid w:val="0008063E"/>
    <w:rsid w:val="00134252"/>
    <w:rsid w:val="00186FDF"/>
    <w:rsid w:val="002A3C48"/>
    <w:rsid w:val="002A5A64"/>
    <w:rsid w:val="003A4F2D"/>
    <w:rsid w:val="00432A62"/>
    <w:rsid w:val="00461FCF"/>
    <w:rsid w:val="00467788"/>
    <w:rsid w:val="00506853"/>
    <w:rsid w:val="005446E7"/>
    <w:rsid w:val="0067599F"/>
    <w:rsid w:val="00785F10"/>
    <w:rsid w:val="007A5CC6"/>
    <w:rsid w:val="007C205F"/>
    <w:rsid w:val="00822D72"/>
    <w:rsid w:val="008629C0"/>
    <w:rsid w:val="009C6378"/>
    <w:rsid w:val="00A94F06"/>
    <w:rsid w:val="00B03458"/>
    <w:rsid w:val="00B65FDA"/>
    <w:rsid w:val="00B66774"/>
    <w:rsid w:val="00B95A17"/>
    <w:rsid w:val="00BC568E"/>
    <w:rsid w:val="00BD7555"/>
    <w:rsid w:val="00C51056"/>
    <w:rsid w:val="00C82910"/>
    <w:rsid w:val="00CA5807"/>
    <w:rsid w:val="00CF5D22"/>
    <w:rsid w:val="00D73FEF"/>
    <w:rsid w:val="00D96133"/>
    <w:rsid w:val="00F35385"/>
    <w:rsid w:val="00F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AED81"/>
  <w15:docId w15:val="{2663290E-365D-4AF7-80DB-57DD9EBD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1FC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61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1FC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CA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Н. Вахрушев</dc:creator>
  <cp:lastModifiedBy>Шмелёв Игорь Николаевич</cp:lastModifiedBy>
  <cp:revision>6</cp:revision>
  <dcterms:created xsi:type="dcterms:W3CDTF">2024-05-06T06:41:00Z</dcterms:created>
  <dcterms:modified xsi:type="dcterms:W3CDTF">2024-05-14T07:21:00Z</dcterms:modified>
</cp:coreProperties>
</file>