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8F8AB" w14:textId="77777777" w:rsidR="00B94AC1" w:rsidRPr="007910E2" w:rsidRDefault="00B94AC1" w:rsidP="00B94AC1">
      <w:pPr>
        <w:spacing w:after="0" w:line="240" w:lineRule="auto"/>
        <w:jc w:val="right"/>
        <w:rPr>
          <w:rFonts w:ascii="Tahoma" w:hAnsi="Tahoma" w:cs="Tahoma"/>
        </w:rPr>
      </w:pPr>
      <w:r w:rsidRPr="007910E2">
        <w:rPr>
          <w:rFonts w:ascii="Tahoma" w:hAnsi="Tahoma" w:cs="Tahoma"/>
        </w:rPr>
        <w:t xml:space="preserve">Приложение </w:t>
      </w:r>
      <w:r w:rsidR="000E5754" w:rsidRPr="007910E2">
        <w:rPr>
          <w:rFonts w:ascii="Tahoma" w:hAnsi="Tahoma" w:cs="Tahoma"/>
        </w:rPr>
        <w:t xml:space="preserve"> </w:t>
      </w:r>
      <w:r w:rsidRPr="007910E2">
        <w:rPr>
          <w:rFonts w:ascii="Tahoma" w:hAnsi="Tahoma" w:cs="Tahoma"/>
        </w:rPr>
        <w:t>к заявке</w:t>
      </w:r>
    </w:p>
    <w:p w14:paraId="7D08B27A" w14:textId="77777777" w:rsidR="00B94AC1" w:rsidRPr="007910E2" w:rsidRDefault="00B94AC1" w:rsidP="00B94AC1">
      <w:pPr>
        <w:spacing w:after="0" w:line="240" w:lineRule="auto"/>
        <w:jc w:val="right"/>
        <w:rPr>
          <w:rFonts w:ascii="Tahoma" w:hAnsi="Tahoma" w:cs="Tahoma"/>
        </w:rPr>
      </w:pPr>
    </w:p>
    <w:p w14:paraId="51B3E3FC" w14:textId="77777777" w:rsidR="00B94AC1" w:rsidRPr="007910E2" w:rsidRDefault="00B94AC1" w:rsidP="00B94AC1">
      <w:pPr>
        <w:spacing w:after="0" w:line="240" w:lineRule="auto"/>
        <w:jc w:val="right"/>
        <w:rPr>
          <w:rFonts w:ascii="Tahoma" w:hAnsi="Tahoma" w:cs="Tahoma"/>
        </w:rPr>
      </w:pPr>
    </w:p>
    <w:p w14:paraId="7D3E2983" w14:textId="77777777" w:rsidR="00B94AC1" w:rsidRPr="007910E2" w:rsidRDefault="00B94AC1" w:rsidP="00B94AC1">
      <w:pPr>
        <w:spacing w:after="0" w:line="240" w:lineRule="auto"/>
        <w:jc w:val="right"/>
        <w:rPr>
          <w:rFonts w:ascii="Tahoma" w:hAnsi="Tahoma" w:cs="Tahoma"/>
        </w:rPr>
      </w:pPr>
    </w:p>
    <w:p w14:paraId="54CB872A" w14:textId="77777777" w:rsidR="00B94AC1" w:rsidRPr="00304222" w:rsidRDefault="00B94AC1" w:rsidP="00B94AC1">
      <w:pPr>
        <w:spacing w:after="0" w:line="240" w:lineRule="auto"/>
        <w:jc w:val="center"/>
        <w:rPr>
          <w:rFonts w:ascii="Tahoma" w:hAnsi="Tahoma" w:cs="Tahoma"/>
          <w:b/>
        </w:rPr>
      </w:pPr>
      <w:r w:rsidRPr="00304222">
        <w:rPr>
          <w:rFonts w:ascii="Tahoma" w:hAnsi="Tahoma" w:cs="Tahoma"/>
          <w:b/>
        </w:rPr>
        <w:t>Техническое задание</w:t>
      </w:r>
    </w:p>
    <w:p w14:paraId="1F0D4AC6" w14:textId="77777777" w:rsidR="007910E2" w:rsidRPr="00304222" w:rsidRDefault="00B94AC1" w:rsidP="00B94AC1">
      <w:pPr>
        <w:spacing w:after="0" w:line="240" w:lineRule="auto"/>
        <w:jc w:val="center"/>
        <w:rPr>
          <w:rFonts w:ascii="Tahoma" w:hAnsi="Tahoma" w:cs="Tahoma"/>
          <w:b/>
        </w:rPr>
      </w:pPr>
      <w:r w:rsidRPr="00304222">
        <w:rPr>
          <w:rFonts w:ascii="Tahoma" w:hAnsi="Tahoma" w:cs="Tahoma"/>
          <w:b/>
        </w:rPr>
        <w:t xml:space="preserve">на проведение </w:t>
      </w:r>
      <w:r w:rsidR="003F76AA" w:rsidRPr="00304222">
        <w:rPr>
          <w:rFonts w:ascii="Tahoma" w:hAnsi="Tahoma" w:cs="Tahoma"/>
          <w:b/>
        </w:rPr>
        <w:t xml:space="preserve">профилактической вакцинации работников </w:t>
      </w:r>
    </w:p>
    <w:p w14:paraId="5BFA52B6" w14:textId="77777777" w:rsidR="00B94AC1" w:rsidRPr="00304222" w:rsidRDefault="003F76AA" w:rsidP="00B94AC1">
      <w:pPr>
        <w:spacing w:after="0" w:line="240" w:lineRule="auto"/>
        <w:jc w:val="center"/>
        <w:rPr>
          <w:rFonts w:ascii="Tahoma" w:hAnsi="Tahoma" w:cs="Tahoma"/>
          <w:b/>
        </w:rPr>
      </w:pPr>
      <w:r w:rsidRPr="00304222">
        <w:rPr>
          <w:rFonts w:ascii="Tahoma" w:hAnsi="Tahoma" w:cs="Tahoma"/>
          <w:b/>
        </w:rPr>
        <w:t>от клещевого энцефалита</w:t>
      </w:r>
    </w:p>
    <w:p w14:paraId="2D440695" w14:textId="77777777" w:rsidR="00B94AC1" w:rsidRPr="00304222" w:rsidRDefault="00B94AC1" w:rsidP="00B94AC1">
      <w:pPr>
        <w:spacing w:after="0" w:line="240" w:lineRule="auto"/>
        <w:jc w:val="center"/>
        <w:rPr>
          <w:rFonts w:ascii="Tahoma" w:hAnsi="Tahoma" w:cs="Tahom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9279"/>
      </w:tblGrid>
      <w:tr w:rsidR="00B94AC1" w:rsidRPr="00304222" w14:paraId="0416E2D9" w14:textId="77777777" w:rsidTr="007C2E62">
        <w:tc>
          <w:tcPr>
            <w:tcW w:w="468" w:type="dxa"/>
            <w:shd w:val="clear" w:color="auto" w:fill="auto"/>
          </w:tcPr>
          <w:p w14:paraId="25BD3C46" w14:textId="77777777" w:rsidR="00B94AC1" w:rsidRPr="00304222" w:rsidRDefault="00B94AC1" w:rsidP="00B94AC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9279" w:type="dxa"/>
            <w:shd w:val="clear" w:color="auto" w:fill="auto"/>
          </w:tcPr>
          <w:p w14:paraId="67BE2178" w14:textId="77777777" w:rsidR="00B94AC1" w:rsidRPr="00304222" w:rsidRDefault="00B94AC1" w:rsidP="00B94AC1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304222">
              <w:rPr>
                <w:rFonts w:ascii="Tahoma" w:hAnsi="Tahoma" w:cs="Tahoma"/>
                <w:b/>
              </w:rPr>
              <w:t>Требования</w:t>
            </w:r>
          </w:p>
        </w:tc>
      </w:tr>
      <w:tr w:rsidR="00B94AC1" w:rsidRPr="00304222" w14:paraId="0EF38648" w14:textId="77777777" w:rsidTr="007C2E62">
        <w:tc>
          <w:tcPr>
            <w:tcW w:w="468" w:type="dxa"/>
            <w:shd w:val="clear" w:color="auto" w:fill="auto"/>
          </w:tcPr>
          <w:p w14:paraId="7D0941AC" w14:textId="77777777" w:rsidR="00B94AC1" w:rsidRPr="00304222" w:rsidRDefault="00B94AC1" w:rsidP="00B94AC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04222">
              <w:rPr>
                <w:rFonts w:ascii="Tahoma" w:hAnsi="Tahoma" w:cs="Tahoma"/>
              </w:rPr>
              <w:t>1</w:t>
            </w:r>
          </w:p>
        </w:tc>
        <w:tc>
          <w:tcPr>
            <w:tcW w:w="9279" w:type="dxa"/>
            <w:shd w:val="clear" w:color="auto" w:fill="auto"/>
          </w:tcPr>
          <w:p w14:paraId="67294F14" w14:textId="3B9978C3" w:rsidR="007910E2" w:rsidRPr="00304222" w:rsidRDefault="007518AB" w:rsidP="00595C65">
            <w:pPr>
              <w:spacing w:after="0" w:line="240" w:lineRule="auto"/>
              <w:rPr>
                <w:rFonts w:ascii="Tahoma" w:hAnsi="Tahoma" w:cs="Tahoma"/>
              </w:rPr>
            </w:pPr>
            <w:r w:rsidRPr="00304222">
              <w:rPr>
                <w:rFonts w:ascii="Tahoma" w:hAnsi="Tahoma" w:cs="Tahoma"/>
              </w:rPr>
              <w:t xml:space="preserve">Проведение </w:t>
            </w:r>
            <w:r w:rsidR="00595C65" w:rsidRPr="00304222">
              <w:rPr>
                <w:rFonts w:ascii="Tahoma" w:hAnsi="Tahoma" w:cs="Tahoma"/>
              </w:rPr>
              <w:t>профилактической вакцинации работников ООО «Ренонс» от клещевого энцефалита в соответствии с требованиями СП</w:t>
            </w:r>
            <w:r w:rsidR="00E907FA" w:rsidRPr="00304222">
              <w:rPr>
                <w:rFonts w:ascii="Tahoma" w:hAnsi="Tahoma" w:cs="Tahoma"/>
              </w:rPr>
              <w:t xml:space="preserve">  3.1.3310-15 «Профилактика инфекций, передающихся иксодовыми клещами»</w:t>
            </w:r>
            <w:r w:rsidR="005D3909">
              <w:rPr>
                <w:rFonts w:ascii="Tahoma" w:hAnsi="Tahoma" w:cs="Tahoma"/>
              </w:rPr>
              <w:t>,</w:t>
            </w:r>
            <w:r w:rsidR="00BC6B2B" w:rsidRPr="00304222">
              <w:rPr>
                <w:rFonts w:ascii="Tahoma" w:hAnsi="Tahoma" w:cs="Tahoma"/>
              </w:rPr>
              <w:t xml:space="preserve"> согласно списку лиц, подлежащих вакцинации в 20</w:t>
            </w:r>
            <w:r w:rsidR="007910E2" w:rsidRPr="00304222">
              <w:rPr>
                <w:rFonts w:ascii="Tahoma" w:hAnsi="Tahoma" w:cs="Tahoma"/>
              </w:rPr>
              <w:t>2</w:t>
            </w:r>
            <w:r w:rsidR="004B0BF8" w:rsidRPr="00304222">
              <w:rPr>
                <w:rFonts w:ascii="Tahoma" w:hAnsi="Tahoma" w:cs="Tahoma"/>
              </w:rPr>
              <w:t>2</w:t>
            </w:r>
            <w:r w:rsidR="00BC6B2B" w:rsidRPr="00304222">
              <w:rPr>
                <w:rFonts w:ascii="Tahoma" w:hAnsi="Tahoma" w:cs="Tahoma"/>
              </w:rPr>
              <w:t xml:space="preserve"> г.</w:t>
            </w:r>
          </w:p>
          <w:p w14:paraId="36CBAC2D" w14:textId="3D0D26F9" w:rsidR="001D6A42" w:rsidRPr="00304222" w:rsidRDefault="00BC6B2B" w:rsidP="00595C65">
            <w:pPr>
              <w:spacing w:after="0" w:line="240" w:lineRule="auto"/>
              <w:rPr>
                <w:rFonts w:ascii="Tahoma" w:hAnsi="Tahoma" w:cs="Tahoma"/>
              </w:rPr>
            </w:pPr>
            <w:r w:rsidRPr="00304222">
              <w:rPr>
                <w:rFonts w:ascii="Tahoma" w:hAnsi="Tahoma" w:cs="Tahoma"/>
              </w:rPr>
              <w:t xml:space="preserve"> (</w:t>
            </w:r>
            <w:r w:rsidR="004B0BF8" w:rsidRPr="00304222">
              <w:rPr>
                <w:rFonts w:ascii="Tahoma" w:hAnsi="Tahoma" w:cs="Tahoma"/>
              </w:rPr>
              <w:t xml:space="preserve">43 чел. ревакцинация + 10 чел. вновь принятых работников вакцинируются дважды </w:t>
            </w:r>
            <w:r w:rsidR="007910E2" w:rsidRPr="00304222">
              <w:rPr>
                <w:rFonts w:ascii="Tahoma" w:hAnsi="Tahoma" w:cs="Tahoma"/>
              </w:rPr>
              <w:t>(первичная, повторная)</w:t>
            </w:r>
            <w:r w:rsidR="004B0BF8" w:rsidRPr="00304222">
              <w:rPr>
                <w:rFonts w:ascii="Tahoma" w:hAnsi="Tahoma" w:cs="Tahoma"/>
              </w:rPr>
              <w:t>)</w:t>
            </w:r>
            <w:r w:rsidR="002F1413" w:rsidRPr="00304222">
              <w:rPr>
                <w:rFonts w:ascii="Tahoma" w:hAnsi="Tahoma" w:cs="Tahoma"/>
              </w:rPr>
              <w:t xml:space="preserve">. </w:t>
            </w:r>
          </w:p>
          <w:p w14:paraId="3E990221" w14:textId="2508C213" w:rsidR="00614DC6" w:rsidRPr="00304222" w:rsidRDefault="002F1413" w:rsidP="00595C65">
            <w:pPr>
              <w:spacing w:after="0" w:line="240" w:lineRule="auto"/>
              <w:rPr>
                <w:rFonts w:ascii="Tahoma" w:hAnsi="Tahoma" w:cs="Tahoma"/>
              </w:rPr>
            </w:pPr>
            <w:r w:rsidRPr="00304222">
              <w:rPr>
                <w:rFonts w:ascii="Tahoma" w:hAnsi="Tahoma" w:cs="Tahoma"/>
              </w:rPr>
              <w:t xml:space="preserve">ИТОГО – </w:t>
            </w:r>
            <w:r w:rsidR="004B0BF8" w:rsidRPr="00304222">
              <w:rPr>
                <w:rFonts w:ascii="Tahoma" w:hAnsi="Tahoma" w:cs="Tahoma"/>
              </w:rPr>
              <w:t>63</w:t>
            </w:r>
            <w:r w:rsidRPr="00304222">
              <w:rPr>
                <w:rFonts w:ascii="Tahoma" w:hAnsi="Tahoma" w:cs="Tahoma"/>
              </w:rPr>
              <w:t xml:space="preserve"> шт.</w:t>
            </w:r>
            <w:r w:rsidR="00BC6B2B" w:rsidRPr="00304222">
              <w:rPr>
                <w:rFonts w:ascii="Tahoma" w:hAnsi="Tahoma" w:cs="Tahoma"/>
              </w:rPr>
              <w:t>)</w:t>
            </w:r>
          </w:p>
        </w:tc>
      </w:tr>
      <w:tr w:rsidR="003A2CBB" w:rsidRPr="00304222" w14:paraId="330259F5" w14:textId="77777777" w:rsidTr="001777AF">
        <w:trPr>
          <w:trHeight w:val="438"/>
        </w:trPr>
        <w:tc>
          <w:tcPr>
            <w:tcW w:w="468" w:type="dxa"/>
            <w:shd w:val="clear" w:color="auto" w:fill="auto"/>
          </w:tcPr>
          <w:p w14:paraId="2F7326EA" w14:textId="77777777" w:rsidR="003A2CBB" w:rsidRPr="00304222" w:rsidRDefault="003A2CBB" w:rsidP="00B94AC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04222">
              <w:rPr>
                <w:rFonts w:ascii="Tahoma" w:hAnsi="Tahoma" w:cs="Tahoma"/>
              </w:rPr>
              <w:t>2</w:t>
            </w:r>
          </w:p>
        </w:tc>
        <w:tc>
          <w:tcPr>
            <w:tcW w:w="9279" w:type="dxa"/>
            <w:shd w:val="clear" w:color="auto" w:fill="auto"/>
          </w:tcPr>
          <w:p w14:paraId="6FA89FAB" w14:textId="28346F42" w:rsidR="003A2CBB" w:rsidRPr="00304222" w:rsidRDefault="003A2CBB" w:rsidP="00595C65">
            <w:pPr>
              <w:spacing w:after="0" w:line="240" w:lineRule="auto"/>
              <w:rPr>
                <w:rFonts w:ascii="Tahoma" w:hAnsi="Tahoma" w:cs="Tahoma"/>
              </w:rPr>
            </w:pPr>
            <w:r w:rsidRPr="00304222">
              <w:rPr>
                <w:rFonts w:ascii="Tahoma" w:hAnsi="Tahoma" w:cs="Tahoma"/>
              </w:rPr>
              <w:t xml:space="preserve">Срок проведения вакцинации – до </w:t>
            </w:r>
            <w:r w:rsidR="004B0BF8" w:rsidRPr="00304222">
              <w:rPr>
                <w:rFonts w:ascii="Tahoma" w:hAnsi="Tahoma" w:cs="Tahoma"/>
              </w:rPr>
              <w:t>20</w:t>
            </w:r>
            <w:r w:rsidR="000328CE" w:rsidRPr="00304222">
              <w:rPr>
                <w:rFonts w:ascii="Tahoma" w:hAnsi="Tahoma" w:cs="Tahoma"/>
              </w:rPr>
              <w:t>.05</w:t>
            </w:r>
            <w:r w:rsidRPr="00304222">
              <w:rPr>
                <w:rFonts w:ascii="Tahoma" w:hAnsi="Tahoma" w:cs="Tahoma"/>
              </w:rPr>
              <w:t>.202</w:t>
            </w:r>
            <w:r w:rsidR="004B0BF8" w:rsidRPr="00304222">
              <w:rPr>
                <w:rFonts w:ascii="Tahoma" w:hAnsi="Tahoma" w:cs="Tahoma"/>
              </w:rPr>
              <w:t>2</w:t>
            </w:r>
            <w:r w:rsidRPr="00304222">
              <w:rPr>
                <w:rFonts w:ascii="Tahoma" w:hAnsi="Tahoma" w:cs="Tahoma"/>
              </w:rPr>
              <w:t xml:space="preserve"> г.</w:t>
            </w:r>
          </w:p>
        </w:tc>
      </w:tr>
    </w:tbl>
    <w:p w14:paraId="7C41E923" w14:textId="77777777" w:rsidR="00B94AC1" w:rsidRPr="00304222" w:rsidRDefault="00B94AC1" w:rsidP="00B94AC1">
      <w:pPr>
        <w:spacing w:after="0" w:line="240" w:lineRule="auto"/>
        <w:jc w:val="center"/>
        <w:rPr>
          <w:rFonts w:ascii="Tahoma" w:hAnsi="Tahoma" w:cs="Tahoma"/>
        </w:rPr>
      </w:pPr>
    </w:p>
    <w:p w14:paraId="0799DB74" w14:textId="77777777" w:rsidR="00B94AC1" w:rsidRPr="00304222" w:rsidRDefault="00B94AC1" w:rsidP="00B94AC1">
      <w:pPr>
        <w:spacing w:after="0" w:line="240" w:lineRule="auto"/>
        <w:jc w:val="center"/>
        <w:rPr>
          <w:rFonts w:ascii="Tahoma" w:hAnsi="Tahoma" w:cs="Tahoma"/>
        </w:rPr>
      </w:pPr>
    </w:p>
    <w:p w14:paraId="3484AECF" w14:textId="77777777" w:rsidR="00B94AC1" w:rsidRPr="00304222" w:rsidRDefault="00B94AC1" w:rsidP="00B94AC1">
      <w:pPr>
        <w:spacing w:after="0" w:line="240" w:lineRule="auto"/>
        <w:jc w:val="center"/>
        <w:rPr>
          <w:rFonts w:ascii="Tahoma" w:hAnsi="Tahoma" w:cs="Tahoma"/>
        </w:rPr>
      </w:pPr>
    </w:p>
    <w:p w14:paraId="6133017B" w14:textId="77777777" w:rsidR="00B94AC1" w:rsidRPr="00304222" w:rsidRDefault="00B94AC1" w:rsidP="00B94AC1">
      <w:pPr>
        <w:spacing w:after="0" w:line="240" w:lineRule="auto"/>
        <w:jc w:val="center"/>
        <w:rPr>
          <w:rFonts w:ascii="Tahoma" w:hAnsi="Tahoma" w:cs="Tahoma"/>
        </w:rPr>
      </w:pPr>
    </w:p>
    <w:p w14:paraId="7CCCB40E" w14:textId="77777777" w:rsidR="00B94AC1" w:rsidRPr="00304222" w:rsidRDefault="00B94AC1" w:rsidP="00B94AC1">
      <w:pPr>
        <w:spacing w:after="0" w:line="240" w:lineRule="auto"/>
        <w:rPr>
          <w:rFonts w:ascii="Tahoma" w:hAnsi="Tahoma" w:cs="Tahoma"/>
        </w:rPr>
      </w:pPr>
      <w:r w:rsidRPr="00304222">
        <w:rPr>
          <w:rFonts w:ascii="Tahoma" w:hAnsi="Tahoma" w:cs="Tahoma"/>
        </w:rPr>
        <w:t>РАЗРАБОТАЛ:</w:t>
      </w:r>
    </w:p>
    <w:p w14:paraId="54247E43" w14:textId="77777777" w:rsidR="00B94AC1" w:rsidRPr="00304222" w:rsidRDefault="00B94AC1" w:rsidP="00B94AC1">
      <w:pPr>
        <w:spacing w:after="0" w:line="240" w:lineRule="auto"/>
        <w:rPr>
          <w:rFonts w:ascii="Tahoma" w:hAnsi="Tahoma" w:cs="Tahoma"/>
        </w:rPr>
      </w:pPr>
    </w:p>
    <w:p w14:paraId="170CAFE0" w14:textId="608AAF70" w:rsidR="00B94AC1" w:rsidRPr="00304222" w:rsidRDefault="004B0BF8" w:rsidP="00B94AC1">
      <w:pPr>
        <w:spacing w:after="0" w:line="240" w:lineRule="auto"/>
        <w:rPr>
          <w:rFonts w:ascii="Tahoma" w:hAnsi="Tahoma" w:cs="Tahoma"/>
        </w:rPr>
      </w:pPr>
      <w:r w:rsidRPr="00304222">
        <w:rPr>
          <w:rFonts w:ascii="Tahoma" w:hAnsi="Tahoma" w:cs="Tahoma"/>
        </w:rPr>
        <w:t>Главный с</w:t>
      </w:r>
      <w:r w:rsidR="008807A9" w:rsidRPr="00304222">
        <w:rPr>
          <w:rFonts w:ascii="Tahoma" w:hAnsi="Tahoma" w:cs="Tahoma"/>
        </w:rPr>
        <w:t>пециалист</w:t>
      </w:r>
      <w:r w:rsidR="00B94AC1" w:rsidRPr="00304222">
        <w:rPr>
          <w:rFonts w:ascii="Tahoma" w:hAnsi="Tahoma" w:cs="Tahoma"/>
        </w:rPr>
        <w:t xml:space="preserve"> </w:t>
      </w:r>
      <w:r w:rsidR="00B94AC1" w:rsidRPr="00304222">
        <w:rPr>
          <w:rFonts w:ascii="Tahoma" w:hAnsi="Tahoma" w:cs="Tahoma"/>
        </w:rPr>
        <w:tab/>
      </w:r>
      <w:r w:rsidR="00B94AC1" w:rsidRPr="00304222">
        <w:rPr>
          <w:rFonts w:ascii="Tahoma" w:hAnsi="Tahoma" w:cs="Tahoma"/>
        </w:rPr>
        <w:tab/>
      </w:r>
      <w:r w:rsidR="00B94AC1" w:rsidRPr="00304222">
        <w:rPr>
          <w:rFonts w:ascii="Tahoma" w:hAnsi="Tahoma" w:cs="Tahoma"/>
        </w:rPr>
        <w:tab/>
        <w:t>____________________ /Н.В. Гончарова/</w:t>
      </w:r>
    </w:p>
    <w:tbl>
      <w:tblPr>
        <w:tblpPr w:leftFromText="180" w:rightFromText="180" w:vertAnchor="text" w:horzAnchor="margin" w:tblpY="575"/>
        <w:tblW w:w="10008" w:type="dxa"/>
        <w:tblLook w:val="01E0" w:firstRow="1" w:lastRow="1" w:firstColumn="1" w:lastColumn="1" w:noHBand="0" w:noVBand="0"/>
      </w:tblPr>
      <w:tblGrid>
        <w:gridCol w:w="4219"/>
        <w:gridCol w:w="5789"/>
      </w:tblGrid>
      <w:tr w:rsidR="00B94AC1" w:rsidRPr="00304222" w14:paraId="34111A1D" w14:textId="77777777" w:rsidTr="007C2E62">
        <w:tc>
          <w:tcPr>
            <w:tcW w:w="4219" w:type="dxa"/>
          </w:tcPr>
          <w:p w14:paraId="5CC3EE8D" w14:textId="77777777" w:rsidR="00B94AC1" w:rsidRPr="00304222" w:rsidRDefault="00B94AC1" w:rsidP="003E067D">
            <w:pPr>
              <w:spacing w:after="0" w:line="240" w:lineRule="auto"/>
              <w:ind w:left="-105"/>
              <w:rPr>
                <w:rFonts w:ascii="Tahoma" w:hAnsi="Tahoma" w:cs="Tahoma"/>
              </w:rPr>
            </w:pPr>
          </w:p>
          <w:p w14:paraId="63A390AE" w14:textId="77777777" w:rsidR="00B94AC1" w:rsidRPr="00304222" w:rsidRDefault="00B94AC1" w:rsidP="003E067D">
            <w:pPr>
              <w:spacing w:after="0" w:line="240" w:lineRule="auto"/>
              <w:ind w:left="-105"/>
              <w:rPr>
                <w:rFonts w:ascii="Tahoma" w:hAnsi="Tahoma" w:cs="Tahoma"/>
              </w:rPr>
            </w:pPr>
            <w:r w:rsidRPr="00304222">
              <w:rPr>
                <w:rFonts w:ascii="Tahoma" w:hAnsi="Tahoma" w:cs="Tahoma"/>
              </w:rPr>
              <w:t xml:space="preserve">СОГЛАСОВАНО: </w:t>
            </w:r>
          </w:p>
          <w:p w14:paraId="14F24DE9" w14:textId="202BFDFF" w:rsidR="00B94AC1" w:rsidRPr="00304222" w:rsidRDefault="00B94AC1" w:rsidP="003E067D">
            <w:pPr>
              <w:pStyle w:val="a5"/>
              <w:ind w:left="-105"/>
              <w:rPr>
                <w:rFonts w:ascii="Tahoma" w:eastAsia="MS Mincho" w:hAnsi="Tahoma" w:cs="Tahoma"/>
              </w:rPr>
            </w:pPr>
            <w:r w:rsidRPr="00304222">
              <w:rPr>
                <w:rFonts w:ascii="Tahoma" w:hAnsi="Tahoma" w:cs="Tahoma"/>
              </w:rPr>
              <w:t xml:space="preserve">Заместитель </w:t>
            </w:r>
            <w:r w:rsidR="004B0BF8" w:rsidRPr="00304222">
              <w:rPr>
                <w:rFonts w:ascii="Tahoma" w:hAnsi="Tahoma" w:cs="Tahoma"/>
              </w:rPr>
              <w:t>г</w:t>
            </w:r>
            <w:r w:rsidRPr="00304222">
              <w:rPr>
                <w:rFonts w:ascii="Tahoma" w:hAnsi="Tahoma" w:cs="Tahoma"/>
              </w:rPr>
              <w:t>енерального директора по производству – главный инженер  ООО «Ренонс</w:t>
            </w:r>
            <w:r w:rsidRPr="00304222">
              <w:rPr>
                <w:rFonts w:ascii="Tahoma" w:eastAsia="MS Mincho" w:hAnsi="Tahoma" w:cs="Tahoma"/>
              </w:rPr>
              <w:t>»</w:t>
            </w:r>
          </w:p>
          <w:p w14:paraId="2EA3B04C" w14:textId="77777777" w:rsidR="00B94AC1" w:rsidRPr="00304222" w:rsidRDefault="00B94AC1" w:rsidP="003E067D">
            <w:pPr>
              <w:spacing w:after="0" w:line="240" w:lineRule="auto"/>
              <w:ind w:left="-105"/>
              <w:rPr>
                <w:rFonts w:ascii="Tahoma" w:hAnsi="Tahoma" w:cs="Tahoma"/>
              </w:rPr>
            </w:pPr>
          </w:p>
          <w:p w14:paraId="58AF267B" w14:textId="77777777" w:rsidR="00B94AC1" w:rsidRPr="00304222" w:rsidRDefault="00B94AC1" w:rsidP="003E067D">
            <w:pPr>
              <w:spacing w:after="0" w:line="240" w:lineRule="auto"/>
              <w:ind w:left="-105"/>
              <w:rPr>
                <w:rFonts w:ascii="Tahoma" w:hAnsi="Tahoma" w:cs="Tahoma"/>
              </w:rPr>
            </w:pPr>
          </w:p>
          <w:p w14:paraId="5264127A" w14:textId="77777777" w:rsidR="00B94AC1" w:rsidRPr="00304222" w:rsidRDefault="00B94AC1" w:rsidP="003E067D">
            <w:pPr>
              <w:spacing w:after="0" w:line="240" w:lineRule="auto"/>
              <w:ind w:left="-105"/>
              <w:rPr>
                <w:rFonts w:ascii="Tahoma" w:hAnsi="Tahoma" w:cs="Tahoma"/>
              </w:rPr>
            </w:pPr>
          </w:p>
        </w:tc>
        <w:tc>
          <w:tcPr>
            <w:tcW w:w="5789" w:type="dxa"/>
            <w:vAlign w:val="bottom"/>
          </w:tcPr>
          <w:p w14:paraId="6425AB55" w14:textId="77777777" w:rsidR="00B94AC1" w:rsidRPr="00304222" w:rsidRDefault="00B94AC1" w:rsidP="003E067D">
            <w:pPr>
              <w:pStyle w:val="a5"/>
              <w:ind w:left="-105"/>
              <w:rPr>
                <w:rFonts w:ascii="Tahoma" w:eastAsia="MS Mincho" w:hAnsi="Tahoma" w:cs="Tahoma"/>
              </w:rPr>
            </w:pPr>
            <w:r w:rsidRPr="00304222">
              <w:rPr>
                <w:rFonts w:ascii="Tahoma" w:hAnsi="Tahoma" w:cs="Tahoma"/>
              </w:rPr>
              <w:t>_____________________</w:t>
            </w:r>
            <w:r w:rsidRPr="00304222">
              <w:rPr>
                <w:rFonts w:ascii="Tahoma" w:eastAsia="MS Mincho" w:hAnsi="Tahoma" w:cs="Tahoma"/>
              </w:rPr>
              <w:t>/</w:t>
            </w:r>
            <w:r w:rsidRPr="00304222">
              <w:rPr>
                <w:rFonts w:ascii="Tahoma" w:hAnsi="Tahoma" w:cs="Tahoma"/>
              </w:rPr>
              <w:t>А.Н. Павлив</w:t>
            </w:r>
            <w:r w:rsidRPr="00304222">
              <w:rPr>
                <w:rFonts w:ascii="Tahoma" w:eastAsia="MS Mincho" w:hAnsi="Tahoma" w:cs="Tahoma"/>
              </w:rPr>
              <w:t>/</w:t>
            </w:r>
          </w:p>
          <w:p w14:paraId="142AD3FE" w14:textId="77777777" w:rsidR="00B94AC1" w:rsidRPr="00304222" w:rsidRDefault="00B94AC1" w:rsidP="003E067D">
            <w:pPr>
              <w:spacing w:after="0" w:line="240" w:lineRule="auto"/>
              <w:ind w:left="-105"/>
              <w:rPr>
                <w:rFonts w:ascii="Tahoma" w:hAnsi="Tahoma" w:cs="Tahoma"/>
              </w:rPr>
            </w:pPr>
          </w:p>
          <w:p w14:paraId="4A137145" w14:textId="77777777" w:rsidR="00B94AC1" w:rsidRPr="00304222" w:rsidRDefault="00B94AC1" w:rsidP="003E067D">
            <w:pPr>
              <w:spacing w:after="0" w:line="240" w:lineRule="auto"/>
              <w:ind w:left="-105"/>
              <w:rPr>
                <w:rFonts w:ascii="Tahoma" w:hAnsi="Tahoma" w:cs="Tahoma"/>
              </w:rPr>
            </w:pPr>
          </w:p>
          <w:p w14:paraId="66ED2E2B" w14:textId="77777777" w:rsidR="00B94AC1" w:rsidRPr="00304222" w:rsidRDefault="00B94AC1" w:rsidP="003E067D">
            <w:pPr>
              <w:spacing w:after="0" w:line="240" w:lineRule="auto"/>
              <w:ind w:left="-105"/>
              <w:rPr>
                <w:rFonts w:ascii="Tahoma" w:hAnsi="Tahoma" w:cs="Tahoma"/>
              </w:rPr>
            </w:pPr>
          </w:p>
        </w:tc>
      </w:tr>
    </w:tbl>
    <w:p w14:paraId="0F2392FE" w14:textId="77777777" w:rsidR="00B94AC1" w:rsidRPr="007910E2" w:rsidRDefault="00B94AC1" w:rsidP="00B94AC1">
      <w:pPr>
        <w:shd w:val="clear" w:color="auto" w:fill="FFFFFF"/>
        <w:spacing w:after="0" w:line="240" w:lineRule="auto"/>
        <w:outlineLvl w:val="1"/>
        <w:rPr>
          <w:rFonts w:ascii="Tahoma" w:eastAsia="Times New Roman" w:hAnsi="Tahoma" w:cs="Tahoma"/>
          <w:b/>
          <w:bCs/>
          <w:color w:val="2B2622"/>
          <w:sz w:val="36"/>
          <w:szCs w:val="36"/>
        </w:rPr>
      </w:pPr>
    </w:p>
    <w:p w14:paraId="62CAE68C" w14:textId="77777777" w:rsidR="007518AB" w:rsidRDefault="007518AB" w:rsidP="00FE7D59">
      <w:pPr>
        <w:shd w:val="clear" w:color="auto" w:fill="FFFFFF"/>
        <w:spacing w:before="100" w:beforeAutospacing="1" w:after="100" w:afterAutospacing="1" w:line="255" w:lineRule="atLeast"/>
        <w:outlineLvl w:val="1"/>
        <w:rPr>
          <w:rFonts w:ascii="Times New Roman" w:eastAsia="Times New Roman" w:hAnsi="Times New Roman" w:cs="Times New Roman"/>
          <w:b/>
          <w:bCs/>
          <w:color w:val="2B2622"/>
          <w:sz w:val="36"/>
          <w:szCs w:val="36"/>
        </w:rPr>
      </w:pPr>
    </w:p>
    <w:p w14:paraId="76F0D1A7" w14:textId="77777777" w:rsidR="00D836AA" w:rsidRDefault="00D836AA" w:rsidP="00FE7D59">
      <w:pPr>
        <w:shd w:val="clear" w:color="auto" w:fill="FFFFFF"/>
        <w:spacing w:before="100" w:beforeAutospacing="1" w:after="100" w:afterAutospacing="1" w:line="255" w:lineRule="atLeast"/>
        <w:outlineLvl w:val="1"/>
        <w:rPr>
          <w:rFonts w:ascii="Times New Roman" w:eastAsia="Times New Roman" w:hAnsi="Times New Roman" w:cs="Times New Roman"/>
          <w:b/>
          <w:bCs/>
          <w:color w:val="2B2622"/>
          <w:sz w:val="36"/>
          <w:szCs w:val="36"/>
        </w:rPr>
      </w:pPr>
    </w:p>
    <w:p w14:paraId="0FA7FD04" w14:textId="77777777" w:rsidR="00D836AA" w:rsidRDefault="00D836AA" w:rsidP="00FE7D59">
      <w:pPr>
        <w:shd w:val="clear" w:color="auto" w:fill="FFFFFF"/>
        <w:spacing w:before="100" w:beforeAutospacing="1" w:after="100" w:afterAutospacing="1" w:line="255" w:lineRule="atLeast"/>
        <w:outlineLvl w:val="1"/>
        <w:rPr>
          <w:rFonts w:ascii="Times New Roman" w:eastAsia="Times New Roman" w:hAnsi="Times New Roman" w:cs="Times New Roman"/>
          <w:b/>
          <w:bCs/>
          <w:color w:val="2B2622"/>
          <w:sz w:val="36"/>
          <w:szCs w:val="36"/>
        </w:rPr>
      </w:pPr>
    </w:p>
    <w:p w14:paraId="3AA233FB" w14:textId="77777777" w:rsidR="00FF6404" w:rsidRDefault="00FF6404" w:rsidP="00FE7D59">
      <w:pPr>
        <w:shd w:val="clear" w:color="auto" w:fill="FFFFFF"/>
        <w:spacing w:before="100" w:beforeAutospacing="1" w:after="100" w:afterAutospacing="1" w:line="255" w:lineRule="atLeast"/>
        <w:outlineLvl w:val="1"/>
        <w:rPr>
          <w:rFonts w:ascii="Times New Roman" w:eastAsia="Times New Roman" w:hAnsi="Times New Roman" w:cs="Times New Roman"/>
          <w:b/>
          <w:bCs/>
          <w:color w:val="2B2622"/>
          <w:sz w:val="36"/>
          <w:szCs w:val="36"/>
        </w:rPr>
      </w:pPr>
    </w:p>
    <w:p w14:paraId="7BB1007E" w14:textId="77777777" w:rsidR="00D96448" w:rsidRDefault="00D96448" w:rsidP="00FE7D59">
      <w:pPr>
        <w:shd w:val="clear" w:color="auto" w:fill="FFFFFF"/>
        <w:spacing w:before="100" w:beforeAutospacing="1" w:after="100" w:afterAutospacing="1" w:line="255" w:lineRule="atLeast"/>
        <w:outlineLvl w:val="1"/>
        <w:rPr>
          <w:rFonts w:ascii="Times New Roman" w:eastAsia="Times New Roman" w:hAnsi="Times New Roman" w:cs="Times New Roman"/>
          <w:bCs/>
          <w:color w:val="2B2622"/>
          <w:sz w:val="24"/>
          <w:szCs w:val="24"/>
        </w:rPr>
      </w:pPr>
    </w:p>
    <w:sectPr w:rsidR="00D96448" w:rsidSect="00D96448">
      <w:pgSz w:w="11906" w:h="16838"/>
      <w:pgMar w:top="680" w:right="680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22B84"/>
    <w:multiLevelType w:val="hybridMultilevel"/>
    <w:tmpl w:val="61CAE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555F06"/>
    <w:multiLevelType w:val="multilevel"/>
    <w:tmpl w:val="73BC4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D59"/>
    <w:rsid w:val="000328CE"/>
    <w:rsid w:val="00035A4A"/>
    <w:rsid w:val="000E5754"/>
    <w:rsid w:val="001777AF"/>
    <w:rsid w:val="001973FB"/>
    <w:rsid w:val="001D6A42"/>
    <w:rsid w:val="001E2E9E"/>
    <w:rsid w:val="00204138"/>
    <w:rsid w:val="002F1413"/>
    <w:rsid w:val="00304222"/>
    <w:rsid w:val="00306082"/>
    <w:rsid w:val="00353D8D"/>
    <w:rsid w:val="003A2CBB"/>
    <w:rsid w:val="003E067D"/>
    <w:rsid w:val="003F37C0"/>
    <w:rsid w:val="003F76AA"/>
    <w:rsid w:val="004B0BF8"/>
    <w:rsid w:val="004E31BD"/>
    <w:rsid w:val="00595C65"/>
    <w:rsid w:val="005D3909"/>
    <w:rsid w:val="00614DC6"/>
    <w:rsid w:val="007518AB"/>
    <w:rsid w:val="007910E2"/>
    <w:rsid w:val="007B763A"/>
    <w:rsid w:val="00817766"/>
    <w:rsid w:val="00835C52"/>
    <w:rsid w:val="008807A9"/>
    <w:rsid w:val="008923E4"/>
    <w:rsid w:val="008F5D41"/>
    <w:rsid w:val="009E4836"/>
    <w:rsid w:val="00A07CD6"/>
    <w:rsid w:val="00A74D3F"/>
    <w:rsid w:val="00B94AC1"/>
    <w:rsid w:val="00BC6B2B"/>
    <w:rsid w:val="00C84139"/>
    <w:rsid w:val="00CA1713"/>
    <w:rsid w:val="00D454D5"/>
    <w:rsid w:val="00D77366"/>
    <w:rsid w:val="00D836AA"/>
    <w:rsid w:val="00D9015B"/>
    <w:rsid w:val="00D96448"/>
    <w:rsid w:val="00E018C6"/>
    <w:rsid w:val="00E7016B"/>
    <w:rsid w:val="00E907FA"/>
    <w:rsid w:val="00F81BB6"/>
    <w:rsid w:val="00FD49DF"/>
    <w:rsid w:val="00FE7D59"/>
    <w:rsid w:val="00FF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4140C"/>
  <w15:docId w15:val="{1F755DB8-BFEC-4534-A2B8-0A3F54410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1BB6"/>
  </w:style>
  <w:style w:type="paragraph" w:styleId="2">
    <w:name w:val="heading 2"/>
    <w:basedOn w:val="a"/>
    <w:link w:val="20"/>
    <w:uiPriority w:val="9"/>
    <w:qFormat/>
    <w:rsid w:val="00FE7D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2B2622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E7D59"/>
    <w:rPr>
      <w:rFonts w:ascii="Times New Roman" w:eastAsia="Times New Roman" w:hAnsi="Times New Roman" w:cs="Times New Roman"/>
      <w:b/>
      <w:bCs/>
      <w:color w:val="2B2622"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FE7D59"/>
    <w:rPr>
      <w:strike w:val="0"/>
      <w:dstrike w:val="0"/>
      <w:color w:val="0096FF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FE7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B2622"/>
      <w:sz w:val="24"/>
      <w:szCs w:val="24"/>
    </w:rPr>
  </w:style>
  <w:style w:type="paragraph" w:styleId="a5">
    <w:name w:val="No Spacing"/>
    <w:uiPriority w:val="1"/>
    <w:qFormat/>
    <w:rsid w:val="00B94AC1"/>
    <w:pPr>
      <w:spacing w:after="0" w:line="240" w:lineRule="auto"/>
    </w:pPr>
    <w:rPr>
      <w:rFonts w:ascii="Cambria" w:eastAsia="Calibri" w:hAnsi="Cambria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A74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4D3F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D96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8177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1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43964">
              <w:marLeft w:val="0"/>
              <w:marRight w:val="0"/>
              <w:marTop w:val="0"/>
              <w:marBottom w:val="0"/>
              <w:divBdr>
                <w:top w:val="single" w:sz="36" w:space="0" w:color="F7F7F7"/>
                <w:left w:val="single" w:sz="36" w:space="0" w:color="F7F7F7"/>
                <w:bottom w:val="single" w:sz="36" w:space="0" w:color="F7F7F7"/>
                <w:right w:val="single" w:sz="36" w:space="0" w:color="F7F7F7"/>
              </w:divBdr>
              <w:divsChild>
                <w:div w:id="39632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21630">
                      <w:marLeft w:val="0"/>
                      <w:marRight w:val="37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868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0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5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52910">
              <w:marLeft w:val="0"/>
              <w:marRight w:val="0"/>
              <w:marTop w:val="0"/>
              <w:marBottom w:val="0"/>
              <w:divBdr>
                <w:top w:val="single" w:sz="36" w:space="0" w:color="F7F7F7"/>
                <w:left w:val="single" w:sz="36" w:space="0" w:color="F7F7F7"/>
                <w:bottom w:val="single" w:sz="36" w:space="0" w:color="F7F7F7"/>
                <w:right w:val="single" w:sz="36" w:space="0" w:color="F7F7F7"/>
              </w:divBdr>
              <w:divsChild>
                <w:div w:id="208772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682042">
                      <w:marLeft w:val="0"/>
                      <w:marRight w:val="37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12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8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6CA4AA-FFEB-40DA-A2AB-F2CA1D2C8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goncharova</dc:creator>
  <cp:keywords/>
  <dc:description/>
  <cp:lastModifiedBy>Гончарова Наталья Владимировна</cp:lastModifiedBy>
  <cp:revision>13</cp:revision>
  <cp:lastPrinted>2019-01-30T09:23:00Z</cp:lastPrinted>
  <dcterms:created xsi:type="dcterms:W3CDTF">2020-02-05T04:20:00Z</dcterms:created>
  <dcterms:modified xsi:type="dcterms:W3CDTF">2022-03-09T04:24:00Z</dcterms:modified>
</cp:coreProperties>
</file>