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462404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462404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0042565" r:id="rId10"/>
              </w:object>
            </w:r>
          </w:p>
          <w:p w14:paraId="1CBF561E" w14:textId="77777777" w:rsidR="000071A0" w:rsidRDefault="000071A0" w:rsidP="00462404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462404">
            <w:r>
              <w:t>на № ______________________________</w:t>
            </w:r>
          </w:p>
        </w:tc>
      </w:tr>
    </w:tbl>
    <w:p w14:paraId="5FD84EC4" w14:textId="3E291681" w:rsidR="002909D5" w:rsidRDefault="00244222" w:rsidP="00462404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462404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462404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C24F66F" w14:textId="612A542A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2FEBBBC1" w14:textId="77777777" w:rsidR="00462404" w:rsidRPr="00462404" w:rsidRDefault="00462404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10EA592" w14:textId="77777777" w:rsidR="00525404" w:rsidRPr="00462404" w:rsidRDefault="00525404" w:rsidP="00462404">
      <w:pPr>
        <w:jc w:val="center"/>
        <w:rPr>
          <w:rFonts w:ascii="Tahoma" w:hAnsi="Tahoma" w:cs="Tahoma"/>
          <w:sz w:val="22"/>
          <w:szCs w:val="20"/>
          <w:vertAlign w:val="superscript"/>
        </w:rPr>
      </w:pPr>
      <w:r w:rsidRPr="00462404">
        <w:rPr>
          <w:rFonts w:ascii="Tahoma" w:hAnsi="Tahoma" w:cs="Tahoma"/>
          <w:b/>
          <w:sz w:val="22"/>
          <w:szCs w:val="20"/>
        </w:rPr>
        <w:t>Приглашение к участию в Закупочной процедуре</w:t>
      </w:r>
    </w:p>
    <w:p w14:paraId="29F280B6" w14:textId="77777777" w:rsidR="00525404" w:rsidRPr="00462404" w:rsidRDefault="00525404" w:rsidP="00462404">
      <w:pPr>
        <w:jc w:val="both"/>
        <w:rPr>
          <w:rFonts w:ascii="Tahoma" w:hAnsi="Tahoma" w:cs="Tahoma"/>
          <w:sz w:val="22"/>
        </w:rPr>
      </w:pPr>
    </w:p>
    <w:p w14:paraId="574096EB" w14:textId="77777777" w:rsidR="00525404" w:rsidRPr="000E6033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5819"/>
      </w:tblGrid>
      <w:tr w:rsidR="00525404" w:rsidRPr="00313D5A" w14:paraId="21916A0A" w14:textId="77777777" w:rsidTr="000E6033">
        <w:trPr>
          <w:trHeight w:hRule="exact" w:val="110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F30151E" w:rsidR="00D06A6A" w:rsidRPr="00313D5A" w:rsidRDefault="000E6033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6033">
              <w:rPr>
                <w:rFonts w:ascii="Tahoma" w:hAnsi="Tahoma" w:cs="Tahoma"/>
                <w:sz w:val="20"/>
                <w:szCs w:val="20"/>
              </w:rPr>
              <w:t>Текущий ремонт по замене ограждений, настилов и переходных мостиков аттракциона «</w:t>
            </w:r>
            <w:proofErr w:type="spellStart"/>
            <w:r w:rsidRPr="000E6033">
              <w:rPr>
                <w:rFonts w:ascii="Tahoma" w:hAnsi="Tahoma" w:cs="Tahoma"/>
                <w:sz w:val="20"/>
                <w:szCs w:val="20"/>
              </w:rPr>
              <w:t>Родельбан»</w:t>
            </w:r>
            <w:proofErr w:type="spellEnd"/>
          </w:p>
        </w:tc>
      </w:tr>
      <w:tr w:rsidR="00525404" w:rsidRPr="00313D5A" w14:paraId="14F7BAEF" w14:textId="77777777" w:rsidTr="00462404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7AD8CF2D" w:rsidR="00EE2592" w:rsidRPr="00313D5A" w:rsidRDefault="000E6033" w:rsidP="004624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0E6033">
              <w:rPr>
                <w:rFonts w:ascii="Tahoma" w:hAnsi="Tahoma" w:cs="Tahoma"/>
                <w:sz w:val="20"/>
                <w:szCs w:val="20"/>
              </w:rPr>
              <w:t>До 28.06.2024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6033">
              <w:rPr>
                <w:rFonts w:ascii="Tahoma" w:hAnsi="Tahoma" w:cs="Tahoma"/>
                <w:sz w:val="20"/>
                <w:szCs w:val="20"/>
              </w:rPr>
              <w:t>г</w:t>
            </w:r>
          </w:p>
        </w:tc>
      </w:tr>
      <w:tr w:rsidR="00525404" w:rsidRPr="00313D5A" w14:paraId="25379FA5" w14:textId="77777777" w:rsidTr="00462404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57EC02F2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15125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течение 10 (десяти) банковских дней, с даты </w:t>
            </w:r>
            <w:r w:rsidR="00115125"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561B4B8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462404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24C05C9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0E6033">
              <w:rPr>
                <w:rFonts w:ascii="Tahoma" w:hAnsi="Tahoma" w:cs="Tahoma"/>
                <w:sz w:val="20"/>
                <w:szCs w:val="20"/>
                <w:u w:val="single"/>
              </w:rPr>
              <w:t>27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462404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952E585" w:rsidR="00525404" w:rsidRPr="00313D5A" w:rsidRDefault="00B703D2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C3619" w:rsidRPr="000E6033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0E6033" w:rsidRPr="000E6033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="006C3619" w:rsidRPr="000E6033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D06A6A" w:rsidRPr="000E6033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462404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9EF8CA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313D5A">
              <w:rPr>
                <w:rFonts w:ascii="Tahoma" w:hAnsi="Tahoma" w:cs="Tahoma"/>
                <w:sz w:val="20"/>
                <w:szCs w:val="20"/>
              </w:rPr>
              <w:t>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0E6033" w14:paraId="3C4E20D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579CC0A" w14:textId="77777777" w:rsidR="00525404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>о минимально возможных с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>рок</w:t>
            </w:r>
            <w:r w:rsidR="00483105">
              <w:rPr>
                <w:rFonts w:ascii="Tahoma" w:hAnsi="Tahoma" w:cs="Tahoma"/>
                <w:sz w:val="20"/>
                <w:szCs w:val="20"/>
              </w:rPr>
              <w:t>ах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E6033">
              <w:rPr>
                <w:rFonts w:ascii="Tahoma" w:hAnsi="Tahoma" w:cs="Tahoma"/>
                <w:sz w:val="20"/>
                <w:szCs w:val="20"/>
              </w:rPr>
              <w:t>выполнения работ в днях (инф. письмо);</w:t>
            </w:r>
          </w:p>
          <w:p w14:paraId="00A1051F" w14:textId="579E740C" w:rsidR="000E6033" w:rsidRPr="00313D5A" w:rsidRDefault="000E6033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наличие о</w:t>
            </w:r>
            <w:r w:rsidRPr="000E6033">
              <w:rPr>
                <w:rFonts w:ascii="Tahoma" w:hAnsi="Tahoma" w:cs="Tahoma"/>
                <w:sz w:val="20"/>
                <w:szCs w:val="20"/>
              </w:rPr>
              <w:t>пыта выполнения аналогичных работ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2022-2023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г.г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./количество объектов (инф. справка)</w:t>
            </w:r>
          </w:p>
        </w:tc>
      </w:tr>
      <w:tr w:rsidR="00525404" w:rsidRPr="00313D5A" w14:paraId="5055386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D9C58B4" w14:textId="3717C9F4" w:rsidR="00FC0D97" w:rsidRDefault="00525404" w:rsidP="00462404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B2C819D" w:rsidR="00525404" w:rsidRPr="000E6033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0EC18D95" w:rsidR="002E1C58" w:rsidRPr="00462404" w:rsidRDefault="00B703D2" w:rsidP="00462404">
      <w:pPr>
        <w:autoSpaceDE w:val="0"/>
        <w:autoSpaceDN w:val="0"/>
        <w:ind w:firstLine="709"/>
        <w:jc w:val="both"/>
        <w:rPr>
          <w:rStyle w:val="a9"/>
          <w:rFonts w:ascii="Tahoma" w:hAnsi="Tahoma" w:cs="Tahoma"/>
          <w:sz w:val="22"/>
          <w:szCs w:val="22"/>
        </w:rPr>
      </w:pPr>
      <w:r w:rsidRPr="000E6033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715D02" w:rsidRPr="000E6033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0E6033">
        <w:rPr>
          <w:rFonts w:ascii="Tahoma" w:hAnsi="Tahoma" w:cs="Tahoma"/>
          <w:sz w:val="20"/>
          <w:szCs w:val="20"/>
        </w:rPr>
        <w:t>Пакуловой</w:t>
      </w:r>
      <w:proofErr w:type="spellEnd"/>
      <w:r w:rsidR="000E6033">
        <w:rPr>
          <w:rFonts w:ascii="Tahoma" w:hAnsi="Tahoma" w:cs="Tahoma"/>
          <w:sz w:val="20"/>
          <w:szCs w:val="20"/>
        </w:rPr>
        <w:t xml:space="preserve"> Татьяны Николаевны</w:t>
      </w:r>
      <w:r w:rsidR="002E1C58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0E6033" w:rsidRPr="000E6033">
          <w:rPr>
            <w:rStyle w:val="a9"/>
            <w:rFonts w:ascii="Tahoma" w:hAnsi="Tahoma" w:cs="Tahoma"/>
            <w:sz w:val="22"/>
            <w:szCs w:val="22"/>
          </w:rPr>
          <w:t>pakulova@bobrovylog.ru</w:t>
        </w:r>
      </w:hyperlink>
      <w:r w:rsidR="00715D02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proofErr w:type="spellStart"/>
      <w:r w:rsidR="00715D02" w:rsidRPr="000E6033">
        <w:rPr>
          <w:rFonts w:ascii="Tahoma" w:hAnsi="Tahoma" w:cs="Tahoma"/>
          <w:sz w:val="20"/>
          <w:szCs w:val="20"/>
        </w:rPr>
        <w:t>Бродова</w:t>
      </w:r>
      <w:proofErr w:type="spellEnd"/>
      <w:r w:rsidR="00715D02" w:rsidRPr="000E6033">
        <w:rPr>
          <w:rFonts w:ascii="Tahoma" w:hAnsi="Tahoma" w:cs="Tahoma"/>
          <w:sz w:val="20"/>
          <w:szCs w:val="20"/>
        </w:rPr>
        <w:t xml:space="preserve"> Виталия Валерьевича</w:t>
      </w:r>
      <w:r w:rsidR="00715D02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715D02" w:rsidRPr="00462404">
          <w:rPr>
            <w:rStyle w:val="a9"/>
            <w:rFonts w:ascii="Tahoma" w:hAnsi="Tahoma" w:cs="Tahoma"/>
            <w:sz w:val="22"/>
            <w:szCs w:val="22"/>
          </w:rPr>
          <w:t>brodov@bobrovylog.ru</w:t>
        </w:r>
      </w:hyperlink>
      <w:r w:rsidR="00525404" w:rsidRPr="00462404">
        <w:rPr>
          <w:rStyle w:val="a9"/>
          <w:rFonts w:ascii="Tahoma" w:hAnsi="Tahoma" w:cs="Tahoma"/>
          <w:sz w:val="22"/>
          <w:szCs w:val="22"/>
        </w:rPr>
        <w:t xml:space="preserve">   </w:t>
      </w:r>
    </w:p>
    <w:p w14:paraId="2B095119" w14:textId="75F47B1F" w:rsidR="00525404" w:rsidRPr="000E6033" w:rsidRDefault="004E370E" w:rsidP="00462404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0E6033">
        <w:rPr>
          <w:rFonts w:ascii="Tahoma" w:hAnsi="Tahoma" w:cs="Tahoma"/>
          <w:sz w:val="20"/>
          <w:szCs w:val="20"/>
        </w:rPr>
        <w:t>Гомер Татьяны Олеговны</w:t>
      </w:r>
      <w:r w:rsidRPr="000E6033">
        <w:rPr>
          <w:rFonts w:ascii="Tahoma" w:hAnsi="Tahoma" w:cs="Tahoma"/>
          <w:sz w:val="20"/>
          <w:szCs w:val="20"/>
        </w:rPr>
        <w:t xml:space="preserve"> – Специалиста 1 категории</w:t>
      </w:r>
      <w:r w:rsidRPr="00462404">
        <w:rPr>
          <w:rFonts w:ascii="Tahoma" w:hAnsi="Tahoma" w:cs="Tahoma"/>
          <w:sz w:val="22"/>
          <w:szCs w:val="22"/>
        </w:rPr>
        <w:t xml:space="preserve"> </w:t>
      </w:r>
      <w:hyperlink r:id="rId13" w:history="1">
        <w:r w:rsidR="00AD663F" w:rsidRPr="00462404">
          <w:rPr>
            <w:rStyle w:val="a9"/>
            <w:rFonts w:ascii="Tahoma" w:hAnsi="Tahoma" w:cs="Tahoma"/>
            <w:sz w:val="22"/>
            <w:szCs w:val="22"/>
          </w:rPr>
          <w:t>gomer@bobrovylog.ru</w:t>
        </w:r>
      </w:hyperlink>
      <w:r w:rsidRPr="00462404">
        <w:rPr>
          <w:rFonts w:ascii="Tahoma" w:hAnsi="Tahoma" w:cs="Tahoma"/>
          <w:sz w:val="22"/>
          <w:szCs w:val="22"/>
        </w:rPr>
        <w:t xml:space="preserve"> </w:t>
      </w:r>
      <w:r w:rsidRPr="000E6033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Нестерова Константина Владиславовича, или в бумажном варианте по адресу: 660006, </w:t>
      </w:r>
      <w:r w:rsidR="00462404" w:rsidRPr="000E6033">
        <w:rPr>
          <w:rFonts w:ascii="Tahoma" w:hAnsi="Tahoma" w:cs="Tahoma"/>
          <w:sz w:val="20"/>
          <w:szCs w:val="20"/>
        </w:rPr>
        <w:br/>
      </w:r>
      <w:r w:rsidRPr="000E6033">
        <w:rPr>
          <w:rFonts w:ascii="Tahoma" w:hAnsi="Tahoma" w:cs="Tahoma"/>
          <w:sz w:val="20"/>
          <w:szCs w:val="20"/>
        </w:rPr>
        <w:t>г. Красноярск, ул. Сибирская, д. 92, стр. 23</w:t>
      </w:r>
      <w:r w:rsidR="00525404" w:rsidRPr="000E6033">
        <w:rPr>
          <w:rFonts w:ascii="Tahoma" w:hAnsi="Tahoma" w:cs="Tahoma"/>
          <w:sz w:val="20"/>
          <w:szCs w:val="20"/>
        </w:rPr>
        <w:t xml:space="preserve">. </w:t>
      </w:r>
      <w:r w:rsidR="00054F7D" w:rsidRPr="000E6033">
        <w:rPr>
          <w:rFonts w:ascii="Tahoma" w:hAnsi="Tahoma" w:cs="Tahoma"/>
          <w:sz w:val="20"/>
          <w:szCs w:val="20"/>
        </w:rPr>
        <w:t>В бумажном</w:t>
      </w:r>
      <w:r w:rsidR="00525404" w:rsidRPr="000E6033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0E6033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0E6033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0E6033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000E6033">
        <w:rPr>
          <w:rFonts w:ascii="Tahoma" w:hAnsi="Tahoma" w:cs="Tahoma"/>
          <w:b/>
          <w:bCs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0E6033" w:rsidRDefault="00631FBF" w:rsidP="00462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14:paraId="183807D2" w14:textId="77777777" w:rsidR="00631FBF" w:rsidRPr="000E6033" w:rsidRDefault="00631FBF" w:rsidP="00462404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1FBF" w:rsidRPr="000E6033" w14:paraId="3EE41367" w14:textId="77777777" w:rsidTr="0046240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0E6033" w14:paraId="273672DA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2. График / Срок поставки / выполнения работ / оказания 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5CBC2BBC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7E874A2F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Согласны (выбрать один из вариантов) /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462404">
              <w:rPr>
                <w:rFonts w:ascii="Tahoma" w:hAnsi="Tahoma" w:cs="Tahoma"/>
                <w:sz w:val="20"/>
                <w:szCs w:val="20"/>
              </w:rPr>
              <w:t>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0E6033" w14:paraId="65BE01D1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lastRenderedPageBreak/>
              <w:t>4. Срок подачи 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4A34C0FD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5E95DA8F" w14:textId="77777777" w:rsidTr="00462404">
        <w:trPr>
          <w:trHeight w:val="2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462404" w:rsidRDefault="00E01D11" w:rsidP="00462404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31FBF" w:rsidRPr="000E6033" w14:paraId="3AA7EF04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7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462404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54F9925C" w14:textId="77777777" w:rsidTr="00462404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8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4D99947A" w14:textId="77777777" w:rsidTr="00462404">
        <w:trPr>
          <w:trHeight w:val="5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52E2D605" w14:textId="77777777" w:rsidTr="00462404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0E6033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0</w:t>
            </w:r>
            <w:r w:rsidRPr="00462404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2E29D080" w14:textId="77777777" w:rsidTr="00462404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0DFD52BC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2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635B9303" w14:textId="77777777" w:rsidTr="00462404">
        <w:trPr>
          <w:trHeight w:val="2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3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0E6033" w14:paraId="47927E26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4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46D568F4" w14:textId="77777777" w:rsidR="00AD663F" w:rsidRPr="000E6033" w:rsidRDefault="00AD663F" w:rsidP="00462404">
      <w:pPr>
        <w:rPr>
          <w:rFonts w:ascii="Tahoma" w:hAnsi="Tahoma" w:cs="Tahoma"/>
          <w:sz w:val="20"/>
          <w:szCs w:val="20"/>
        </w:rPr>
      </w:pPr>
    </w:p>
    <w:p w14:paraId="04282A04" w14:textId="7B2D929E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0E6033">
        <w:rPr>
          <w:rFonts w:ascii="Tahoma" w:hAnsi="Tahoma" w:cs="Tahoma"/>
          <w:sz w:val="20"/>
          <w:szCs w:val="20"/>
        </w:rPr>
        <w:footnoteReference w:id="1"/>
      </w:r>
      <w:r w:rsidRPr="000E6033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 w:rsidRPr="000E6033">
        <w:rPr>
          <w:rFonts w:ascii="Tahoma" w:hAnsi="Tahoma" w:cs="Tahoma"/>
          <w:sz w:val="20"/>
          <w:szCs w:val="20"/>
        </w:rPr>
        <w:t>п</w:t>
      </w:r>
      <w:r w:rsidRPr="000E6033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0E6033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0E6033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0E6033" w:rsidRDefault="00AD663F" w:rsidP="00462404">
      <w:pPr>
        <w:ind w:firstLine="709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0E6033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0E6033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lastRenderedPageBreak/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0E6033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0E6033" w:rsidRDefault="00AD663F" w:rsidP="00462404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0E6033">
        <w:rPr>
          <w:rFonts w:ascii="Tahoma" w:hAnsi="Tahoma" w:cs="Tahoma"/>
          <w:sz w:val="20"/>
          <w:szCs w:val="20"/>
        </w:rPr>
        <w:t>но в</w:t>
      </w:r>
      <w:r w:rsidRPr="000E6033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0E6033" w:rsidRDefault="00AD663F" w:rsidP="00462404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1D2AE4BF" w14:textId="77777777" w:rsidR="00E17BAE" w:rsidRPr="000E6033" w:rsidRDefault="00E17BAE" w:rsidP="00462404">
      <w:pPr>
        <w:jc w:val="both"/>
        <w:rPr>
          <w:rFonts w:ascii="Tahoma" w:hAnsi="Tahoma" w:cs="Tahoma"/>
          <w:sz w:val="20"/>
          <w:szCs w:val="20"/>
        </w:rPr>
      </w:pPr>
    </w:p>
    <w:p w14:paraId="6A9213B6" w14:textId="77777777" w:rsidR="00590066" w:rsidRPr="000E6033" w:rsidRDefault="00590066" w:rsidP="004624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t>ТКП, 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0E6033" w:rsidRDefault="00AD663F" w:rsidP="00462404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Pr="000E6033" w:rsidRDefault="00AD663F" w:rsidP="00462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110B1DD2" w14:textId="55A82F4B" w:rsidR="00771253" w:rsidRPr="000E6033" w:rsidRDefault="008E5880" w:rsidP="00462404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r w:rsidRPr="000E6033">
        <w:rPr>
          <w:rFonts w:ascii="Tahoma" w:hAnsi="Tahoma" w:cs="Tahoma"/>
          <w:sz w:val="20"/>
          <w:szCs w:val="20"/>
        </w:rPr>
        <w:br/>
      </w:r>
      <w:r w:rsidR="00771253" w:rsidRPr="000E6033">
        <w:rPr>
          <w:rFonts w:ascii="Tahoma" w:hAnsi="Tahoma" w:cs="Tahoma"/>
          <w:b/>
          <w:bCs/>
          <w:sz w:val="20"/>
          <w:szCs w:val="20"/>
        </w:rPr>
        <w:t xml:space="preserve">Главный инженер – начальник </w:t>
      </w:r>
      <w:r w:rsidR="00462404" w:rsidRPr="000E6033">
        <w:rPr>
          <w:rFonts w:ascii="Tahoma" w:hAnsi="Tahoma" w:cs="Tahoma"/>
          <w:b/>
          <w:bCs/>
          <w:sz w:val="20"/>
          <w:szCs w:val="20"/>
        </w:rPr>
        <w:br/>
      </w:r>
      <w:r w:rsidR="00771253" w:rsidRPr="000E6033">
        <w:rPr>
          <w:rFonts w:ascii="Tahoma" w:hAnsi="Tahoma" w:cs="Tahoma"/>
          <w:b/>
          <w:bCs/>
          <w:sz w:val="20"/>
          <w:szCs w:val="20"/>
        </w:rPr>
        <w:t>службы технического обеспечения</w:t>
      </w:r>
      <w:r w:rsidR="00462404" w:rsidRPr="000E603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62404" w:rsidRPr="000E6033">
        <w:rPr>
          <w:rFonts w:ascii="Tahoma" w:hAnsi="Tahoma" w:cs="Tahoma"/>
          <w:b/>
          <w:bCs/>
          <w:sz w:val="20"/>
          <w:szCs w:val="20"/>
        </w:rPr>
        <w:tab/>
      </w:r>
      <w:r w:rsidR="00462404" w:rsidRPr="000E6033">
        <w:rPr>
          <w:rFonts w:ascii="Tahoma" w:hAnsi="Tahoma" w:cs="Tahoma"/>
          <w:b/>
          <w:bCs/>
          <w:sz w:val="20"/>
          <w:szCs w:val="20"/>
        </w:rPr>
        <w:tab/>
      </w:r>
      <w:r w:rsidR="00462404" w:rsidRPr="000E6033">
        <w:rPr>
          <w:rFonts w:ascii="Tahoma" w:hAnsi="Tahoma" w:cs="Tahoma"/>
          <w:b/>
          <w:bCs/>
          <w:sz w:val="20"/>
          <w:szCs w:val="20"/>
        </w:rPr>
        <w:tab/>
      </w:r>
      <w:r w:rsidR="00462404" w:rsidRPr="000E6033">
        <w:rPr>
          <w:rFonts w:ascii="Tahoma" w:hAnsi="Tahoma" w:cs="Tahoma"/>
          <w:b/>
          <w:bCs/>
          <w:sz w:val="20"/>
          <w:szCs w:val="20"/>
        </w:rPr>
        <w:tab/>
      </w:r>
      <w:r w:rsidR="00462404" w:rsidRPr="000E6033">
        <w:rPr>
          <w:rFonts w:ascii="Tahoma" w:hAnsi="Tahoma" w:cs="Tahoma"/>
          <w:b/>
          <w:bCs/>
          <w:sz w:val="20"/>
          <w:szCs w:val="20"/>
        </w:rPr>
        <w:tab/>
      </w:r>
      <w:r w:rsidR="00462404" w:rsidRPr="000E6033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="00771253" w:rsidRPr="000E6033">
        <w:rPr>
          <w:rFonts w:ascii="Tahoma" w:hAnsi="Tahoma" w:cs="Tahoma"/>
          <w:b/>
          <w:bCs/>
          <w:sz w:val="20"/>
          <w:szCs w:val="20"/>
        </w:rPr>
        <w:t>В.В.Бродов</w:t>
      </w:r>
      <w:proofErr w:type="spellEnd"/>
    </w:p>
    <w:p w14:paraId="68C3597B" w14:textId="401DCF10" w:rsidR="002C4322" w:rsidRPr="000E6033" w:rsidRDefault="002C4322" w:rsidP="00462404">
      <w:pPr>
        <w:rPr>
          <w:rFonts w:ascii="Tahoma" w:hAnsi="Tahoma" w:cs="Tahoma"/>
          <w:b/>
          <w:bCs/>
          <w:sz w:val="20"/>
          <w:szCs w:val="20"/>
        </w:rPr>
      </w:pPr>
      <w:r w:rsidRPr="000E6033">
        <w:rPr>
          <w:rFonts w:ascii="Tahoma" w:hAnsi="Tahoma" w:cs="Tahoma"/>
          <w:b/>
          <w:bCs/>
          <w:sz w:val="20"/>
          <w:szCs w:val="20"/>
        </w:rPr>
        <w:tab/>
        <w:t xml:space="preserve"> </w:t>
      </w:r>
    </w:p>
    <w:p w14:paraId="38189E05" w14:textId="3CB49056" w:rsidR="00FC0D97" w:rsidRPr="000E6033" w:rsidRDefault="00FC0D97" w:rsidP="00462404">
      <w:pPr>
        <w:rPr>
          <w:rFonts w:ascii="Tahoma" w:hAnsi="Tahoma" w:cs="Tahoma"/>
          <w:sz w:val="20"/>
          <w:szCs w:val="20"/>
        </w:rPr>
      </w:pPr>
    </w:p>
    <w:p w14:paraId="7611F9F9" w14:textId="2AAFC849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34A351B1" w14:textId="7881BD7A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244EEAC8" w14:textId="0291BF12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2C5BC2CC" w14:textId="574CDADC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3A751718" w14:textId="3903C025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5FEF2FC5" w14:textId="76087AB8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3E58E319" w14:textId="730D1277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578A5E02" w14:textId="72455973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6985921A" w14:textId="4442DD11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5427A50C" w14:textId="0FF3AF54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1299E78F" w14:textId="35551BB6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1D14E8E4" w14:textId="46372927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4D328B18" w14:textId="270EEDF7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02CBD2D5" w14:textId="6063EE66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74BDA1A9" w14:textId="29EFC2BD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6E0E8754" w14:textId="3E6A83F9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1755B503" w14:textId="4E0DE77D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0676977B" w14:textId="0E9E00D6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5E92B93A" w14:textId="3DD8DBB5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43718F56" w14:textId="7694B540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41FA3E61" w14:textId="3837D8E5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518891DF" w14:textId="7F50F931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6074BD31" w14:textId="77777777" w:rsidR="00462404" w:rsidRPr="000E6033" w:rsidRDefault="00462404" w:rsidP="00462404">
      <w:pPr>
        <w:rPr>
          <w:rFonts w:ascii="Tahoma" w:hAnsi="Tahoma" w:cs="Tahoma"/>
          <w:sz w:val="20"/>
          <w:szCs w:val="20"/>
        </w:rPr>
      </w:pPr>
    </w:p>
    <w:p w14:paraId="0A9C062D" w14:textId="77777777" w:rsidR="00FC0D97" w:rsidRPr="000E6033" w:rsidRDefault="00FC0D97" w:rsidP="00462404">
      <w:pPr>
        <w:rPr>
          <w:rFonts w:ascii="Tahoma" w:hAnsi="Tahoma" w:cs="Tahoma"/>
          <w:sz w:val="20"/>
          <w:szCs w:val="20"/>
        </w:rPr>
      </w:pPr>
    </w:p>
    <w:p w14:paraId="3E7FB286" w14:textId="77777777" w:rsidR="00C93C66" w:rsidRPr="000E6033" w:rsidRDefault="00C93C66" w:rsidP="00462404">
      <w:pPr>
        <w:rPr>
          <w:rFonts w:ascii="Tahoma" w:hAnsi="Tahoma" w:cs="Tahoma"/>
          <w:sz w:val="20"/>
          <w:szCs w:val="20"/>
        </w:rPr>
      </w:pPr>
    </w:p>
    <w:p w14:paraId="711EE0D3" w14:textId="02C0E241" w:rsidR="00FD022C" w:rsidRPr="00F93FAB" w:rsidRDefault="004E370E" w:rsidP="00462404">
      <w:pPr>
        <w:rPr>
          <w:rFonts w:ascii="Tahoma" w:hAnsi="Tahoma" w:cs="Tahoma"/>
          <w:sz w:val="20"/>
          <w:szCs w:val="20"/>
        </w:rPr>
      </w:pPr>
      <w:r w:rsidRPr="00462404">
        <w:rPr>
          <w:rFonts w:ascii="Tahoma" w:hAnsi="Tahoma" w:cs="Tahoma"/>
          <w:sz w:val="20"/>
          <w:szCs w:val="20"/>
        </w:rPr>
        <w:t xml:space="preserve">Исп. </w:t>
      </w:r>
      <w:r w:rsidR="00DE01A5" w:rsidRPr="00462404">
        <w:rPr>
          <w:rFonts w:ascii="Tahoma" w:hAnsi="Tahoma" w:cs="Tahoma"/>
          <w:sz w:val="20"/>
          <w:szCs w:val="20"/>
        </w:rPr>
        <w:t>Гомер Т.О.</w:t>
      </w:r>
      <w:r w:rsidRPr="00462404">
        <w:rPr>
          <w:rFonts w:ascii="Tahoma" w:hAnsi="Tahoma" w:cs="Tahoma"/>
          <w:sz w:val="20"/>
          <w:szCs w:val="20"/>
        </w:rPr>
        <w:t xml:space="preserve"> (391) 256-87-66</w:t>
      </w:r>
    </w:p>
    <w:sectPr w:rsidR="00FD022C" w:rsidRPr="00F93FAB" w:rsidSect="00462404">
      <w:head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05492863">
    <w:abstractNumId w:val="2"/>
  </w:num>
  <w:num w:numId="2" w16cid:durableId="750397420">
    <w:abstractNumId w:val="1"/>
  </w:num>
  <w:num w:numId="3" w16cid:durableId="1200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1066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E6033"/>
    <w:rsid w:val="000F034D"/>
    <w:rsid w:val="000F3D9F"/>
    <w:rsid w:val="00100782"/>
    <w:rsid w:val="00113167"/>
    <w:rsid w:val="00115125"/>
    <w:rsid w:val="00120735"/>
    <w:rsid w:val="001243D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2404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619"/>
    <w:rsid w:val="006C7081"/>
    <w:rsid w:val="006D1566"/>
    <w:rsid w:val="006E0A39"/>
    <w:rsid w:val="006E2F8A"/>
    <w:rsid w:val="006E71E4"/>
    <w:rsid w:val="00707FC7"/>
    <w:rsid w:val="007107FA"/>
    <w:rsid w:val="00712187"/>
    <w:rsid w:val="00715D02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4F30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kulov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6F51-AC15-4838-9A7A-BE61B74F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2020-01-29T08:20:00Z</cp:lastPrinted>
  <dcterms:created xsi:type="dcterms:W3CDTF">2024-02-12T07:46:00Z</dcterms:created>
  <dcterms:modified xsi:type="dcterms:W3CDTF">2024-02-21T10:43:00Z</dcterms:modified>
</cp:coreProperties>
</file>