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11B49" w14:textId="77777777" w:rsidR="00337D1F" w:rsidRDefault="00337D1F" w:rsidP="006126E0">
      <w:pPr>
        <w:spacing w:after="12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7E10A456" w14:textId="44F86896" w:rsidR="00C870EE" w:rsidRPr="00597732" w:rsidRDefault="00C870EE" w:rsidP="00D17CB1">
      <w:pPr>
        <w:spacing w:after="12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597732">
        <w:rPr>
          <w:rFonts w:ascii="Tahoma" w:hAnsi="Tahoma" w:cs="Tahoma"/>
          <w:b/>
          <w:bCs/>
          <w:sz w:val="24"/>
          <w:szCs w:val="24"/>
        </w:rPr>
        <w:t>Техническое задание</w:t>
      </w:r>
    </w:p>
    <w:p w14:paraId="5F7D72F2" w14:textId="332A17CF" w:rsidR="0008445C" w:rsidRPr="00597732" w:rsidRDefault="004C7413" w:rsidP="00316C3A">
      <w:pPr>
        <w:spacing w:after="120" w:line="240" w:lineRule="auto"/>
        <w:jc w:val="center"/>
        <w:rPr>
          <w:rFonts w:ascii="Tahoma" w:hAnsi="Tahoma" w:cs="Tahoma"/>
          <w:b/>
        </w:rPr>
      </w:pPr>
      <w:r w:rsidRPr="004C7413">
        <w:rPr>
          <w:rFonts w:ascii="Tahoma" w:hAnsi="Tahoma" w:cs="Tahoma"/>
          <w:b/>
        </w:rPr>
        <w:t>Приобретение детского надувного батута</w:t>
      </w:r>
    </w:p>
    <w:p w14:paraId="6AAFA9EB" w14:textId="77777777" w:rsidR="00C870EE" w:rsidRPr="00597732" w:rsidRDefault="00C870EE" w:rsidP="00316C3A">
      <w:pPr>
        <w:spacing w:after="120" w:line="240" w:lineRule="auto"/>
        <w:jc w:val="center"/>
        <w:rPr>
          <w:rFonts w:ascii="Tahoma" w:hAnsi="Tahoma" w:cs="Tahoma"/>
        </w:rPr>
      </w:pPr>
      <w:r w:rsidRPr="00597732">
        <w:rPr>
          <w:rFonts w:ascii="Tahoma" w:hAnsi="Tahoma" w:cs="Tahoma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оказываемых услуг потребностям заказчика:</w:t>
      </w:r>
    </w:p>
    <w:tbl>
      <w:tblPr>
        <w:tblpPr w:leftFromText="180" w:rightFromText="180" w:vertAnchor="text" w:horzAnchor="margin" w:tblpX="-351" w:tblpY="1"/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6985"/>
      </w:tblGrid>
      <w:tr w:rsidR="00597732" w:rsidRPr="00597732" w14:paraId="6C9C63B8" w14:textId="77777777" w:rsidTr="006102F9">
        <w:trPr>
          <w:trHeight w:val="2400"/>
        </w:trPr>
        <w:tc>
          <w:tcPr>
            <w:tcW w:w="2972" w:type="dxa"/>
            <w:vAlign w:val="center"/>
          </w:tcPr>
          <w:p w14:paraId="70168DCF" w14:textId="77777777" w:rsidR="00597732" w:rsidRPr="00597732" w:rsidRDefault="00597732" w:rsidP="00E9298B">
            <w:pPr>
              <w:spacing w:after="0" w:line="240" w:lineRule="atLeast"/>
              <w:rPr>
                <w:rFonts w:ascii="Tahoma" w:hAnsi="Tahoma" w:cs="Tahoma"/>
                <w:b/>
              </w:rPr>
            </w:pPr>
            <w:r w:rsidRPr="00597732">
              <w:rPr>
                <w:rFonts w:ascii="Tahoma" w:hAnsi="Tahoma" w:cs="Tahoma"/>
                <w:b/>
              </w:rPr>
              <w:t>Техническая характеристика</w:t>
            </w:r>
          </w:p>
        </w:tc>
        <w:tc>
          <w:tcPr>
            <w:tcW w:w="6985" w:type="dxa"/>
            <w:vAlign w:val="center"/>
          </w:tcPr>
          <w:p w14:paraId="2C4B3E8E" w14:textId="20EACC81" w:rsidR="00597732" w:rsidRPr="00597732" w:rsidRDefault="00597732" w:rsidP="00E9298B">
            <w:pPr>
              <w:spacing w:after="0" w:line="240" w:lineRule="atLeast"/>
              <w:rPr>
                <w:rFonts w:ascii="Tahoma" w:hAnsi="Tahoma" w:cs="Tahoma"/>
              </w:rPr>
            </w:pPr>
            <w:r w:rsidRPr="00597732">
              <w:rPr>
                <w:rFonts w:ascii="Tahoma" w:hAnsi="Tahoma" w:cs="Tahoma"/>
              </w:rPr>
              <w:t xml:space="preserve">Высота – </w:t>
            </w:r>
            <w:r w:rsidR="008378D8">
              <w:rPr>
                <w:rFonts w:ascii="Tahoma" w:hAnsi="Tahoma" w:cs="Tahoma"/>
              </w:rPr>
              <w:t>не более 4</w:t>
            </w:r>
            <w:r w:rsidRPr="00597732">
              <w:rPr>
                <w:rFonts w:ascii="Tahoma" w:hAnsi="Tahoma" w:cs="Tahoma"/>
              </w:rPr>
              <w:t xml:space="preserve"> м.</w:t>
            </w:r>
          </w:p>
          <w:p w14:paraId="5DAB86E8" w14:textId="5D070BC4" w:rsidR="00597732" w:rsidRPr="00597732" w:rsidRDefault="00597732" w:rsidP="00E9298B">
            <w:pPr>
              <w:spacing w:after="0" w:line="240" w:lineRule="atLeast"/>
              <w:rPr>
                <w:rFonts w:ascii="Tahoma" w:hAnsi="Tahoma" w:cs="Tahoma"/>
              </w:rPr>
            </w:pPr>
            <w:r w:rsidRPr="00597732">
              <w:rPr>
                <w:rFonts w:ascii="Tahoma" w:hAnsi="Tahoma" w:cs="Tahoma"/>
              </w:rPr>
              <w:t xml:space="preserve">Длина </w:t>
            </w:r>
            <w:r w:rsidR="008378D8">
              <w:rPr>
                <w:rFonts w:ascii="Tahoma" w:hAnsi="Tahoma" w:cs="Tahoma"/>
              </w:rPr>
              <w:t>–</w:t>
            </w:r>
            <w:r w:rsidRPr="00597732">
              <w:rPr>
                <w:rFonts w:ascii="Tahoma" w:hAnsi="Tahoma" w:cs="Tahoma"/>
              </w:rPr>
              <w:t xml:space="preserve"> </w:t>
            </w:r>
            <w:r w:rsidR="008378D8">
              <w:rPr>
                <w:rFonts w:ascii="Tahoma" w:hAnsi="Tahoma" w:cs="Tahoma"/>
              </w:rPr>
              <w:t>не более 5</w:t>
            </w:r>
            <w:r w:rsidRPr="00597732">
              <w:rPr>
                <w:rFonts w:ascii="Tahoma" w:hAnsi="Tahoma" w:cs="Tahoma"/>
              </w:rPr>
              <w:t xml:space="preserve"> м.</w:t>
            </w:r>
          </w:p>
          <w:p w14:paraId="48CBB0BA" w14:textId="4F4E3BD9" w:rsidR="00597732" w:rsidRPr="00597732" w:rsidRDefault="00597732" w:rsidP="00E9298B">
            <w:pPr>
              <w:spacing w:after="0" w:line="240" w:lineRule="atLeast"/>
              <w:rPr>
                <w:rFonts w:ascii="Tahoma" w:hAnsi="Tahoma" w:cs="Tahoma"/>
              </w:rPr>
            </w:pPr>
            <w:r w:rsidRPr="00597732">
              <w:rPr>
                <w:rFonts w:ascii="Tahoma" w:hAnsi="Tahoma" w:cs="Tahoma"/>
              </w:rPr>
              <w:t xml:space="preserve">Ширина </w:t>
            </w:r>
            <w:r w:rsidR="008378D8">
              <w:rPr>
                <w:rFonts w:ascii="Tahoma" w:hAnsi="Tahoma" w:cs="Tahoma"/>
              </w:rPr>
              <w:t>–</w:t>
            </w:r>
            <w:r w:rsidRPr="00597732">
              <w:rPr>
                <w:rFonts w:ascii="Tahoma" w:hAnsi="Tahoma" w:cs="Tahoma"/>
              </w:rPr>
              <w:t xml:space="preserve"> </w:t>
            </w:r>
            <w:r w:rsidR="008378D8">
              <w:rPr>
                <w:rFonts w:ascii="Tahoma" w:hAnsi="Tahoma" w:cs="Tahoma"/>
              </w:rPr>
              <w:t>не более 5</w:t>
            </w:r>
            <w:r w:rsidRPr="00597732">
              <w:rPr>
                <w:rFonts w:ascii="Tahoma" w:hAnsi="Tahoma" w:cs="Tahoma"/>
              </w:rPr>
              <w:t xml:space="preserve"> м</w:t>
            </w:r>
            <w:r w:rsidR="008378D8">
              <w:rPr>
                <w:rFonts w:ascii="Tahoma" w:hAnsi="Tahoma" w:cs="Tahoma"/>
              </w:rPr>
              <w:t>.</w:t>
            </w:r>
          </w:p>
          <w:p w14:paraId="50D2E178" w14:textId="6FEF2499" w:rsidR="00597732" w:rsidRDefault="00864746" w:rsidP="00E9298B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Вместимость </w:t>
            </w:r>
            <w:r w:rsidR="00330441">
              <w:rPr>
                <w:rFonts w:ascii="Tahoma" w:hAnsi="Tahoma" w:cs="Tahoma"/>
              </w:rPr>
              <w:t xml:space="preserve">/Допустимое количество детей </w:t>
            </w:r>
            <w:r>
              <w:rPr>
                <w:rFonts w:ascii="Tahoma" w:hAnsi="Tahoma" w:cs="Tahoma"/>
              </w:rPr>
              <w:t xml:space="preserve">– </w:t>
            </w:r>
            <w:r w:rsidR="008378D8">
              <w:rPr>
                <w:rFonts w:ascii="Tahoma" w:hAnsi="Tahoma" w:cs="Tahoma"/>
              </w:rPr>
              <w:t>не менее 5 чел.</w:t>
            </w:r>
          </w:p>
          <w:p w14:paraId="5E36E022" w14:textId="73F95FF4" w:rsidR="00864746" w:rsidRDefault="00864746" w:rsidP="00E9298B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Материал – </w:t>
            </w:r>
            <w:r w:rsidR="008378D8">
              <w:rPr>
                <w:rFonts w:ascii="Tahoma" w:hAnsi="Tahoma" w:cs="Tahoma"/>
              </w:rPr>
              <w:t>усиленный армированный поливинилхлорид (ПВХ), непрозрачный.</w:t>
            </w:r>
          </w:p>
          <w:p w14:paraId="62DA0EE9" w14:textId="3E672E27" w:rsidR="00864746" w:rsidRDefault="00864746" w:rsidP="00E9298B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Плотность материала – </w:t>
            </w:r>
            <w:r w:rsidR="008378D8">
              <w:rPr>
                <w:rFonts w:ascii="Tahoma" w:hAnsi="Tahoma" w:cs="Tahoma"/>
              </w:rPr>
              <w:t>не менее 690 гр./</w:t>
            </w:r>
            <w:proofErr w:type="spellStart"/>
            <w:r w:rsidR="008378D8">
              <w:rPr>
                <w:rFonts w:ascii="Tahoma" w:hAnsi="Tahoma" w:cs="Tahoma"/>
              </w:rPr>
              <w:t>м.кв</w:t>
            </w:r>
            <w:proofErr w:type="spellEnd"/>
            <w:r w:rsidR="008378D8">
              <w:rPr>
                <w:rFonts w:ascii="Tahoma" w:hAnsi="Tahoma" w:cs="Tahoma"/>
              </w:rPr>
              <w:t>.</w:t>
            </w:r>
          </w:p>
          <w:p w14:paraId="6900D1C5" w14:textId="1E555C52" w:rsidR="00864746" w:rsidRDefault="00864746" w:rsidP="00E9298B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Минимальная температура эксплуатации – </w:t>
            </w:r>
            <w:r w:rsidR="008378D8">
              <w:rPr>
                <w:rFonts w:ascii="Tahoma" w:hAnsi="Tahoma" w:cs="Tahoma"/>
              </w:rPr>
              <w:t>не выше -15</w:t>
            </w:r>
            <w:r w:rsidR="008378D8" w:rsidRPr="008378D8">
              <w:rPr>
                <w:rFonts w:ascii="Tahoma" w:hAnsi="Tahoma" w:cs="Tahoma"/>
                <w:vertAlign w:val="superscript"/>
              </w:rPr>
              <w:t>0</w:t>
            </w:r>
          </w:p>
          <w:p w14:paraId="2740DB4F" w14:textId="65F226CE" w:rsidR="00864746" w:rsidRDefault="00864746" w:rsidP="00E9298B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Максимальная температура эксплуатации – </w:t>
            </w:r>
            <w:r w:rsidR="008378D8">
              <w:rPr>
                <w:rFonts w:ascii="Tahoma" w:hAnsi="Tahoma" w:cs="Tahoma"/>
              </w:rPr>
              <w:t>не ниже +65</w:t>
            </w:r>
            <w:r w:rsidR="008378D8" w:rsidRPr="008378D8">
              <w:rPr>
                <w:rFonts w:ascii="Tahoma" w:hAnsi="Tahoma" w:cs="Tahoma"/>
                <w:vertAlign w:val="superscript"/>
              </w:rPr>
              <w:t>0</w:t>
            </w:r>
          </w:p>
          <w:p w14:paraId="78122EDA" w14:textId="60C60A17" w:rsidR="00330441" w:rsidRPr="00597732" w:rsidRDefault="008378D8" w:rsidP="00E9298B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Весовая н</w:t>
            </w:r>
            <w:r w:rsidR="00864746">
              <w:rPr>
                <w:rFonts w:ascii="Tahoma" w:hAnsi="Tahoma" w:cs="Tahoma"/>
              </w:rPr>
              <w:t xml:space="preserve">агрузка </w:t>
            </w:r>
            <w:r>
              <w:rPr>
                <w:rFonts w:ascii="Tahoma" w:hAnsi="Tahoma" w:cs="Tahoma"/>
              </w:rPr>
              <w:t>–</w:t>
            </w:r>
            <w:r w:rsidR="00864746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не менее 200 кг.</w:t>
            </w:r>
          </w:p>
        </w:tc>
      </w:tr>
      <w:tr w:rsidR="00597732" w:rsidRPr="00597732" w14:paraId="6948FBB4" w14:textId="77777777" w:rsidTr="006102F9">
        <w:trPr>
          <w:trHeight w:val="3845"/>
        </w:trPr>
        <w:tc>
          <w:tcPr>
            <w:tcW w:w="2972" w:type="dxa"/>
            <w:vAlign w:val="center"/>
          </w:tcPr>
          <w:p w14:paraId="46AA73DE" w14:textId="77777777" w:rsidR="00597732" w:rsidRPr="00597732" w:rsidRDefault="00597732" w:rsidP="00E9298B">
            <w:pPr>
              <w:spacing w:after="0" w:line="240" w:lineRule="atLeast"/>
              <w:rPr>
                <w:rFonts w:ascii="Tahoma" w:hAnsi="Tahoma" w:cs="Tahoma"/>
                <w:b/>
              </w:rPr>
            </w:pPr>
            <w:r w:rsidRPr="00597732">
              <w:rPr>
                <w:rFonts w:ascii="Tahoma" w:hAnsi="Tahoma" w:cs="Tahoma"/>
                <w:b/>
              </w:rPr>
              <w:t>Техническое описание</w:t>
            </w:r>
          </w:p>
        </w:tc>
        <w:tc>
          <w:tcPr>
            <w:tcW w:w="6985" w:type="dxa"/>
            <w:vAlign w:val="center"/>
          </w:tcPr>
          <w:p w14:paraId="0972EA1D" w14:textId="14CDC5F9" w:rsidR="00E9298B" w:rsidRPr="00E9298B" w:rsidRDefault="00E9298B" w:rsidP="00E9298B">
            <w:pPr>
              <w:spacing w:after="0" w:line="240" w:lineRule="atLeast"/>
              <w:rPr>
                <w:rFonts w:ascii="Tahoma" w:hAnsi="Tahoma" w:cs="Tahoma"/>
              </w:rPr>
            </w:pPr>
            <w:r w:rsidRPr="00E9298B">
              <w:rPr>
                <w:rFonts w:ascii="Tahoma" w:hAnsi="Tahoma" w:cs="Tahoma"/>
              </w:rPr>
              <w:t xml:space="preserve">Надувной батут — </w:t>
            </w:r>
            <w:proofErr w:type="spellStart"/>
            <w:r w:rsidRPr="00E9298B">
              <w:rPr>
                <w:rFonts w:ascii="Tahoma" w:hAnsi="Tahoma" w:cs="Tahoma"/>
              </w:rPr>
              <w:t>пневмоплатформа</w:t>
            </w:r>
            <w:proofErr w:type="spellEnd"/>
            <w:r w:rsidRPr="00E9298B">
              <w:rPr>
                <w:rFonts w:ascii="Tahoma" w:hAnsi="Tahoma" w:cs="Tahoma"/>
              </w:rPr>
              <w:t xml:space="preserve">, наполненная воздухом. </w:t>
            </w:r>
            <w:r w:rsidR="006102F9">
              <w:rPr>
                <w:rFonts w:ascii="Tahoma" w:hAnsi="Tahoma" w:cs="Tahoma"/>
              </w:rPr>
              <w:t xml:space="preserve">  </w:t>
            </w:r>
            <w:r w:rsidRPr="00E9298B">
              <w:rPr>
                <w:rFonts w:ascii="Tahoma" w:hAnsi="Tahoma" w:cs="Tahoma"/>
              </w:rPr>
              <w:t xml:space="preserve">По периметру </w:t>
            </w:r>
            <w:r>
              <w:rPr>
                <w:rFonts w:ascii="Tahoma" w:hAnsi="Tahoma" w:cs="Tahoma"/>
              </w:rPr>
              <w:t>обязательное наличие</w:t>
            </w:r>
            <w:r w:rsidRPr="00E9298B">
              <w:rPr>
                <w:rFonts w:ascii="Tahoma" w:hAnsi="Tahoma" w:cs="Tahoma"/>
              </w:rPr>
              <w:t xml:space="preserve"> надувно</w:t>
            </w:r>
            <w:r>
              <w:rPr>
                <w:rFonts w:ascii="Tahoma" w:hAnsi="Tahoma" w:cs="Tahoma"/>
              </w:rPr>
              <w:t>го</w:t>
            </w:r>
            <w:r w:rsidRPr="00E9298B">
              <w:rPr>
                <w:rFonts w:ascii="Tahoma" w:hAnsi="Tahoma" w:cs="Tahoma"/>
              </w:rPr>
              <w:t xml:space="preserve"> ограждени</w:t>
            </w:r>
            <w:r>
              <w:rPr>
                <w:rFonts w:ascii="Tahoma" w:hAnsi="Tahoma" w:cs="Tahoma"/>
              </w:rPr>
              <w:t>я или сетки</w:t>
            </w:r>
            <w:r w:rsidRPr="00E9298B">
              <w:rPr>
                <w:rFonts w:ascii="Tahoma" w:hAnsi="Tahoma" w:cs="Tahoma"/>
              </w:rPr>
              <w:t>.</w:t>
            </w:r>
          </w:p>
          <w:p w14:paraId="5067E34F" w14:textId="77777777" w:rsidR="006102F9" w:rsidRDefault="00E9298B" w:rsidP="00E9298B">
            <w:pPr>
              <w:spacing w:after="0" w:line="240" w:lineRule="atLeast"/>
              <w:rPr>
                <w:rFonts w:ascii="Tahoma" w:hAnsi="Tahoma" w:cs="Tahoma"/>
              </w:rPr>
            </w:pPr>
            <w:r w:rsidRPr="00E9298B">
              <w:rPr>
                <w:rFonts w:ascii="Tahoma" w:hAnsi="Tahoma" w:cs="Tahoma"/>
              </w:rPr>
              <w:t xml:space="preserve">Воздух внутрь закачивается при помощи </w:t>
            </w:r>
            <w:r w:rsidR="006102F9">
              <w:rPr>
                <w:rFonts w:ascii="Tahoma" w:hAnsi="Tahoma" w:cs="Tahoma"/>
              </w:rPr>
              <w:t>нагнетателя воздуха (</w:t>
            </w:r>
            <w:r w:rsidRPr="00E9298B">
              <w:rPr>
                <w:rFonts w:ascii="Tahoma" w:hAnsi="Tahoma" w:cs="Tahoma"/>
              </w:rPr>
              <w:t>насоса</w:t>
            </w:r>
            <w:r w:rsidR="006102F9">
              <w:rPr>
                <w:rFonts w:ascii="Tahoma" w:hAnsi="Tahoma" w:cs="Tahoma"/>
              </w:rPr>
              <w:t>)</w:t>
            </w:r>
            <w:r w:rsidRPr="00E9298B">
              <w:rPr>
                <w:rFonts w:ascii="Tahoma" w:hAnsi="Tahoma" w:cs="Tahoma"/>
              </w:rPr>
              <w:t xml:space="preserve">. </w:t>
            </w:r>
          </w:p>
          <w:p w14:paraId="67482720" w14:textId="5631D291" w:rsidR="00E9298B" w:rsidRDefault="00E9298B" w:rsidP="00E9298B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Батут</w:t>
            </w:r>
            <w:r w:rsidR="00597732" w:rsidRPr="00597732">
              <w:rPr>
                <w:rFonts w:ascii="Tahoma" w:hAnsi="Tahoma" w:cs="Tahoma"/>
              </w:rPr>
              <w:t xml:space="preserve"> оснащен основными и дополнительными крепежными узлами. Они предназначены для фиксации в рабочем положении. </w:t>
            </w:r>
          </w:p>
          <w:p w14:paraId="50C02F84" w14:textId="33991FD9" w:rsidR="006102F9" w:rsidRDefault="00597732" w:rsidP="00E9298B">
            <w:pPr>
              <w:spacing w:after="0" w:line="240" w:lineRule="atLeast"/>
              <w:rPr>
                <w:rFonts w:ascii="Tahoma" w:hAnsi="Tahoma" w:cs="Tahoma"/>
              </w:rPr>
            </w:pPr>
            <w:r w:rsidRPr="00597732">
              <w:rPr>
                <w:rFonts w:ascii="Tahoma" w:hAnsi="Tahoma" w:cs="Tahoma"/>
              </w:rPr>
              <w:t>Надувн</w:t>
            </w:r>
            <w:r w:rsidR="002E071F">
              <w:rPr>
                <w:rFonts w:ascii="Tahoma" w:hAnsi="Tahoma" w:cs="Tahoma"/>
              </w:rPr>
              <w:t>о</w:t>
            </w:r>
            <w:r w:rsidRPr="00597732">
              <w:rPr>
                <w:rFonts w:ascii="Tahoma" w:hAnsi="Tahoma" w:cs="Tahoma"/>
              </w:rPr>
              <w:t>е издели</w:t>
            </w:r>
            <w:r w:rsidR="002E071F">
              <w:rPr>
                <w:rFonts w:ascii="Tahoma" w:hAnsi="Tahoma" w:cs="Tahoma"/>
              </w:rPr>
              <w:t>е</w:t>
            </w:r>
            <w:r w:rsidRPr="00597732">
              <w:rPr>
                <w:rFonts w:ascii="Tahoma" w:hAnsi="Tahoma" w:cs="Tahoma"/>
              </w:rPr>
              <w:t xml:space="preserve"> - оборудование, состоящее из заполняемых воздухом структур, имеющих такую конструкцию, что пользователи могут на них прыгать, скользить или подниматься. </w:t>
            </w:r>
            <w:r w:rsidR="006126E0">
              <w:rPr>
                <w:rFonts w:ascii="Tahoma" w:hAnsi="Tahoma" w:cs="Tahoma"/>
              </w:rPr>
              <w:t>И</w:t>
            </w:r>
            <w:r w:rsidRPr="00597732">
              <w:rPr>
                <w:rFonts w:ascii="Tahoma" w:hAnsi="Tahoma" w:cs="Tahoma"/>
              </w:rPr>
              <w:t>зготовлены из упругой ткани</w:t>
            </w:r>
            <w:r w:rsidR="00E9298B">
              <w:rPr>
                <w:rFonts w:ascii="Tahoma" w:hAnsi="Tahoma" w:cs="Tahoma"/>
              </w:rPr>
              <w:t xml:space="preserve"> </w:t>
            </w:r>
            <w:r w:rsidR="00E9298B" w:rsidRPr="00E9298B">
              <w:rPr>
                <w:rFonts w:ascii="Tahoma" w:hAnsi="Tahoma" w:cs="Tahoma"/>
              </w:rPr>
              <w:t xml:space="preserve">ПВХ (поливинилхлорида). Материал отличается максимальной прочностью, </w:t>
            </w:r>
            <w:proofErr w:type="spellStart"/>
            <w:r w:rsidR="00E9298B" w:rsidRPr="00E9298B">
              <w:rPr>
                <w:rFonts w:ascii="Tahoma" w:hAnsi="Tahoma" w:cs="Tahoma"/>
              </w:rPr>
              <w:t>гиипоаллергенностью</w:t>
            </w:r>
            <w:proofErr w:type="spellEnd"/>
            <w:r w:rsidR="00E9298B" w:rsidRPr="00E9298B">
              <w:rPr>
                <w:rFonts w:ascii="Tahoma" w:hAnsi="Tahoma" w:cs="Tahoma"/>
              </w:rPr>
              <w:t xml:space="preserve">, устойчивостью к влаге. </w:t>
            </w:r>
          </w:p>
          <w:p w14:paraId="73323C87" w14:textId="14679FA7" w:rsidR="00597732" w:rsidRPr="00597732" w:rsidRDefault="00E9298B" w:rsidP="00E9298B">
            <w:pPr>
              <w:spacing w:after="0" w:line="240" w:lineRule="atLeast"/>
              <w:rPr>
                <w:rFonts w:ascii="Tahoma" w:hAnsi="Tahoma" w:cs="Tahoma"/>
              </w:rPr>
            </w:pPr>
            <w:r w:rsidRPr="00E9298B">
              <w:rPr>
                <w:rFonts w:ascii="Tahoma" w:hAnsi="Tahoma" w:cs="Tahoma"/>
              </w:rPr>
              <w:t>Упругость батута зависит от степени накачки воздуха</w:t>
            </w:r>
            <w:r w:rsidR="00337D1F">
              <w:rPr>
                <w:rFonts w:ascii="Tahoma" w:hAnsi="Tahoma" w:cs="Tahoma"/>
              </w:rPr>
              <w:t>,</w:t>
            </w:r>
            <w:r w:rsidR="00597732" w:rsidRPr="00597732">
              <w:rPr>
                <w:rFonts w:ascii="Tahoma" w:hAnsi="Tahoma" w:cs="Tahoma"/>
              </w:rPr>
              <w:t xml:space="preserve"> поддерживаемой в</w:t>
            </w:r>
            <w:r w:rsidR="006126E0">
              <w:rPr>
                <w:rFonts w:ascii="Tahoma" w:hAnsi="Tahoma" w:cs="Tahoma"/>
              </w:rPr>
              <w:t xml:space="preserve"> </w:t>
            </w:r>
            <w:r w:rsidR="00597732" w:rsidRPr="00597732">
              <w:rPr>
                <w:rFonts w:ascii="Tahoma" w:hAnsi="Tahoma" w:cs="Tahoma"/>
              </w:rPr>
              <w:t>надутом</w:t>
            </w:r>
            <w:r w:rsidR="006126E0">
              <w:rPr>
                <w:rFonts w:ascii="Tahoma" w:hAnsi="Tahoma" w:cs="Tahoma"/>
              </w:rPr>
              <w:t xml:space="preserve"> </w:t>
            </w:r>
            <w:r w:rsidR="00597732" w:rsidRPr="00597732">
              <w:rPr>
                <w:rFonts w:ascii="Tahoma" w:hAnsi="Tahoma" w:cs="Tahoma"/>
              </w:rPr>
              <w:t>состоянии и сохраняю</w:t>
            </w:r>
            <w:r w:rsidR="006126E0">
              <w:rPr>
                <w:rFonts w:ascii="Tahoma" w:hAnsi="Tahoma" w:cs="Tahoma"/>
              </w:rPr>
              <w:t>щим</w:t>
            </w:r>
            <w:r w:rsidR="00597732" w:rsidRPr="00597732">
              <w:rPr>
                <w:rFonts w:ascii="Tahoma" w:hAnsi="Tahoma" w:cs="Tahoma"/>
              </w:rPr>
              <w:t xml:space="preserve"> форму благодаря давлению воздуха.</w:t>
            </w:r>
          </w:p>
        </w:tc>
      </w:tr>
      <w:tr w:rsidR="00E6655A" w:rsidRPr="00597732" w14:paraId="034DAA3D" w14:textId="77777777" w:rsidTr="006102F9">
        <w:trPr>
          <w:trHeight w:val="574"/>
        </w:trPr>
        <w:tc>
          <w:tcPr>
            <w:tcW w:w="2972" w:type="dxa"/>
            <w:vAlign w:val="center"/>
          </w:tcPr>
          <w:p w14:paraId="0E18C8B7" w14:textId="7B9842BE" w:rsidR="00E6655A" w:rsidRPr="00597732" w:rsidRDefault="00E6655A" w:rsidP="00E9298B">
            <w:pPr>
              <w:spacing w:after="0" w:line="240" w:lineRule="atLeas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Назначение</w:t>
            </w:r>
          </w:p>
        </w:tc>
        <w:tc>
          <w:tcPr>
            <w:tcW w:w="6985" w:type="dxa"/>
            <w:vAlign w:val="center"/>
          </w:tcPr>
          <w:p w14:paraId="67D8CD6D" w14:textId="5209DE9C" w:rsidR="00E6655A" w:rsidRPr="00597732" w:rsidRDefault="00864746" w:rsidP="00E9298B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Коммерческий</w:t>
            </w:r>
          </w:p>
        </w:tc>
      </w:tr>
      <w:tr w:rsidR="00E6655A" w:rsidRPr="00597732" w14:paraId="593A0932" w14:textId="77777777" w:rsidTr="006102F9">
        <w:trPr>
          <w:trHeight w:val="555"/>
        </w:trPr>
        <w:tc>
          <w:tcPr>
            <w:tcW w:w="2972" w:type="dxa"/>
            <w:vAlign w:val="center"/>
          </w:tcPr>
          <w:p w14:paraId="3FBC5291" w14:textId="7BDA4D3B" w:rsidR="00E6655A" w:rsidRDefault="00E6655A" w:rsidP="00E9298B">
            <w:pPr>
              <w:spacing w:after="0" w:line="240" w:lineRule="atLeas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Размещение</w:t>
            </w:r>
          </w:p>
        </w:tc>
        <w:tc>
          <w:tcPr>
            <w:tcW w:w="6985" w:type="dxa"/>
            <w:vAlign w:val="center"/>
          </w:tcPr>
          <w:p w14:paraId="36B858F9" w14:textId="0E5AAA16" w:rsidR="00E6655A" w:rsidRPr="00597732" w:rsidRDefault="00864746" w:rsidP="00E9298B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На улице</w:t>
            </w:r>
          </w:p>
        </w:tc>
      </w:tr>
      <w:tr w:rsidR="00597732" w:rsidRPr="00597732" w14:paraId="518EC27F" w14:textId="77777777" w:rsidTr="006102F9">
        <w:trPr>
          <w:trHeight w:val="978"/>
        </w:trPr>
        <w:tc>
          <w:tcPr>
            <w:tcW w:w="2972" w:type="dxa"/>
            <w:vAlign w:val="center"/>
          </w:tcPr>
          <w:p w14:paraId="2FED218D" w14:textId="77777777" w:rsidR="00597732" w:rsidRPr="00597732" w:rsidRDefault="00597732" w:rsidP="00E9298B">
            <w:pPr>
              <w:spacing w:after="0" w:line="240" w:lineRule="atLeast"/>
              <w:rPr>
                <w:rFonts w:ascii="Tahoma" w:hAnsi="Tahoma" w:cs="Tahoma"/>
                <w:b/>
              </w:rPr>
            </w:pPr>
            <w:r w:rsidRPr="00597732">
              <w:rPr>
                <w:rFonts w:ascii="Tahoma" w:hAnsi="Tahoma" w:cs="Tahoma"/>
                <w:b/>
              </w:rPr>
              <w:t>Требования к оборудованию и материалам</w:t>
            </w:r>
          </w:p>
        </w:tc>
        <w:tc>
          <w:tcPr>
            <w:tcW w:w="6985" w:type="dxa"/>
            <w:vAlign w:val="center"/>
          </w:tcPr>
          <w:p w14:paraId="4BF6E568" w14:textId="4AAAF13A" w:rsidR="00A41127" w:rsidRDefault="00A41127" w:rsidP="00E9298B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Оборудование должно быть разработано и изготовлено в соответствии с требованиями ГОСТ Р 53487-2009.</w:t>
            </w:r>
          </w:p>
          <w:p w14:paraId="372CED0C" w14:textId="1AF52AA5" w:rsidR="00597732" w:rsidRPr="00597732" w:rsidRDefault="00597732" w:rsidP="00E9298B">
            <w:pPr>
              <w:spacing w:after="0" w:line="240" w:lineRule="atLeast"/>
              <w:rPr>
                <w:rFonts w:ascii="Tahoma" w:hAnsi="Tahoma" w:cs="Tahoma"/>
              </w:rPr>
            </w:pPr>
            <w:r w:rsidRPr="00597732">
              <w:rPr>
                <w:rFonts w:ascii="Tahoma" w:hAnsi="Tahoma" w:cs="Tahoma"/>
              </w:rPr>
              <w:t xml:space="preserve">Применяемые материалы и оборудование должны соответствовать требованиям </w:t>
            </w:r>
            <w:r w:rsidR="00E6655A" w:rsidRPr="00E6655A">
              <w:rPr>
                <w:rFonts w:ascii="Tahoma" w:hAnsi="Tahoma" w:cs="Tahoma"/>
              </w:rPr>
              <w:t>Техническ</w:t>
            </w:r>
            <w:r w:rsidR="00E6655A">
              <w:rPr>
                <w:rFonts w:ascii="Tahoma" w:hAnsi="Tahoma" w:cs="Tahoma"/>
              </w:rPr>
              <w:t>ого</w:t>
            </w:r>
            <w:r w:rsidR="00E6655A" w:rsidRPr="00E6655A">
              <w:rPr>
                <w:rFonts w:ascii="Tahoma" w:hAnsi="Tahoma" w:cs="Tahoma"/>
              </w:rPr>
              <w:t xml:space="preserve"> регламент</w:t>
            </w:r>
            <w:r w:rsidR="00E6655A">
              <w:rPr>
                <w:rFonts w:ascii="Tahoma" w:hAnsi="Tahoma" w:cs="Tahoma"/>
              </w:rPr>
              <w:t>а</w:t>
            </w:r>
            <w:r w:rsidR="00E6655A" w:rsidRPr="00E6655A">
              <w:rPr>
                <w:rFonts w:ascii="Tahoma" w:hAnsi="Tahoma" w:cs="Tahoma"/>
              </w:rPr>
              <w:t xml:space="preserve"> Евразийского экономического союза "О безопасности аттракционов" (ТР ЕАЭС 038/2016)</w:t>
            </w:r>
            <w:r w:rsidRPr="00597732">
              <w:rPr>
                <w:rFonts w:ascii="Tahoma" w:hAnsi="Tahoma" w:cs="Tahoma"/>
              </w:rPr>
              <w:t xml:space="preserve"> </w:t>
            </w:r>
            <w:r w:rsidR="00E6655A">
              <w:rPr>
                <w:rFonts w:ascii="Tahoma" w:hAnsi="Tahoma" w:cs="Tahoma"/>
              </w:rPr>
              <w:t xml:space="preserve">и </w:t>
            </w:r>
            <w:r w:rsidR="00E6655A" w:rsidRPr="00E6655A">
              <w:rPr>
                <w:rFonts w:ascii="Tahoma" w:hAnsi="Tahoma" w:cs="Tahoma"/>
              </w:rPr>
              <w:t>Постановлени</w:t>
            </w:r>
            <w:r w:rsidR="00E6655A">
              <w:rPr>
                <w:rFonts w:ascii="Tahoma" w:hAnsi="Tahoma" w:cs="Tahoma"/>
              </w:rPr>
              <w:t>я</w:t>
            </w:r>
            <w:r w:rsidR="00E6655A" w:rsidRPr="00E6655A">
              <w:rPr>
                <w:rFonts w:ascii="Tahoma" w:hAnsi="Tahoma" w:cs="Tahoma"/>
              </w:rPr>
              <w:t xml:space="preserve"> правительства РФ от 20.12.2019 №1732 «Об утверждении требований к техническому состоянию и эксплуатации аттракционов»</w:t>
            </w:r>
            <w:r w:rsidR="00CE7F97">
              <w:rPr>
                <w:rFonts w:ascii="Tahoma" w:hAnsi="Tahoma" w:cs="Tahoma"/>
              </w:rPr>
              <w:t>.</w:t>
            </w:r>
            <w:r w:rsidRPr="00597732">
              <w:rPr>
                <w:rFonts w:ascii="Tahoma" w:hAnsi="Tahoma" w:cs="Tahoma"/>
              </w:rPr>
              <w:t xml:space="preserve">     </w:t>
            </w:r>
          </w:p>
        </w:tc>
      </w:tr>
      <w:tr w:rsidR="00597732" w:rsidRPr="00597732" w14:paraId="3C31B16F" w14:textId="77777777" w:rsidTr="006102F9">
        <w:trPr>
          <w:trHeight w:val="1273"/>
        </w:trPr>
        <w:tc>
          <w:tcPr>
            <w:tcW w:w="2972" w:type="dxa"/>
            <w:vAlign w:val="center"/>
          </w:tcPr>
          <w:p w14:paraId="6CC85382" w14:textId="77777777" w:rsidR="00597732" w:rsidRPr="00597732" w:rsidRDefault="00597732" w:rsidP="00E9298B">
            <w:pPr>
              <w:spacing w:after="0" w:line="240" w:lineRule="atLeast"/>
              <w:rPr>
                <w:rFonts w:ascii="Tahoma" w:hAnsi="Tahoma" w:cs="Tahoma"/>
                <w:b/>
              </w:rPr>
            </w:pPr>
            <w:r w:rsidRPr="00597732">
              <w:rPr>
                <w:rFonts w:ascii="Tahoma" w:hAnsi="Tahoma" w:cs="Tahoma"/>
                <w:b/>
              </w:rPr>
              <w:t>Документация</w:t>
            </w:r>
          </w:p>
        </w:tc>
        <w:tc>
          <w:tcPr>
            <w:tcW w:w="6985" w:type="dxa"/>
            <w:vAlign w:val="center"/>
          </w:tcPr>
          <w:p w14:paraId="1539A3F6" w14:textId="5F6B4219" w:rsidR="00330441" w:rsidRDefault="00330441" w:rsidP="00E9298B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Документация должна быть выполнена на русском языке в соответствии с ГОСТ 2.601</w:t>
            </w:r>
            <w:r w:rsidR="00A262B2">
              <w:rPr>
                <w:rFonts w:ascii="Tahoma" w:hAnsi="Tahoma" w:cs="Tahoma"/>
              </w:rPr>
              <w:t>-2006</w:t>
            </w:r>
            <w:r>
              <w:rPr>
                <w:rFonts w:ascii="Tahoma" w:hAnsi="Tahoma" w:cs="Tahoma"/>
              </w:rPr>
              <w:t xml:space="preserve"> и 2.610</w:t>
            </w:r>
            <w:r w:rsidR="00A262B2">
              <w:rPr>
                <w:rFonts w:ascii="Tahoma" w:hAnsi="Tahoma" w:cs="Tahoma"/>
              </w:rPr>
              <w:t>-2006</w:t>
            </w:r>
            <w:r w:rsidR="00682AB5">
              <w:rPr>
                <w:rFonts w:ascii="Tahoma" w:hAnsi="Tahoma" w:cs="Tahoma"/>
              </w:rPr>
              <w:t>.</w:t>
            </w:r>
          </w:p>
          <w:p w14:paraId="30D39758" w14:textId="095B5F44" w:rsidR="00682AB5" w:rsidRDefault="009F0871" w:rsidP="00E9298B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Эксплуатационная </w:t>
            </w:r>
            <w:r w:rsidR="00682AB5">
              <w:rPr>
                <w:rFonts w:ascii="Tahoma" w:hAnsi="Tahoma" w:cs="Tahoma"/>
              </w:rPr>
              <w:t>документаци</w:t>
            </w:r>
            <w:r>
              <w:rPr>
                <w:rFonts w:ascii="Tahoma" w:hAnsi="Tahoma" w:cs="Tahoma"/>
              </w:rPr>
              <w:t>я</w:t>
            </w:r>
            <w:r w:rsidR="00682AB5">
              <w:rPr>
                <w:rFonts w:ascii="Tahoma" w:hAnsi="Tahoma" w:cs="Tahoma"/>
              </w:rPr>
              <w:t xml:space="preserve"> и ее содержание должн</w:t>
            </w:r>
            <w:r>
              <w:rPr>
                <w:rFonts w:ascii="Tahoma" w:hAnsi="Tahoma" w:cs="Tahoma"/>
              </w:rPr>
              <w:t>ы</w:t>
            </w:r>
            <w:r w:rsidR="00682AB5">
              <w:rPr>
                <w:rFonts w:ascii="Tahoma" w:hAnsi="Tahoma" w:cs="Tahoma"/>
              </w:rPr>
              <w:t xml:space="preserve"> соответств</w:t>
            </w:r>
            <w:r>
              <w:rPr>
                <w:rFonts w:ascii="Tahoma" w:hAnsi="Tahoma" w:cs="Tahoma"/>
              </w:rPr>
              <w:t>овать</w:t>
            </w:r>
            <w:r w:rsidR="00682AB5">
              <w:rPr>
                <w:rFonts w:ascii="Tahoma" w:hAnsi="Tahoma" w:cs="Tahoma"/>
              </w:rPr>
              <w:t xml:space="preserve"> требованиями ГОСТ 55515-2013.</w:t>
            </w:r>
          </w:p>
          <w:p w14:paraId="1053D072" w14:textId="0BA01BF6" w:rsidR="00597732" w:rsidRPr="00597732" w:rsidRDefault="00597732" w:rsidP="00E9298B">
            <w:pPr>
              <w:spacing w:after="0" w:line="240" w:lineRule="atLeast"/>
              <w:rPr>
                <w:rFonts w:ascii="Tahoma" w:hAnsi="Tahoma" w:cs="Tahoma"/>
              </w:rPr>
            </w:pPr>
            <w:r w:rsidRPr="00597732">
              <w:rPr>
                <w:rFonts w:ascii="Tahoma" w:hAnsi="Tahoma" w:cs="Tahoma"/>
              </w:rPr>
              <w:t>- Руководств</w:t>
            </w:r>
            <w:r w:rsidR="002E071F">
              <w:rPr>
                <w:rFonts w:ascii="Tahoma" w:hAnsi="Tahoma" w:cs="Tahoma"/>
              </w:rPr>
              <w:t>о</w:t>
            </w:r>
            <w:r w:rsidR="00330441">
              <w:rPr>
                <w:rFonts w:ascii="Tahoma" w:hAnsi="Tahoma" w:cs="Tahoma"/>
              </w:rPr>
              <w:t xml:space="preserve"> (инструкция)</w:t>
            </w:r>
            <w:r w:rsidRPr="00597732">
              <w:rPr>
                <w:rFonts w:ascii="Tahoma" w:hAnsi="Tahoma" w:cs="Tahoma"/>
              </w:rPr>
              <w:t xml:space="preserve"> по эксплуатации; </w:t>
            </w:r>
          </w:p>
          <w:p w14:paraId="7A7054FE" w14:textId="5435107B" w:rsidR="00597732" w:rsidRPr="00597732" w:rsidRDefault="00597732" w:rsidP="008B202D">
            <w:pPr>
              <w:spacing w:after="0" w:line="240" w:lineRule="atLeast"/>
              <w:rPr>
                <w:rFonts w:ascii="Tahoma" w:hAnsi="Tahoma" w:cs="Tahoma"/>
              </w:rPr>
            </w:pPr>
            <w:r w:rsidRPr="00597732">
              <w:rPr>
                <w:rFonts w:ascii="Tahoma" w:hAnsi="Tahoma" w:cs="Tahoma"/>
              </w:rPr>
              <w:t>- Инструкция по монтажу</w:t>
            </w:r>
            <w:r w:rsidR="008B202D">
              <w:rPr>
                <w:rFonts w:ascii="Tahoma" w:hAnsi="Tahoma" w:cs="Tahoma"/>
              </w:rPr>
              <w:t xml:space="preserve"> и установке</w:t>
            </w:r>
            <w:r w:rsidRPr="00597732">
              <w:rPr>
                <w:rFonts w:ascii="Tahoma" w:hAnsi="Tahoma" w:cs="Tahoma"/>
              </w:rPr>
              <w:t>, пуску, регулиров</w:t>
            </w:r>
            <w:r w:rsidR="008B202D">
              <w:rPr>
                <w:rFonts w:ascii="Tahoma" w:hAnsi="Tahoma" w:cs="Tahoma"/>
              </w:rPr>
              <w:t>ке,</w:t>
            </w:r>
            <w:r w:rsidRPr="00597732">
              <w:rPr>
                <w:rFonts w:ascii="Tahoma" w:hAnsi="Tahoma" w:cs="Tahoma"/>
              </w:rPr>
              <w:t xml:space="preserve"> обкатке</w:t>
            </w:r>
            <w:r w:rsidR="008B202D" w:rsidRPr="008B202D">
              <w:rPr>
                <w:rFonts w:ascii="Tahoma" w:hAnsi="Tahoma" w:cs="Tahoma"/>
              </w:rPr>
              <w:t>, техническому обслуживанию, транспортированию, ремонту,</w:t>
            </w:r>
            <w:r w:rsidR="002E071F">
              <w:rPr>
                <w:rFonts w:ascii="Tahoma" w:hAnsi="Tahoma" w:cs="Tahoma"/>
              </w:rPr>
              <w:t xml:space="preserve"> </w:t>
            </w:r>
            <w:r w:rsidR="008B202D" w:rsidRPr="008B202D">
              <w:rPr>
                <w:rFonts w:ascii="Tahoma" w:hAnsi="Tahoma" w:cs="Tahoma"/>
              </w:rPr>
              <w:t>хранению и утилизации</w:t>
            </w:r>
            <w:r w:rsidRPr="00597732">
              <w:rPr>
                <w:rFonts w:ascii="Tahoma" w:hAnsi="Tahoma" w:cs="Tahoma"/>
              </w:rPr>
              <w:t>;</w:t>
            </w:r>
          </w:p>
          <w:p w14:paraId="42797B3A" w14:textId="77777777" w:rsidR="00597732" w:rsidRPr="00597732" w:rsidRDefault="00597732" w:rsidP="00E9298B">
            <w:pPr>
              <w:spacing w:after="0" w:line="240" w:lineRule="atLeast"/>
              <w:rPr>
                <w:rFonts w:ascii="Tahoma" w:hAnsi="Tahoma" w:cs="Tahoma"/>
              </w:rPr>
            </w:pPr>
            <w:r w:rsidRPr="00597732">
              <w:rPr>
                <w:rFonts w:ascii="Tahoma" w:hAnsi="Tahoma" w:cs="Tahoma"/>
              </w:rPr>
              <w:t>- Формуляр;</w:t>
            </w:r>
          </w:p>
          <w:p w14:paraId="497929B9" w14:textId="77777777" w:rsidR="00597732" w:rsidRPr="00597732" w:rsidRDefault="00597732" w:rsidP="00E9298B">
            <w:pPr>
              <w:spacing w:after="0" w:line="240" w:lineRule="atLeast"/>
              <w:rPr>
                <w:rFonts w:ascii="Tahoma" w:hAnsi="Tahoma" w:cs="Tahoma"/>
              </w:rPr>
            </w:pPr>
            <w:r w:rsidRPr="00597732">
              <w:rPr>
                <w:rFonts w:ascii="Tahoma" w:hAnsi="Tahoma" w:cs="Tahoma"/>
              </w:rPr>
              <w:t>- Паспорт;</w:t>
            </w:r>
          </w:p>
          <w:p w14:paraId="46C0FBDA" w14:textId="77777777" w:rsidR="00F137EC" w:rsidRDefault="00597732" w:rsidP="00E9298B">
            <w:pPr>
              <w:spacing w:after="0" w:line="240" w:lineRule="atLeast"/>
              <w:rPr>
                <w:rFonts w:ascii="Tahoma" w:hAnsi="Tahoma" w:cs="Tahoma"/>
              </w:rPr>
            </w:pPr>
            <w:r w:rsidRPr="00597732">
              <w:rPr>
                <w:rFonts w:ascii="Tahoma" w:hAnsi="Tahoma" w:cs="Tahoma"/>
              </w:rPr>
              <w:t>- Этикетка</w:t>
            </w:r>
            <w:r w:rsidR="00F137EC">
              <w:rPr>
                <w:rFonts w:ascii="Tahoma" w:hAnsi="Tahoma" w:cs="Tahoma"/>
              </w:rPr>
              <w:t>;</w:t>
            </w:r>
          </w:p>
          <w:p w14:paraId="48428D40" w14:textId="46D2FA28" w:rsidR="00597732" w:rsidRPr="00597732" w:rsidRDefault="00F137EC" w:rsidP="00E9298B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Паспорт на нагнетатель воздуха (насос)</w:t>
            </w:r>
            <w:r w:rsidR="00597732" w:rsidRPr="00597732">
              <w:rPr>
                <w:rFonts w:ascii="Tahoma" w:hAnsi="Tahoma" w:cs="Tahoma"/>
              </w:rPr>
              <w:t>.</w:t>
            </w:r>
          </w:p>
        </w:tc>
      </w:tr>
      <w:tr w:rsidR="006126E0" w:rsidRPr="00597732" w14:paraId="182BECF6" w14:textId="77777777" w:rsidTr="006102F9">
        <w:trPr>
          <w:trHeight w:val="552"/>
        </w:trPr>
        <w:tc>
          <w:tcPr>
            <w:tcW w:w="2972" w:type="dxa"/>
            <w:vAlign w:val="center"/>
          </w:tcPr>
          <w:p w14:paraId="608F3C29" w14:textId="1B356090" w:rsidR="006126E0" w:rsidRDefault="006126E0" w:rsidP="00E9298B">
            <w:pPr>
              <w:spacing w:after="0" w:line="240" w:lineRule="atLeast"/>
              <w:rPr>
                <w:rFonts w:ascii="Tahoma" w:hAnsi="Tahoma" w:cs="Tahoma"/>
                <w:b/>
              </w:rPr>
            </w:pPr>
            <w:r w:rsidRPr="006126E0">
              <w:rPr>
                <w:rFonts w:ascii="Tahoma" w:hAnsi="Tahoma" w:cs="Tahoma"/>
                <w:b/>
              </w:rPr>
              <w:lastRenderedPageBreak/>
              <w:t>Комплект поставки</w:t>
            </w:r>
          </w:p>
        </w:tc>
        <w:tc>
          <w:tcPr>
            <w:tcW w:w="6985" w:type="dxa"/>
            <w:vAlign w:val="center"/>
          </w:tcPr>
          <w:p w14:paraId="7720549D" w14:textId="0ABE64AF" w:rsidR="006126E0" w:rsidRDefault="00E6655A" w:rsidP="00E9298B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Надувной батут</w:t>
            </w:r>
          </w:p>
          <w:p w14:paraId="2A0EE319" w14:textId="77777777" w:rsidR="006126E0" w:rsidRDefault="00E6655A" w:rsidP="00E9298B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Нагнетатель воздуха (насос)</w:t>
            </w:r>
          </w:p>
          <w:p w14:paraId="4F72A669" w14:textId="4D90E1AF" w:rsidR="00330441" w:rsidRDefault="00330441" w:rsidP="00E9298B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Чехол</w:t>
            </w:r>
            <w:r w:rsidR="006B4BCA">
              <w:rPr>
                <w:rFonts w:ascii="Tahoma" w:hAnsi="Tahoma" w:cs="Tahoma"/>
              </w:rPr>
              <w:t xml:space="preserve"> для хранения</w:t>
            </w:r>
          </w:p>
          <w:p w14:paraId="4A2EE1DF" w14:textId="427B1A29" w:rsidR="001A3A00" w:rsidRDefault="001A3A00" w:rsidP="00E9298B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Подстилочное полотно</w:t>
            </w:r>
          </w:p>
          <w:p w14:paraId="07058B43" w14:textId="77777777" w:rsidR="00330441" w:rsidRDefault="00330441" w:rsidP="00E9298B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Крепление</w:t>
            </w:r>
          </w:p>
          <w:p w14:paraId="7203D5BF" w14:textId="26A90ECB" w:rsidR="00330441" w:rsidRDefault="00330441" w:rsidP="00E9298B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Ремкомплект (заплатки, клей)</w:t>
            </w:r>
          </w:p>
        </w:tc>
      </w:tr>
      <w:tr w:rsidR="00146CAE" w:rsidRPr="00597732" w14:paraId="501DA5C0" w14:textId="77777777" w:rsidTr="006102F9">
        <w:trPr>
          <w:trHeight w:val="573"/>
        </w:trPr>
        <w:tc>
          <w:tcPr>
            <w:tcW w:w="2972" w:type="dxa"/>
            <w:vAlign w:val="center"/>
          </w:tcPr>
          <w:p w14:paraId="2D570955" w14:textId="504C0177" w:rsidR="00146CAE" w:rsidRPr="00597732" w:rsidRDefault="00146CAE" w:rsidP="00E9298B">
            <w:pPr>
              <w:spacing w:after="0" w:line="240" w:lineRule="atLeas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Гарантийный срок</w:t>
            </w:r>
          </w:p>
        </w:tc>
        <w:tc>
          <w:tcPr>
            <w:tcW w:w="6985" w:type="dxa"/>
            <w:vAlign w:val="center"/>
          </w:tcPr>
          <w:p w14:paraId="7F0DD126" w14:textId="4C067292" w:rsidR="00146CAE" w:rsidRPr="00597732" w:rsidRDefault="00146CAE" w:rsidP="00E9298B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Не менее </w:t>
            </w:r>
            <w:r w:rsidR="00864746">
              <w:rPr>
                <w:rFonts w:ascii="Tahoma" w:hAnsi="Tahoma" w:cs="Tahoma"/>
              </w:rPr>
              <w:t>24</w:t>
            </w:r>
            <w:r>
              <w:rPr>
                <w:rFonts w:ascii="Tahoma" w:hAnsi="Tahoma" w:cs="Tahoma"/>
              </w:rPr>
              <w:t xml:space="preserve"> месяцев</w:t>
            </w:r>
          </w:p>
        </w:tc>
      </w:tr>
      <w:tr w:rsidR="00A41127" w:rsidRPr="00597732" w14:paraId="5FEFD09A" w14:textId="77777777" w:rsidTr="006102F9">
        <w:trPr>
          <w:trHeight w:val="755"/>
        </w:trPr>
        <w:tc>
          <w:tcPr>
            <w:tcW w:w="2972" w:type="dxa"/>
            <w:vAlign w:val="center"/>
          </w:tcPr>
          <w:p w14:paraId="6FA70A46" w14:textId="156F8D42" w:rsidR="00A41127" w:rsidRDefault="00F7007F" w:rsidP="00E9298B">
            <w:pPr>
              <w:spacing w:after="0" w:line="240" w:lineRule="atLeas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Назначенный с</w:t>
            </w:r>
            <w:r w:rsidR="00A41127">
              <w:rPr>
                <w:rFonts w:ascii="Tahoma" w:hAnsi="Tahoma" w:cs="Tahoma"/>
                <w:b/>
              </w:rPr>
              <w:t>рок службы</w:t>
            </w:r>
          </w:p>
        </w:tc>
        <w:tc>
          <w:tcPr>
            <w:tcW w:w="6985" w:type="dxa"/>
            <w:vAlign w:val="center"/>
          </w:tcPr>
          <w:p w14:paraId="7642136A" w14:textId="7F2E16CA" w:rsidR="00A41127" w:rsidRDefault="00A41127" w:rsidP="00E9298B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 менее 5 лет</w:t>
            </w:r>
          </w:p>
        </w:tc>
      </w:tr>
    </w:tbl>
    <w:p w14:paraId="4041DEA3" w14:textId="77777777"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14:paraId="3A06ED21" w14:textId="220314C3" w:rsidR="00FE1A4B" w:rsidRDefault="00FE1A4B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14:paraId="62E1E883" w14:textId="77777777" w:rsidR="006102F9" w:rsidRDefault="006102F9" w:rsidP="006102F9">
      <w:pPr>
        <w:tabs>
          <w:tab w:val="left" w:pos="-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ind w:left="-426"/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</w:pPr>
      <w:r w:rsidRPr="006102F9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>Заместитель Генерального директора</w:t>
      </w:r>
    </w:p>
    <w:p w14:paraId="47B537DE" w14:textId="071B1455" w:rsidR="006102F9" w:rsidRPr="006102F9" w:rsidRDefault="006102F9" w:rsidP="006102F9">
      <w:pPr>
        <w:tabs>
          <w:tab w:val="left" w:pos="-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ind w:left="-426"/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</w:pPr>
      <w:r w:rsidRPr="006102F9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 xml:space="preserve">по производству-главный инженер </w:t>
      </w:r>
      <w:r w:rsidR="002E071F" w:rsidRPr="002E071F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>ООО «</w:t>
      </w:r>
      <w:proofErr w:type="gramStart"/>
      <w:r w:rsidR="002E071F" w:rsidRPr="002E071F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>Ренонс»</w:t>
      </w:r>
      <w:r w:rsidRPr="006102F9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 xml:space="preserve">  _</w:t>
      </w:r>
      <w:proofErr w:type="gramEnd"/>
      <w:r w:rsidRPr="006102F9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>________________ А.Н. Павлив</w:t>
      </w:r>
    </w:p>
    <w:p w14:paraId="0E2D21CF" w14:textId="77777777" w:rsidR="006102F9" w:rsidRPr="006102F9" w:rsidRDefault="006102F9" w:rsidP="00610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sz w:val="24"/>
          <w:szCs w:val="24"/>
          <w:lang w:eastAsia="ar-SA"/>
        </w:rPr>
      </w:pPr>
    </w:p>
    <w:p w14:paraId="4D0C7689" w14:textId="77777777" w:rsidR="006102F9" w:rsidRDefault="006102F9" w:rsidP="00610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ind w:firstLine="709"/>
        <w:rPr>
          <w:rFonts w:ascii="Tahoma" w:hAnsi="Tahoma" w:cs="Tahoma"/>
          <w:color w:val="000000"/>
          <w:sz w:val="24"/>
          <w:szCs w:val="24"/>
          <w:lang w:eastAsia="ar-SA"/>
        </w:rPr>
      </w:pPr>
    </w:p>
    <w:p w14:paraId="603447B8" w14:textId="77777777" w:rsidR="006102F9" w:rsidRDefault="006102F9" w:rsidP="00610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ind w:left="-426"/>
        <w:rPr>
          <w:rFonts w:ascii="Tahoma" w:hAnsi="Tahoma" w:cs="Tahoma"/>
          <w:color w:val="000000"/>
          <w:sz w:val="24"/>
          <w:szCs w:val="24"/>
          <w:lang w:eastAsia="ar-SA"/>
        </w:rPr>
      </w:pPr>
      <w:r w:rsidRPr="006102F9">
        <w:rPr>
          <w:rFonts w:ascii="Tahoma" w:hAnsi="Tahoma" w:cs="Tahoma"/>
          <w:color w:val="000000"/>
          <w:sz w:val="24"/>
          <w:szCs w:val="24"/>
          <w:lang w:eastAsia="ar-SA"/>
        </w:rPr>
        <w:t>Начальник отдела эксплуатации канатных</w:t>
      </w:r>
    </w:p>
    <w:p w14:paraId="5E44CAB5" w14:textId="74C261F1" w:rsidR="006102F9" w:rsidRPr="006102F9" w:rsidRDefault="006102F9" w:rsidP="00610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ind w:left="-426"/>
        <w:rPr>
          <w:rFonts w:ascii="Tahoma" w:hAnsi="Tahoma" w:cs="Tahoma"/>
          <w:color w:val="000000"/>
          <w:sz w:val="24"/>
          <w:szCs w:val="24"/>
          <w:lang w:eastAsia="ar-SA"/>
        </w:rPr>
      </w:pPr>
      <w:r w:rsidRPr="006102F9">
        <w:rPr>
          <w:rFonts w:ascii="Tahoma" w:hAnsi="Tahoma" w:cs="Tahoma"/>
          <w:color w:val="000000"/>
          <w:sz w:val="24"/>
          <w:szCs w:val="24"/>
          <w:lang w:eastAsia="ar-SA"/>
        </w:rPr>
        <w:t xml:space="preserve">дорог и аттракционов </w:t>
      </w:r>
      <w:bookmarkStart w:id="0" w:name="_Hlk63678701"/>
      <w:r w:rsidRPr="006102F9">
        <w:rPr>
          <w:rFonts w:ascii="Tahoma" w:hAnsi="Tahoma" w:cs="Tahoma"/>
          <w:color w:val="000000"/>
          <w:sz w:val="24"/>
          <w:szCs w:val="24"/>
          <w:lang w:eastAsia="ar-SA"/>
        </w:rPr>
        <w:t>ООО «</w:t>
      </w:r>
      <w:proofErr w:type="gramStart"/>
      <w:r w:rsidRPr="006102F9">
        <w:rPr>
          <w:rFonts w:ascii="Tahoma" w:hAnsi="Tahoma" w:cs="Tahoma"/>
          <w:color w:val="000000"/>
          <w:sz w:val="24"/>
          <w:szCs w:val="24"/>
          <w:lang w:eastAsia="ar-SA"/>
        </w:rPr>
        <w:t>Ренонс»</w:t>
      </w:r>
      <w:bookmarkEnd w:id="0"/>
      <w:r w:rsidRPr="006102F9">
        <w:rPr>
          <w:rFonts w:ascii="Tahoma" w:hAnsi="Tahoma" w:cs="Tahoma"/>
          <w:color w:val="000000"/>
          <w:sz w:val="24"/>
          <w:szCs w:val="24"/>
          <w:lang w:eastAsia="ar-SA"/>
        </w:rPr>
        <w:t xml:space="preserve">   </w:t>
      </w:r>
      <w:proofErr w:type="gramEnd"/>
      <w:r w:rsidRPr="006102F9">
        <w:rPr>
          <w:rFonts w:ascii="Tahoma" w:hAnsi="Tahoma" w:cs="Tahoma"/>
          <w:color w:val="000000"/>
          <w:sz w:val="24"/>
          <w:szCs w:val="24"/>
          <w:lang w:eastAsia="ar-SA"/>
        </w:rPr>
        <w:t xml:space="preserve">               ___________________Д.Н. Вахрушев </w:t>
      </w:r>
    </w:p>
    <w:p w14:paraId="6B40363C" w14:textId="77777777" w:rsidR="006102F9" w:rsidRDefault="006102F9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14:paraId="5C3630FC" w14:textId="77777777" w:rsidR="00C870EE" w:rsidRPr="002F2D3F" w:rsidRDefault="00C870EE" w:rsidP="002F2D3F">
      <w:pPr>
        <w:rPr>
          <w:rFonts w:ascii="Times New Roman" w:hAnsi="Times New Roman"/>
        </w:rPr>
      </w:pPr>
    </w:p>
    <w:sectPr w:rsidR="00C870EE" w:rsidRPr="002F2D3F" w:rsidSect="00302E7B">
      <w:pgSz w:w="11906" w:h="16838"/>
      <w:pgMar w:top="284" w:right="849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37F0E" w14:textId="77777777" w:rsidR="00ED726D" w:rsidRDefault="00ED726D" w:rsidP="0051729E">
      <w:pPr>
        <w:spacing w:after="0" w:line="240" w:lineRule="auto"/>
      </w:pPr>
      <w:r>
        <w:separator/>
      </w:r>
    </w:p>
  </w:endnote>
  <w:endnote w:type="continuationSeparator" w:id="0">
    <w:p w14:paraId="0D0EF19A" w14:textId="77777777" w:rsidR="00ED726D" w:rsidRDefault="00ED726D" w:rsidP="0051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3DE8ED" w14:textId="77777777" w:rsidR="00ED726D" w:rsidRDefault="00ED726D" w:rsidP="0051729E">
      <w:pPr>
        <w:spacing w:after="0" w:line="240" w:lineRule="auto"/>
      </w:pPr>
      <w:r>
        <w:separator/>
      </w:r>
    </w:p>
  </w:footnote>
  <w:footnote w:type="continuationSeparator" w:id="0">
    <w:p w14:paraId="1D83A0CE" w14:textId="77777777" w:rsidR="00ED726D" w:rsidRDefault="00ED726D" w:rsidP="0051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C335C"/>
    <w:multiLevelType w:val="multilevel"/>
    <w:tmpl w:val="05BEAF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0720F9A"/>
    <w:multiLevelType w:val="hybridMultilevel"/>
    <w:tmpl w:val="6E7AE1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E3382A"/>
    <w:multiLevelType w:val="multilevel"/>
    <w:tmpl w:val="DBEEF3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A51EF"/>
    <w:multiLevelType w:val="multilevel"/>
    <w:tmpl w:val="2D521F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603779FB"/>
    <w:multiLevelType w:val="multilevel"/>
    <w:tmpl w:val="BEAE9A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26"/>
    <w:rsid w:val="00005270"/>
    <w:rsid w:val="00005AF7"/>
    <w:rsid w:val="000075E4"/>
    <w:rsid w:val="000164DE"/>
    <w:rsid w:val="00025219"/>
    <w:rsid w:val="0003190A"/>
    <w:rsid w:val="00072AA9"/>
    <w:rsid w:val="0008445C"/>
    <w:rsid w:val="000B72A9"/>
    <w:rsid w:val="000C30FC"/>
    <w:rsid w:val="000D45E3"/>
    <w:rsid w:val="000D50EE"/>
    <w:rsid w:val="00143DD8"/>
    <w:rsid w:val="00146CAE"/>
    <w:rsid w:val="00175A5A"/>
    <w:rsid w:val="00186A4D"/>
    <w:rsid w:val="0018755C"/>
    <w:rsid w:val="00194EC1"/>
    <w:rsid w:val="001A3A00"/>
    <w:rsid w:val="00211609"/>
    <w:rsid w:val="00212501"/>
    <w:rsid w:val="002453FE"/>
    <w:rsid w:val="00245ED6"/>
    <w:rsid w:val="00252887"/>
    <w:rsid w:val="00253C14"/>
    <w:rsid w:val="002B4CC3"/>
    <w:rsid w:val="002C63AF"/>
    <w:rsid w:val="002D0349"/>
    <w:rsid w:val="002E071F"/>
    <w:rsid w:val="002F2D3F"/>
    <w:rsid w:val="002F4174"/>
    <w:rsid w:val="002F5CF5"/>
    <w:rsid w:val="003001EE"/>
    <w:rsid w:val="00302E7B"/>
    <w:rsid w:val="00303A6D"/>
    <w:rsid w:val="00305161"/>
    <w:rsid w:val="00314879"/>
    <w:rsid w:val="00316C3A"/>
    <w:rsid w:val="00316FC3"/>
    <w:rsid w:val="00320216"/>
    <w:rsid w:val="0032685F"/>
    <w:rsid w:val="00330441"/>
    <w:rsid w:val="00337D1F"/>
    <w:rsid w:val="00363626"/>
    <w:rsid w:val="00386429"/>
    <w:rsid w:val="003B77D2"/>
    <w:rsid w:val="003C48D8"/>
    <w:rsid w:val="003D0D4C"/>
    <w:rsid w:val="003E2C9F"/>
    <w:rsid w:val="003F004C"/>
    <w:rsid w:val="0043056E"/>
    <w:rsid w:val="004469CF"/>
    <w:rsid w:val="00467C10"/>
    <w:rsid w:val="004820BC"/>
    <w:rsid w:val="00483734"/>
    <w:rsid w:val="0048641A"/>
    <w:rsid w:val="004C4342"/>
    <w:rsid w:val="004C7413"/>
    <w:rsid w:val="004C7F0C"/>
    <w:rsid w:val="004D1DA2"/>
    <w:rsid w:val="00502F24"/>
    <w:rsid w:val="0050649A"/>
    <w:rsid w:val="0051729E"/>
    <w:rsid w:val="005250E3"/>
    <w:rsid w:val="00544C3C"/>
    <w:rsid w:val="005454FB"/>
    <w:rsid w:val="00553A15"/>
    <w:rsid w:val="00563349"/>
    <w:rsid w:val="00597732"/>
    <w:rsid w:val="005A1E95"/>
    <w:rsid w:val="005D2867"/>
    <w:rsid w:val="005E1EEA"/>
    <w:rsid w:val="00605721"/>
    <w:rsid w:val="006102F9"/>
    <w:rsid w:val="006126E0"/>
    <w:rsid w:val="00625214"/>
    <w:rsid w:val="00647997"/>
    <w:rsid w:val="00682AB5"/>
    <w:rsid w:val="006957CB"/>
    <w:rsid w:val="006A6F3F"/>
    <w:rsid w:val="006B4BCA"/>
    <w:rsid w:val="006E75C8"/>
    <w:rsid w:val="00712888"/>
    <w:rsid w:val="00723E0C"/>
    <w:rsid w:val="0073229E"/>
    <w:rsid w:val="00762CB2"/>
    <w:rsid w:val="00763FCB"/>
    <w:rsid w:val="007663B2"/>
    <w:rsid w:val="007A4780"/>
    <w:rsid w:val="007D09BC"/>
    <w:rsid w:val="007D3A5D"/>
    <w:rsid w:val="007D5BD9"/>
    <w:rsid w:val="007E04CA"/>
    <w:rsid w:val="007F12D1"/>
    <w:rsid w:val="008218FD"/>
    <w:rsid w:val="008340E1"/>
    <w:rsid w:val="008378D8"/>
    <w:rsid w:val="00856BC2"/>
    <w:rsid w:val="00862DA5"/>
    <w:rsid w:val="00864746"/>
    <w:rsid w:val="0087160E"/>
    <w:rsid w:val="0088547B"/>
    <w:rsid w:val="008B202D"/>
    <w:rsid w:val="0090615B"/>
    <w:rsid w:val="0093166C"/>
    <w:rsid w:val="0096040C"/>
    <w:rsid w:val="00981657"/>
    <w:rsid w:val="009966A4"/>
    <w:rsid w:val="009A0956"/>
    <w:rsid w:val="009B17E6"/>
    <w:rsid w:val="009C2B81"/>
    <w:rsid w:val="009D16D9"/>
    <w:rsid w:val="009F036F"/>
    <w:rsid w:val="009F0871"/>
    <w:rsid w:val="00A03E2A"/>
    <w:rsid w:val="00A0679A"/>
    <w:rsid w:val="00A14C01"/>
    <w:rsid w:val="00A20DC5"/>
    <w:rsid w:val="00A262B2"/>
    <w:rsid w:val="00A266FB"/>
    <w:rsid w:val="00A32DDA"/>
    <w:rsid w:val="00A41127"/>
    <w:rsid w:val="00A827FB"/>
    <w:rsid w:val="00A90C54"/>
    <w:rsid w:val="00A93819"/>
    <w:rsid w:val="00A9613C"/>
    <w:rsid w:val="00AA7DF7"/>
    <w:rsid w:val="00AC18AA"/>
    <w:rsid w:val="00AD1643"/>
    <w:rsid w:val="00AE431E"/>
    <w:rsid w:val="00AE47A8"/>
    <w:rsid w:val="00B620AE"/>
    <w:rsid w:val="00B77BA2"/>
    <w:rsid w:val="00B9580C"/>
    <w:rsid w:val="00BD3E56"/>
    <w:rsid w:val="00BE484D"/>
    <w:rsid w:val="00BF06B2"/>
    <w:rsid w:val="00BF76B9"/>
    <w:rsid w:val="00C25445"/>
    <w:rsid w:val="00C2764F"/>
    <w:rsid w:val="00C50C8A"/>
    <w:rsid w:val="00C870EE"/>
    <w:rsid w:val="00CB0624"/>
    <w:rsid w:val="00CB378D"/>
    <w:rsid w:val="00CB593B"/>
    <w:rsid w:val="00CD169B"/>
    <w:rsid w:val="00CE7F97"/>
    <w:rsid w:val="00D16F45"/>
    <w:rsid w:val="00D17CB1"/>
    <w:rsid w:val="00D2618B"/>
    <w:rsid w:val="00D334F6"/>
    <w:rsid w:val="00D33E99"/>
    <w:rsid w:val="00DB58EA"/>
    <w:rsid w:val="00DD229F"/>
    <w:rsid w:val="00DE33F8"/>
    <w:rsid w:val="00E1235B"/>
    <w:rsid w:val="00E2625F"/>
    <w:rsid w:val="00E54AD8"/>
    <w:rsid w:val="00E56697"/>
    <w:rsid w:val="00E6655A"/>
    <w:rsid w:val="00E71C6B"/>
    <w:rsid w:val="00E9298B"/>
    <w:rsid w:val="00EA6A73"/>
    <w:rsid w:val="00EA6AE3"/>
    <w:rsid w:val="00EC196F"/>
    <w:rsid w:val="00ED029A"/>
    <w:rsid w:val="00ED726D"/>
    <w:rsid w:val="00F137EC"/>
    <w:rsid w:val="00F15679"/>
    <w:rsid w:val="00F15E38"/>
    <w:rsid w:val="00F40253"/>
    <w:rsid w:val="00F4595E"/>
    <w:rsid w:val="00F7007F"/>
    <w:rsid w:val="00F7568B"/>
    <w:rsid w:val="00F8405F"/>
    <w:rsid w:val="00F8602E"/>
    <w:rsid w:val="00F94463"/>
    <w:rsid w:val="00F944A3"/>
    <w:rsid w:val="00FD5865"/>
    <w:rsid w:val="00FD5C25"/>
    <w:rsid w:val="00FE1A4B"/>
    <w:rsid w:val="00FE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FA4FAD"/>
  <w15:docId w15:val="{CD6752D9-FAF9-41AB-B8EE-04A79A78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2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2C63AF"/>
    <w:pPr>
      <w:suppressAutoHyphens/>
    </w:pPr>
    <w:rPr>
      <w:rFonts w:ascii="Times New Roman" w:hAnsi="Times New Roman"/>
      <w:color w:val="000000"/>
      <w:sz w:val="24"/>
      <w:lang w:eastAsia="ar-SA"/>
    </w:rPr>
  </w:style>
  <w:style w:type="paragraph" w:styleId="a3">
    <w:name w:val="Balloon Text"/>
    <w:basedOn w:val="a"/>
    <w:link w:val="a4"/>
    <w:uiPriority w:val="99"/>
    <w:semiHidden/>
    <w:rsid w:val="00D3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33E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87160E"/>
    <w:pPr>
      <w:ind w:left="720"/>
      <w:contextualSpacing/>
    </w:pPr>
  </w:style>
  <w:style w:type="paragraph" w:styleId="a6">
    <w:name w:val="header"/>
    <w:basedOn w:val="a"/>
    <w:link w:val="a7"/>
    <w:uiPriority w:val="99"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51729E"/>
    <w:rPr>
      <w:rFonts w:cs="Times New Roman"/>
    </w:rPr>
  </w:style>
  <w:style w:type="paragraph" w:styleId="a8">
    <w:name w:val="footer"/>
    <w:basedOn w:val="a"/>
    <w:link w:val="a9"/>
    <w:uiPriority w:val="99"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51729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0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336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Вахрушев Дмитрий Николаевич</cp:lastModifiedBy>
  <cp:revision>12</cp:revision>
  <cp:lastPrinted>2018-01-16T14:09:00Z</cp:lastPrinted>
  <dcterms:created xsi:type="dcterms:W3CDTF">2020-07-02T06:07:00Z</dcterms:created>
  <dcterms:modified xsi:type="dcterms:W3CDTF">2021-02-08T09:12:00Z</dcterms:modified>
</cp:coreProperties>
</file>