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43621" w14:textId="77777777" w:rsidR="00CF6002" w:rsidRPr="00E919CE" w:rsidRDefault="00CF6002" w:rsidP="00660DB6">
      <w:pPr>
        <w:keepNext/>
        <w:outlineLvl w:val="3"/>
        <w:rPr>
          <w:rFonts w:ascii="Tahoma" w:hAnsi="Tahoma" w:cs="Tahoma"/>
          <w:b/>
        </w:rPr>
      </w:pPr>
    </w:p>
    <w:p w14:paraId="5E80789C" w14:textId="33A54FD4" w:rsidR="00CA0E27" w:rsidRPr="00E919CE" w:rsidRDefault="00CA0E27" w:rsidP="00CA0E27">
      <w:pPr>
        <w:keepNext/>
        <w:jc w:val="center"/>
        <w:outlineLvl w:val="3"/>
        <w:rPr>
          <w:rFonts w:ascii="Tahoma" w:hAnsi="Tahoma" w:cs="Tahoma"/>
          <w:color w:val="000000" w:themeColor="text1"/>
        </w:rPr>
      </w:pPr>
      <w:r w:rsidRPr="00E919CE">
        <w:rPr>
          <w:rFonts w:ascii="Tahoma" w:hAnsi="Tahoma" w:cs="Tahoma"/>
          <w:color w:val="000000" w:themeColor="text1"/>
        </w:rPr>
        <w:t>Техническое задание</w:t>
      </w:r>
    </w:p>
    <w:p w14:paraId="6BEE56AA" w14:textId="16F9E302" w:rsidR="00CA0E27" w:rsidRPr="00E919CE" w:rsidRDefault="00604DF1" w:rsidP="00C066C3">
      <w:pPr>
        <w:shd w:val="clear" w:color="auto" w:fill="FFFFFF"/>
        <w:spacing w:after="0" w:line="200" w:lineRule="atLeast"/>
        <w:jc w:val="center"/>
        <w:textAlignment w:val="baseline"/>
        <w:rPr>
          <w:rFonts w:ascii="Tahoma" w:hAnsi="Tahoma" w:cs="Tahoma"/>
          <w:color w:val="000000" w:themeColor="text1"/>
          <w:spacing w:val="2"/>
        </w:rPr>
      </w:pPr>
      <w:r w:rsidRPr="00E919CE">
        <w:rPr>
          <w:rFonts w:ascii="Tahoma" w:hAnsi="Tahoma" w:cs="Tahoma"/>
          <w:color w:val="000000" w:themeColor="text1"/>
          <w:spacing w:val="2"/>
        </w:rPr>
        <w:t>на разработку</w:t>
      </w:r>
      <w:r w:rsidR="008B1186" w:rsidRPr="00E919CE">
        <w:rPr>
          <w:rFonts w:ascii="Tahoma" w:hAnsi="Tahoma" w:cs="Tahoma"/>
        </w:rPr>
        <w:t xml:space="preserve"> </w:t>
      </w:r>
      <w:r w:rsidR="009F40C8">
        <w:rPr>
          <w:rFonts w:ascii="Tahoma" w:hAnsi="Tahoma" w:cs="Tahoma"/>
        </w:rPr>
        <w:t>рабочей</w:t>
      </w:r>
      <w:r w:rsidR="009715CC" w:rsidRPr="00E919CE">
        <w:rPr>
          <w:rFonts w:ascii="Tahoma" w:hAnsi="Tahoma" w:cs="Tahoma"/>
        </w:rPr>
        <w:t xml:space="preserve"> документации</w:t>
      </w:r>
      <w:r w:rsidR="008B1186" w:rsidRPr="00E919CE">
        <w:rPr>
          <w:rFonts w:ascii="Tahoma" w:hAnsi="Tahoma" w:cs="Tahoma"/>
          <w:color w:val="000000"/>
          <w:spacing w:val="-16"/>
        </w:rPr>
        <w:t xml:space="preserve"> АУПС, СОУЭ</w:t>
      </w:r>
      <w:r w:rsidRPr="00E919CE">
        <w:rPr>
          <w:rFonts w:ascii="Tahoma" w:hAnsi="Tahoma" w:cs="Tahoma"/>
          <w:color w:val="000000" w:themeColor="text1"/>
          <w:spacing w:val="2"/>
        </w:rPr>
        <w:t xml:space="preserve"> </w:t>
      </w:r>
    </w:p>
    <w:p w14:paraId="0818F4AC" w14:textId="77777777" w:rsidR="00C066C3" w:rsidRPr="00E919CE" w:rsidRDefault="00C066C3" w:rsidP="00C066C3">
      <w:pPr>
        <w:shd w:val="clear" w:color="auto" w:fill="FFFFFF"/>
        <w:spacing w:after="0" w:line="200" w:lineRule="atLeast"/>
        <w:jc w:val="center"/>
        <w:textAlignment w:val="baseline"/>
        <w:rPr>
          <w:rFonts w:ascii="Tahoma" w:hAnsi="Tahoma" w:cs="Tahoma"/>
          <w:color w:val="000000" w:themeColor="text1"/>
          <w:spacing w:val="2"/>
        </w:rPr>
      </w:pPr>
    </w:p>
    <w:tbl>
      <w:tblPr>
        <w:tblW w:w="5268" w:type="pct"/>
        <w:tblInd w:w="-4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23"/>
        <w:gridCol w:w="2082"/>
        <w:gridCol w:w="7085"/>
      </w:tblGrid>
      <w:tr w:rsidR="00E260B2" w:rsidRPr="00E919CE" w14:paraId="57AF13AC" w14:textId="77777777" w:rsidTr="00D452A4"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FA528" w14:textId="77777777" w:rsidR="002C59F5" w:rsidRPr="00E919CE" w:rsidRDefault="002C59F5" w:rsidP="002C59F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</w:rPr>
            </w:pPr>
            <w:r w:rsidRPr="00E919CE">
              <w:rPr>
                <w:rFonts w:ascii="Tahoma" w:eastAsia="Times New Roman" w:hAnsi="Tahoma" w:cs="Tahoma"/>
                <w:bCs/>
                <w:color w:val="000000" w:themeColor="text1"/>
              </w:rPr>
              <w:t>№ п/п</w:t>
            </w:r>
          </w:p>
        </w:tc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EFB60B" w14:textId="11A0F0A6" w:rsidR="002C59F5" w:rsidRPr="00E919CE" w:rsidRDefault="002C59F5" w:rsidP="002C59F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</w:rPr>
            </w:pPr>
            <w:r w:rsidRPr="00E919CE">
              <w:rPr>
                <w:rFonts w:ascii="Tahoma" w:hAnsi="Tahoma" w:cs="Tahoma"/>
                <w:color w:val="000000" w:themeColor="text1"/>
              </w:rPr>
              <w:t>Перечень основных данных и требований</w:t>
            </w:r>
          </w:p>
        </w:tc>
        <w:tc>
          <w:tcPr>
            <w:tcW w:w="7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27748C" w14:textId="43E7C490" w:rsidR="002C59F5" w:rsidRPr="00E919CE" w:rsidRDefault="002C59F5" w:rsidP="002C59F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</w:rPr>
            </w:pPr>
            <w:r w:rsidRPr="00E919CE">
              <w:rPr>
                <w:rFonts w:ascii="Tahoma" w:hAnsi="Tahoma" w:cs="Tahoma"/>
                <w:color w:val="000000" w:themeColor="text1"/>
              </w:rPr>
              <w:t>Основные данные и требования</w:t>
            </w:r>
          </w:p>
        </w:tc>
      </w:tr>
      <w:tr w:rsidR="00E260B2" w:rsidRPr="00E919CE" w14:paraId="1212A337" w14:textId="77777777" w:rsidTr="00D452A4"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9B8A3" w14:textId="7C58D2C1" w:rsidR="003A43BF" w:rsidRPr="00E919CE" w:rsidRDefault="001F791C" w:rsidP="003506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</w:rPr>
            </w:pPr>
            <w:r w:rsidRPr="00E919CE">
              <w:rPr>
                <w:rFonts w:ascii="Tahoma" w:eastAsia="Times New Roman" w:hAnsi="Tahoma" w:cs="Tahoma"/>
                <w:color w:val="000000" w:themeColor="text1"/>
              </w:rPr>
              <w:t>1.</w:t>
            </w:r>
          </w:p>
        </w:tc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D0368" w14:textId="5B87966C" w:rsidR="003A43BF" w:rsidRPr="00E919CE" w:rsidRDefault="003A43BF" w:rsidP="00B6704F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</w:rPr>
            </w:pPr>
            <w:r w:rsidRPr="00E919CE">
              <w:rPr>
                <w:rFonts w:ascii="Tahoma" w:eastAsia="Times New Roman" w:hAnsi="Tahoma" w:cs="Tahoma"/>
                <w:color w:val="000000" w:themeColor="text1"/>
              </w:rPr>
              <w:t>Заказчик</w:t>
            </w:r>
          </w:p>
        </w:tc>
        <w:tc>
          <w:tcPr>
            <w:tcW w:w="7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EDCC72" w14:textId="77777777" w:rsidR="003A43BF" w:rsidRPr="00E919CE" w:rsidRDefault="003A43BF" w:rsidP="00B6704F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</w:rPr>
            </w:pPr>
            <w:r w:rsidRPr="00E919CE">
              <w:rPr>
                <w:rFonts w:ascii="Tahoma" w:eastAsia="Times New Roman" w:hAnsi="Tahoma" w:cs="Tahoma"/>
                <w:color w:val="000000" w:themeColor="text1"/>
              </w:rPr>
              <w:t>ООО «Ренонс»</w:t>
            </w:r>
          </w:p>
          <w:p w14:paraId="41987D7B" w14:textId="50B4096E" w:rsidR="003A43BF" w:rsidRPr="00E919CE" w:rsidRDefault="003A43BF" w:rsidP="00B6704F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</w:rPr>
            </w:pPr>
            <w:r w:rsidRPr="00E919CE">
              <w:rPr>
                <w:rFonts w:ascii="Tahoma" w:eastAsia="Times New Roman" w:hAnsi="Tahoma" w:cs="Tahoma"/>
                <w:color w:val="000000" w:themeColor="text1"/>
              </w:rPr>
              <w:t>660006, г. Красноярск, ул. Сибирская, д. 92, стр. 23</w:t>
            </w:r>
          </w:p>
        </w:tc>
      </w:tr>
      <w:tr w:rsidR="00E260B2" w:rsidRPr="00E919CE" w14:paraId="1D6E5970" w14:textId="77777777" w:rsidTr="00D452A4"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828D56" w14:textId="11DB38F0" w:rsidR="00B6704F" w:rsidRPr="00E919CE" w:rsidRDefault="001F791C" w:rsidP="003506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</w:rPr>
            </w:pPr>
            <w:r w:rsidRPr="00E919CE">
              <w:rPr>
                <w:rFonts w:ascii="Tahoma" w:eastAsia="Times New Roman" w:hAnsi="Tahoma" w:cs="Tahoma"/>
                <w:color w:val="000000" w:themeColor="text1"/>
              </w:rPr>
              <w:t>2.</w:t>
            </w:r>
          </w:p>
        </w:tc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74CEF9" w14:textId="19831292" w:rsidR="00B6704F" w:rsidRPr="00E919CE" w:rsidRDefault="00B6704F" w:rsidP="00B6704F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</w:rPr>
            </w:pPr>
            <w:r w:rsidRPr="00E919CE">
              <w:rPr>
                <w:rFonts w:ascii="Tahoma" w:eastAsia="Times New Roman" w:hAnsi="Tahoma" w:cs="Tahoma"/>
                <w:color w:val="000000" w:themeColor="text1"/>
              </w:rPr>
              <w:t>Наименование объекта</w:t>
            </w:r>
          </w:p>
        </w:tc>
        <w:tc>
          <w:tcPr>
            <w:tcW w:w="7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4D8D0" w14:textId="14E22AE7" w:rsidR="00B6704F" w:rsidRPr="00E919CE" w:rsidRDefault="008B1186" w:rsidP="00B6704F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</w:rPr>
            </w:pPr>
            <w:r w:rsidRPr="00E919CE">
              <w:rPr>
                <w:rFonts w:ascii="Tahoma" w:eastAsia="Times New Roman" w:hAnsi="Tahoma" w:cs="Tahoma"/>
                <w:color w:val="000000" w:themeColor="text1"/>
              </w:rPr>
              <w:t>Разработка</w:t>
            </w:r>
            <w:r w:rsidR="00555099" w:rsidRPr="00E919CE">
              <w:rPr>
                <w:rFonts w:ascii="Tahoma" w:eastAsia="Times New Roman" w:hAnsi="Tahoma" w:cs="Tahoma"/>
                <w:color w:val="000000" w:themeColor="text1"/>
              </w:rPr>
              <w:t xml:space="preserve"> </w:t>
            </w:r>
            <w:r w:rsidR="00685801">
              <w:rPr>
                <w:rFonts w:ascii="Tahoma" w:eastAsia="Times New Roman" w:hAnsi="Tahoma" w:cs="Tahoma"/>
                <w:color w:val="000000" w:themeColor="text1"/>
              </w:rPr>
              <w:t>рабочей</w:t>
            </w:r>
            <w:r w:rsidR="00555099" w:rsidRPr="00E919CE">
              <w:rPr>
                <w:rFonts w:ascii="Tahoma" w:eastAsia="Times New Roman" w:hAnsi="Tahoma" w:cs="Tahoma"/>
                <w:color w:val="000000" w:themeColor="text1"/>
              </w:rPr>
              <w:t xml:space="preserve"> документации</w:t>
            </w:r>
            <w:r w:rsidRPr="00E919CE">
              <w:rPr>
                <w:rFonts w:ascii="Tahoma" w:eastAsia="Times New Roman" w:hAnsi="Tahoma" w:cs="Tahoma"/>
                <w:color w:val="000000" w:themeColor="text1"/>
              </w:rPr>
              <w:t xml:space="preserve"> АУПС, СОУЭ</w:t>
            </w:r>
            <w:r w:rsidR="00D452A4" w:rsidRPr="00E919CE">
              <w:rPr>
                <w:rFonts w:ascii="Tahoma" w:eastAsia="Times New Roman" w:hAnsi="Tahoma" w:cs="Tahoma"/>
                <w:color w:val="000000" w:themeColor="text1"/>
              </w:rPr>
              <w:t xml:space="preserve"> зданий </w:t>
            </w:r>
          </w:p>
        </w:tc>
      </w:tr>
      <w:tr w:rsidR="00D452A4" w:rsidRPr="00E919CE" w14:paraId="45C3A115" w14:textId="77777777" w:rsidTr="00FE49E9"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964A2" w14:textId="79ED5EB4" w:rsidR="00D452A4" w:rsidRPr="00E919CE" w:rsidRDefault="00D452A4" w:rsidP="00D452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</w:rPr>
            </w:pPr>
            <w:r w:rsidRPr="00E919CE">
              <w:rPr>
                <w:rFonts w:ascii="Tahoma" w:hAnsi="Tahoma" w:cs="Tahoma"/>
              </w:rPr>
              <w:t>3.</w:t>
            </w:r>
          </w:p>
        </w:tc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E6591E" w14:textId="14F5FCA4" w:rsidR="00D452A4" w:rsidRPr="00E919CE" w:rsidRDefault="00D452A4" w:rsidP="00D452A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</w:rPr>
            </w:pPr>
            <w:r w:rsidRPr="00E919CE">
              <w:rPr>
                <w:rFonts w:ascii="Tahoma" w:hAnsi="Tahoma" w:cs="Tahoma"/>
              </w:rPr>
              <w:t>Исходные данные</w:t>
            </w:r>
          </w:p>
        </w:tc>
        <w:tc>
          <w:tcPr>
            <w:tcW w:w="7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8DC3FC" w14:textId="77777777" w:rsidR="00B35168" w:rsidRPr="00E919CE" w:rsidRDefault="00B35168" w:rsidP="00B35168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E919CE">
              <w:rPr>
                <w:rFonts w:ascii="Tahoma" w:hAnsi="Tahoma" w:cs="Tahoma"/>
                <w:color w:val="000000" w:themeColor="text1"/>
              </w:rPr>
              <w:t xml:space="preserve">- </w:t>
            </w:r>
            <w:r w:rsidRPr="00E919CE">
              <w:rPr>
                <w:rFonts w:ascii="Tahoma" w:eastAsia="Times New Roman" w:hAnsi="Tahoma" w:cs="Tahoma"/>
                <w:color w:val="000000" w:themeColor="text1"/>
              </w:rPr>
              <w:t>Существующая проектная и исполнительная документация объектов   по запросу на основании подписанного соглашения о конфиденциальности</w:t>
            </w:r>
            <w:r w:rsidRPr="00E919CE">
              <w:rPr>
                <w:rFonts w:ascii="Tahoma" w:hAnsi="Tahoma" w:cs="Tahoma"/>
                <w:color w:val="000000" w:themeColor="text1"/>
              </w:rPr>
              <w:t>;</w:t>
            </w:r>
          </w:p>
          <w:p w14:paraId="22F5AB91" w14:textId="39A489D1" w:rsidR="00D452A4" w:rsidRPr="00E919CE" w:rsidRDefault="00B35168" w:rsidP="00B3516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</w:rPr>
            </w:pPr>
            <w:r w:rsidRPr="00E919CE">
              <w:rPr>
                <w:rFonts w:ascii="Tahoma" w:hAnsi="Tahoma" w:cs="Tahoma"/>
                <w:color w:val="000000" w:themeColor="text1"/>
              </w:rPr>
              <w:t xml:space="preserve"> - Исходно-разрешительная документация в объеме необходимом для проектирования по запросу.</w:t>
            </w:r>
          </w:p>
        </w:tc>
      </w:tr>
      <w:tr w:rsidR="00E260B2" w:rsidRPr="00E919CE" w14:paraId="372D403D" w14:textId="77777777" w:rsidTr="00D452A4"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4480F" w14:textId="02588812" w:rsidR="00CA0E27" w:rsidRPr="00E919CE" w:rsidRDefault="00D452A4" w:rsidP="003506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</w:rPr>
            </w:pPr>
            <w:r w:rsidRPr="00E919CE">
              <w:rPr>
                <w:rFonts w:ascii="Tahoma" w:eastAsia="Times New Roman" w:hAnsi="Tahoma" w:cs="Tahoma"/>
                <w:color w:val="000000" w:themeColor="text1"/>
              </w:rPr>
              <w:t>4</w:t>
            </w:r>
            <w:r w:rsidR="00CA0E27" w:rsidRPr="00E919CE">
              <w:rPr>
                <w:rFonts w:ascii="Tahoma" w:eastAsia="Times New Roman" w:hAnsi="Tahoma" w:cs="Tahoma"/>
                <w:color w:val="000000" w:themeColor="text1"/>
              </w:rPr>
              <w:t>.</w:t>
            </w:r>
          </w:p>
        </w:tc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D4689" w14:textId="77777777" w:rsidR="00CA0E27" w:rsidRPr="00E919CE" w:rsidRDefault="00CA0E27" w:rsidP="00B62AF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</w:rPr>
            </w:pPr>
            <w:r w:rsidRPr="00E919CE">
              <w:rPr>
                <w:rFonts w:ascii="Tahoma" w:eastAsia="Times New Roman" w:hAnsi="Tahoma" w:cs="Tahoma"/>
                <w:color w:val="000000" w:themeColor="text1"/>
              </w:rPr>
              <w:t>Требования к исполнителю работ</w:t>
            </w:r>
          </w:p>
        </w:tc>
        <w:tc>
          <w:tcPr>
            <w:tcW w:w="7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37BC81" w14:textId="31FE6C0B" w:rsidR="00CA0E27" w:rsidRPr="00E919CE" w:rsidRDefault="00CA0E27" w:rsidP="00B62AF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</w:rPr>
            </w:pPr>
            <w:r w:rsidRPr="00E919CE">
              <w:rPr>
                <w:rFonts w:ascii="Tahoma" w:eastAsia="Times New Roman" w:hAnsi="Tahoma" w:cs="Tahoma"/>
                <w:color w:val="000000" w:themeColor="text1"/>
              </w:rPr>
              <w:t xml:space="preserve">Опыт производства   аналогичных работ не менее </w:t>
            </w:r>
            <w:r w:rsidR="00445A45" w:rsidRPr="00E919CE">
              <w:rPr>
                <w:rFonts w:ascii="Tahoma" w:eastAsia="Times New Roman" w:hAnsi="Tahoma" w:cs="Tahoma"/>
                <w:color w:val="000000" w:themeColor="text1"/>
              </w:rPr>
              <w:t>3</w:t>
            </w:r>
            <w:r w:rsidR="00C77DBB">
              <w:rPr>
                <w:rFonts w:ascii="Tahoma" w:eastAsia="Times New Roman" w:hAnsi="Tahoma" w:cs="Tahoma"/>
                <w:color w:val="000000" w:themeColor="text1"/>
              </w:rPr>
              <w:t xml:space="preserve"> </w:t>
            </w:r>
            <w:r w:rsidRPr="00E919CE">
              <w:rPr>
                <w:rFonts w:ascii="Tahoma" w:eastAsia="Times New Roman" w:hAnsi="Tahoma" w:cs="Tahoma"/>
                <w:color w:val="000000" w:themeColor="text1"/>
              </w:rPr>
              <w:t>(</w:t>
            </w:r>
            <w:r w:rsidR="00445A45" w:rsidRPr="00E919CE">
              <w:rPr>
                <w:rFonts w:ascii="Tahoma" w:eastAsia="Times New Roman" w:hAnsi="Tahoma" w:cs="Tahoma"/>
                <w:color w:val="000000" w:themeColor="text1"/>
              </w:rPr>
              <w:t>трех</w:t>
            </w:r>
            <w:r w:rsidRPr="00E919CE">
              <w:rPr>
                <w:rFonts w:ascii="Tahoma" w:eastAsia="Times New Roman" w:hAnsi="Tahoma" w:cs="Tahoma"/>
                <w:color w:val="000000" w:themeColor="text1"/>
              </w:rPr>
              <w:t>) лет</w:t>
            </w:r>
          </w:p>
          <w:p w14:paraId="6EBEEF72" w14:textId="0C41B31E" w:rsidR="00CA0E27" w:rsidRPr="00E919CE" w:rsidRDefault="002C59F5" w:rsidP="002C59F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</w:rPr>
            </w:pPr>
            <w:r w:rsidRPr="00E919CE">
              <w:rPr>
                <w:rFonts w:ascii="Tahoma" w:eastAsia="Times New Roman" w:hAnsi="Tahoma" w:cs="Tahoma"/>
                <w:color w:val="000000" w:themeColor="text1"/>
              </w:rPr>
              <w:t>СРО- Проектные работы</w:t>
            </w:r>
          </w:p>
          <w:p w14:paraId="7D476652" w14:textId="00304C44" w:rsidR="004325BC" w:rsidRPr="00E919CE" w:rsidRDefault="00445A45" w:rsidP="002C59F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</w:rPr>
            </w:pPr>
            <w:r w:rsidRPr="00E919CE">
              <w:rPr>
                <w:rFonts w:ascii="Tahoma" w:eastAsia="Times New Roman" w:hAnsi="Tahoma" w:cs="Tahoma"/>
                <w:color w:val="000000" w:themeColor="text1"/>
              </w:rPr>
              <w:t>Наличие необходимой аттестации персонала для проведения работ</w:t>
            </w:r>
            <w:r w:rsidR="00D57AB3" w:rsidRPr="00E919CE">
              <w:rPr>
                <w:rFonts w:ascii="Tahoma" w:eastAsia="Times New Roman" w:hAnsi="Tahoma" w:cs="Tahoma"/>
                <w:color w:val="000000" w:themeColor="text1"/>
              </w:rPr>
              <w:t>.</w:t>
            </w:r>
          </w:p>
        </w:tc>
      </w:tr>
      <w:tr w:rsidR="005F51F8" w:rsidRPr="00E919CE" w14:paraId="45388789" w14:textId="77777777" w:rsidTr="00D452A4"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9C88C" w14:textId="66AB4A7E" w:rsidR="005F51F8" w:rsidRPr="00E919CE" w:rsidRDefault="00D452A4" w:rsidP="005F51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</w:rPr>
            </w:pPr>
            <w:r w:rsidRPr="00E919CE">
              <w:rPr>
                <w:rFonts w:ascii="Tahoma" w:eastAsia="Times New Roman" w:hAnsi="Tahoma" w:cs="Tahoma"/>
                <w:color w:val="000000" w:themeColor="text1"/>
              </w:rPr>
              <w:t>5</w:t>
            </w:r>
            <w:r w:rsidR="005F51F8" w:rsidRPr="00E919CE">
              <w:rPr>
                <w:rFonts w:ascii="Tahoma" w:eastAsia="Times New Roman" w:hAnsi="Tahoma" w:cs="Tahoma"/>
                <w:color w:val="000000" w:themeColor="text1"/>
              </w:rPr>
              <w:t>.</w:t>
            </w:r>
          </w:p>
        </w:tc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F94E7" w14:textId="4CA087ED" w:rsidR="005F51F8" w:rsidRPr="00E919CE" w:rsidRDefault="005F51F8" w:rsidP="005F51F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</w:rPr>
            </w:pPr>
            <w:r w:rsidRPr="00E919CE">
              <w:rPr>
                <w:rFonts w:ascii="Tahoma" w:eastAsia="Times New Roman" w:hAnsi="Tahoma" w:cs="Tahoma"/>
                <w:color w:val="000000" w:themeColor="text1"/>
              </w:rPr>
              <w:t xml:space="preserve"> Сведения о объекте </w:t>
            </w:r>
          </w:p>
          <w:p w14:paraId="0F902714" w14:textId="77777777" w:rsidR="005F51F8" w:rsidRPr="00E919CE" w:rsidRDefault="005F51F8" w:rsidP="005F51F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</w:rPr>
            </w:pPr>
            <w:r w:rsidRPr="00E919CE">
              <w:rPr>
                <w:rFonts w:ascii="Tahoma" w:eastAsia="Times New Roman" w:hAnsi="Tahoma" w:cs="Tahoma"/>
                <w:color w:val="000000" w:themeColor="text1"/>
              </w:rPr>
              <w:t> </w:t>
            </w:r>
          </w:p>
        </w:tc>
        <w:tc>
          <w:tcPr>
            <w:tcW w:w="7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AB5AD" w14:textId="25894D60" w:rsidR="005F51F8" w:rsidRPr="00E919CE" w:rsidRDefault="005F51F8" w:rsidP="005F51F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</w:rPr>
            </w:pPr>
            <w:r w:rsidRPr="00E919CE">
              <w:rPr>
                <w:rFonts w:ascii="Tahoma" w:eastAsia="Times New Roman" w:hAnsi="Tahoma" w:cs="Tahoma"/>
                <w:color w:val="000000" w:themeColor="text1"/>
              </w:rPr>
              <w:t xml:space="preserve">   Технические условия на проектирование объектов: Приложение </w:t>
            </w:r>
            <w:r w:rsidR="00D256E1">
              <w:rPr>
                <w:rFonts w:ascii="Tahoma" w:eastAsia="Times New Roman" w:hAnsi="Tahoma" w:cs="Tahoma"/>
                <w:color w:val="000000" w:themeColor="text1"/>
              </w:rPr>
              <w:t>1 к техническому заданию</w:t>
            </w:r>
          </w:p>
        </w:tc>
      </w:tr>
      <w:tr w:rsidR="005F51F8" w:rsidRPr="00E919CE" w14:paraId="07B6A39E" w14:textId="77777777" w:rsidTr="00D452A4"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C1776" w14:textId="79685255" w:rsidR="005F51F8" w:rsidRPr="00E919CE" w:rsidRDefault="00B35168" w:rsidP="005F51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</w:rPr>
            </w:pPr>
            <w:r w:rsidRPr="00E919CE">
              <w:rPr>
                <w:rFonts w:ascii="Tahoma" w:eastAsia="Times New Roman" w:hAnsi="Tahoma" w:cs="Tahoma"/>
                <w:color w:val="000000" w:themeColor="text1"/>
              </w:rPr>
              <w:t>6</w:t>
            </w:r>
            <w:r w:rsidR="005F51F8" w:rsidRPr="00E919CE">
              <w:rPr>
                <w:rFonts w:ascii="Tahoma" w:eastAsia="Times New Roman" w:hAnsi="Tahoma" w:cs="Tahoma"/>
                <w:color w:val="000000" w:themeColor="text1"/>
              </w:rPr>
              <w:t>.</w:t>
            </w:r>
          </w:p>
        </w:tc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CF0E6" w14:textId="49724DC5" w:rsidR="005F51F8" w:rsidRPr="00E919CE" w:rsidRDefault="005F51F8" w:rsidP="005F51F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</w:rPr>
            </w:pPr>
            <w:r w:rsidRPr="00E919CE">
              <w:rPr>
                <w:rFonts w:ascii="Tahoma" w:hAnsi="Tahoma" w:cs="Tahoma"/>
                <w:color w:val="000000" w:themeColor="text1"/>
              </w:rPr>
              <w:t>Цель разработки и задачи проекта</w:t>
            </w:r>
          </w:p>
        </w:tc>
        <w:tc>
          <w:tcPr>
            <w:tcW w:w="7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251BD" w14:textId="3345BB32" w:rsidR="005F51F8" w:rsidRPr="00E919CE" w:rsidRDefault="005F51F8" w:rsidP="005F51F8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E919CE">
              <w:rPr>
                <w:rFonts w:ascii="Tahoma" w:hAnsi="Tahoma" w:cs="Tahoma"/>
                <w:color w:val="000000" w:themeColor="text1"/>
              </w:rPr>
              <w:t xml:space="preserve"> </w:t>
            </w:r>
            <w:r w:rsidR="00D14363" w:rsidRPr="00E919CE">
              <w:rPr>
                <w:rFonts w:ascii="Tahoma" w:hAnsi="Tahoma" w:cs="Tahoma"/>
                <w:color w:val="000000" w:themeColor="text1"/>
              </w:rPr>
              <w:t>Обеспечение объектов системами</w:t>
            </w:r>
            <w:r w:rsidR="00D14363" w:rsidRPr="00E919CE">
              <w:rPr>
                <w:rFonts w:ascii="Tahoma" w:hAnsi="Tahoma" w:cs="Tahoma"/>
              </w:rPr>
              <w:t xml:space="preserve"> </w:t>
            </w:r>
            <w:r w:rsidR="00D14363" w:rsidRPr="00E919CE">
              <w:rPr>
                <w:rFonts w:ascii="Tahoma" w:hAnsi="Tahoma" w:cs="Tahoma"/>
                <w:color w:val="000000" w:themeColor="text1"/>
              </w:rPr>
              <w:t xml:space="preserve">АУПС, СОУЭ в соответствии с </w:t>
            </w:r>
            <w:r w:rsidR="00675F8F" w:rsidRPr="00E919CE">
              <w:rPr>
                <w:rFonts w:ascii="Tahoma" w:hAnsi="Tahoma" w:cs="Tahoma"/>
                <w:color w:val="000000" w:themeColor="text1"/>
              </w:rPr>
              <w:t>требованиями «</w:t>
            </w:r>
            <w:r w:rsidR="00D14363" w:rsidRPr="00E919CE">
              <w:rPr>
                <w:rFonts w:ascii="Tahoma" w:hAnsi="Tahoma" w:cs="Tahoma"/>
                <w:color w:val="000000" w:themeColor="text1"/>
              </w:rPr>
              <w:t>Технический регламент о требованиях пожарной безопасности» от 22.07.2008 №123-ФЗ</w:t>
            </w:r>
            <w:r w:rsidR="00B35168" w:rsidRPr="00E919CE">
              <w:rPr>
                <w:rFonts w:ascii="Tahoma" w:hAnsi="Tahoma" w:cs="Tahoma"/>
                <w:color w:val="000000" w:themeColor="text1"/>
              </w:rPr>
              <w:t xml:space="preserve"> с (изм. 30.04.2021г.).</w:t>
            </w:r>
          </w:p>
        </w:tc>
      </w:tr>
      <w:tr w:rsidR="005F51F8" w:rsidRPr="00E919CE" w14:paraId="4167EB99" w14:textId="77777777" w:rsidTr="00D452A4">
        <w:trPr>
          <w:trHeight w:val="340"/>
        </w:trPr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74F5EC" w14:textId="47FEA400" w:rsidR="005F51F8" w:rsidRPr="00E919CE" w:rsidRDefault="00B35168" w:rsidP="005F51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</w:rPr>
            </w:pPr>
            <w:r w:rsidRPr="00E919CE">
              <w:rPr>
                <w:rFonts w:ascii="Tahoma" w:eastAsia="Times New Roman" w:hAnsi="Tahoma" w:cs="Tahoma"/>
                <w:color w:val="000000" w:themeColor="text1"/>
              </w:rPr>
              <w:t>7</w:t>
            </w:r>
            <w:r w:rsidR="005F51F8" w:rsidRPr="00E919CE">
              <w:rPr>
                <w:rFonts w:ascii="Tahoma" w:eastAsia="Times New Roman" w:hAnsi="Tahoma" w:cs="Tahoma"/>
                <w:color w:val="000000" w:themeColor="text1"/>
              </w:rPr>
              <w:t>.</w:t>
            </w:r>
          </w:p>
        </w:tc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0B344D" w14:textId="5FE1640F" w:rsidR="005F51F8" w:rsidRPr="00E919CE" w:rsidRDefault="005F51F8" w:rsidP="005F51F8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E919CE">
              <w:rPr>
                <w:rFonts w:ascii="Tahoma" w:hAnsi="Tahoma" w:cs="Tahoma"/>
                <w:color w:val="000000" w:themeColor="text1"/>
              </w:rPr>
              <w:t>Стадийность проектирования</w:t>
            </w:r>
          </w:p>
        </w:tc>
        <w:tc>
          <w:tcPr>
            <w:tcW w:w="7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829EBC" w14:textId="77777777" w:rsidR="005F51F8" w:rsidRPr="00E919CE" w:rsidRDefault="005F51F8" w:rsidP="005F51F8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E919CE">
              <w:rPr>
                <w:rFonts w:ascii="Tahoma" w:hAnsi="Tahoma" w:cs="Tahoma"/>
                <w:color w:val="000000" w:themeColor="text1"/>
              </w:rPr>
              <w:t>Одностадийное</w:t>
            </w:r>
          </w:p>
          <w:p w14:paraId="77E25871" w14:textId="27F18B23" w:rsidR="005F51F8" w:rsidRPr="00E919CE" w:rsidRDefault="00C454B8" w:rsidP="005F51F8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E919CE">
              <w:rPr>
                <w:rFonts w:ascii="Tahoma" w:hAnsi="Tahoma" w:cs="Tahoma"/>
                <w:color w:val="000000" w:themeColor="text1"/>
              </w:rPr>
              <w:t>Рабочая документация</w:t>
            </w:r>
            <w:r w:rsidR="005F51F8" w:rsidRPr="00E919CE">
              <w:rPr>
                <w:rFonts w:ascii="Tahoma" w:hAnsi="Tahoma" w:cs="Tahoma"/>
                <w:color w:val="000000" w:themeColor="text1"/>
              </w:rPr>
              <w:t>.</w:t>
            </w:r>
          </w:p>
        </w:tc>
      </w:tr>
      <w:tr w:rsidR="005F51F8" w:rsidRPr="00E919CE" w14:paraId="526F67C3" w14:textId="77777777" w:rsidTr="00D452A4">
        <w:trPr>
          <w:trHeight w:val="340"/>
        </w:trPr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049C0" w14:textId="22C39ADE" w:rsidR="005F51F8" w:rsidRPr="00E919CE" w:rsidRDefault="00D452A4" w:rsidP="005F51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</w:rPr>
            </w:pPr>
            <w:r w:rsidRPr="00E919CE">
              <w:rPr>
                <w:rFonts w:ascii="Tahoma" w:eastAsia="Times New Roman" w:hAnsi="Tahoma" w:cs="Tahoma"/>
                <w:color w:val="000000" w:themeColor="text1"/>
              </w:rPr>
              <w:t>8</w:t>
            </w:r>
            <w:r w:rsidR="005F51F8" w:rsidRPr="00E919CE">
              <w:rPr>
                <w:rFonts w:ascii="Tahoma" w:eastAsia="Times New Roman" w:hAnsi="Tahoma" w:cs="Tahoma"/>
                <w:color w:val="000000" w:themeColor="text1"/>
              </w:rPr>
              <w:t>.</w:t>
            </w:r>
          </w:p>
        </w:tc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7A0844" w14:textId="6A4FC977" w:rsidR="005F51F8" w:rsidRPr="00E919CE" w:rsidRDefault="005F51F8" w:rsidP="005F51F8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E919CE">
              <w:rPr>
                <w:rFonts w:ascii="Tahoma" w:hAnsi="Tahoma" w:cs="Tahoma"/>
                <w:color w:val="000000" w:themeColor="text1"/>
              </w:rPr>
              <w:t>Объем работ</w:t>
            </w:r>
          </w:p>
        </w:tc>
        <w:tc>
          <w:tcPr>
            <w:tcW w:w="7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9BF76A" w14:textId="3B7D7E5F" w:rsidR="005F51F8" w:rsidRPr="00E919CE" w:rsidRDefault="00D452A4" w:rsidP="005F51F8">
            <w:pPr>
              <w:tabs>
                <w:tab w:val="left" w:pos="203"/>
              </w:tabs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bookmarkStart w:id="0" w:name="_Hlk96959331"/>
            <w:r w:rsidRPr="00E919CE">
              <w:rPr>
                <w:rFonts w:ascii="Tahoma" w:hAnsi="Tahoma" w:cs="Tahoma"/>
                <w:color w:val="000000" w:themeColor="text1"/>
              </w:rPr>
              <w:t xml:space="preserve">Разработка </w:t>
            </w:r>
            <w:r w:rsidR="00DD19A1">
              <w:rPr>
                <w:rFonts w:ascii="Tahoma" w:hAnsi="Tahoma" w:cs="Tahoma"/>
                <w:color w:val="000000" w:themeColor="text1"/>
              </w:rPr>
              <w:t>рабочей</w:t>
            </w:r>
            <w:r w:rsidR="00014DCD" w:rsidRPr="00E919CE">
              <w:rPr>
                <w:rFonts w:ascii="Tahoma" w:hAnsi="Tahoma" w:cs="Tahoma"/>
                <w:color w:val="000000" w:themeColor="text1"/>
              </w:rPr>
              <w:t xml:space="preserve"> документации</w:t>
            </w:r>
            <w:r w:rsidRPr="00E919CE">
              <w:rPr>
                <w:rFonts w:ascii="Tahoma" w:hAnsi="Tahoma" w:cs="Tahoma"/>
                <w:color w:val="000000" w:themeColor="text1"/>
              </w:rPr>
              <w:t xml:space="preserve"> АУПС, СОУЭ: Здания насосно-компрессорной станции (НКС 2-го </w:t>
            </w:r>
            <w:r w:rsidR="00173F2A" w:rsidRPr="00E919CE">
              <w:rPr>
                <w:rFonts w:ascii="Tahoma" w:hAnsi="Tahoma" w:cs="Tahoma"/>
                <w:color w:val="000000" w:themeColor="text1"/>
              </w:rPr>
              <w:t>подъема) пом.1, пом</w:t>
            </w:r>
            <w:r w:rsidR="00F53BB3" w:rsidRPr="00E919CE">
              <w:rPr>
                <w:rFonts w:ascii="Tahoma" w:hAnsi="Tahoma" w:cs="Tahoma"/>
                <w:color w:val="000000" w:themeColor="text1"/>
              </w:rPr>
              <w:t>2</w:t>
            </w:r>
            <w:r w:rsidR="00C77DBB">
              <w:rPr>
                <w:rFonts w:ascii="Tahoma" w:hAnsi="Tahoma" w:cs="Tahoma"/>
                <w:color w:val="000000" w:themeColor="text1"/>
              </w:rPr>
              <w:t>;</w:t>
            </w:r>
            <w:r w:rsidRPr="00E919CE">
              <w:rPr>
                <w:rFonts w:ascii="Tahoma" w:hAnsi="Tahoma" w:cs="Tahoma"/>
                <w:color w:val="000000" w:themeColor="text1"/>
              </w:rPr>
              <w:t xml:space="preserve"> </w:t>
            </w:r>
            <w:r w:rsidR="00C77DBB">
              <w:rPr>
                <w:rFonts w:ascii="Tahoma" w:hAnsi="Tahoma" w:cs="Tahoma"/>
                <w:color w:val="000000" w:themeColor="text1"/>
              </w:rPr>
              <w:t>з</w:t>
            </w:r>
            <w:r w:rsidRPr="00E919CE">
              <w:rPr>
                <w:rFonts w:ascii="Tahoma" w:hAnsi="Tahoma" w:cs="Tahoma"/>
                <w:color w:val="000000" w:themeColor="text1"/>
              </w:rPr>
              <w:t xml:space="preserve">дания складского помещения </w:t>
            </w:r>
            <w:proofErr w:type="spellStart"/>
            <w:r w:rsidR="00330D4F" w:rsidRPr="00E919CE">
              <w:rPr>
                <w:rFonts w:ascii="Tahoma" w:hAnsi="Tahoma" w:cs="Tahoma"/>
                <w:color w:val="000000" w:themeColor="text1"/>
              </w:rPr>
              <w:t>ОКДиА</w:t>
            </w:r>
            <w:proofErr w:type="spellEnd"/>
            <w:r w:rsidR="00330D4F" w:rsidRPr="00E919CE">
              <w:rPr>
                <w:rFonts w:ascii="Tahoma" w:hAnsi="Tahoma" w:cs="Tahoma"/>
                <w:color w:val="000000" w:themeColor="text1"/>
              </w:rPr>
              <w:t>,</w:t>
            </w:r>
            <w:r w:rsidRPr="00E919CE">
              <w:rPr>
                <w:rFonts w:ascii="Tahoma" w:hAnsi="Tahoma" w:cs="Tahoma"/>
                <w:color w:val="000000" w:themeColor="text1"/>
              </w:rPr>
              <w:t xml:space="preserve"> гаража для спецтехники, </w:t>
            </w:r>
            <w:r w:rsidR="00C77DBB">
              <w:rPr>
                <w:rFonts w:ascii="Tahoma" w:hAnsi="Tahoma" w:cs="Tahoma"/>
                <w:color w:val="000000" w:themeColor="text1"/>
              </w:rPr>
              <w:t>т</w:t>
            </w:r>
            <w:r w:rsidR="002C7CBF" w:rsidRPr="00E919CE">
              <w:rPr>
                <w:rFonts w:ascii="Tahoma" w:hAnsi="Tahoma" w:cs="Tahoma"/>
                <w:color w:val="000000" w:themeColor="text1"/>
              </w:rPr>
              <w:t xml:space="preserve">ехнологическое (помещение ХВП) </w:t>
            </w:r>
            <w:r w:rsidRPr="00E919CE">
              <w:rPr>
                <w:rFonts w:ascii="Tahoma" w:hAnsi="Tahoma" w:cs="Tahoma"/>
                <w:color w:val="000000" w:themeColor="text1"/>
              </w:rPr>
              <w:t>в СЦ "Оазис".</w:t>
            </w:r>
            <w:bookmarkEnd w:id="0"/>
          </w:p>
        </w:tc>
      </w:tr>
      <w:tr w:rsidR="005F51F8" w:rsidRPr="00E919CE" w14:paraId="08765069" w14:textId="77777777" w:rsidTr="00D452A4">
        <w:trPr>
          <w:trHeight w:val="903"/>
        </w:trPr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7A5E78" w14:textId="6AA09F5A" w:rsidR="005F51F8" w:rsidRPr="00E919CE" w:rsidRDefault="00D452A4" w:rsidP="005F51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</w:rPr>
            </w:pPr>
            <w:r w:rsidRPr="00E919CE">
              <w:rPr>
                <w:rFonts w:ascii="Tahoma" w:eastAsia="Times New Roman" w:hAnsi="Tahoma" w:cs="Tahoma"/>
                <w:color w:val="000000" w:themeColor="text1"/>
              </w:rPr>
              <w:t>9</w:t>
            </w:r>
            <w:r w:rsidR="005F51F8" w:rsidRPr="00E919CE">
              <w:rPr>
                <w:rFonts w:ascii="Tahoma" w:eastAsia="Times New Roman" w:hAnsi="Tahoma" w:cs="Tahoma"/>
                <w:color w:val="000000" w:themeColor="text1"/>
              </w:rPr>
              <w:t>.</w:t>
            </w:r>
          </w:p>
        </w:tc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870207" w14:textId="6B26C6A5" w:rsidR="005F51F8" w:rsidRPr="00E919CE" w:rsidRDefault="005F51F8" w:rsidP="005F51F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</w:rPr>
            </w:pPr>
            <w:r w:rsidRPr="00E919CE">
              <w:rPr>
                <w:rFonts w:ascii="Tahoma" w:eastAsia="Times New Roman" w:hAnsi="Tahoma" w:cs="Tahoma"/>
                <w:color w:val="000000" w:themeColor="text1"/>
              </w:rPr>
              <w:t>Нормативные требования к разработке документации</w:t>
            </w:r>
          </w:p>
        </w:tc>
        <w:tc>
          <w:tcPr>
            <w:tcW w:w="7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763DE" w14:textId="77777777" w:rsidR="005F51F8" w:rsidRPr="00E919CE" w:rsidRDefault="005F51F8" w:rsidP="005F51F8">
            <w:pPr>
              <w:spacing w:after="0" w:line="240" w:lineRule="auto"/>
              <w:rPr>
                <w:rFonts w:ascii="Tahoma" w:hAnsi="Tahoma" w:cs="Tahoma"/>
              </w:rPr>
            </w:pPr>
            <w:r w:rsidRPr="00E919CE">
              <w:rPr>
                <w:rFonts w:ascii="Tahoma" w:hAnsi="Tahoma" w:cs="Tahoma"/>
              </w:rPr>
              <w:t xml:space="preserve"> Выполнить работы по разработке рабочей документации АУПС, СОУЭ в соответствии с требованиями действующих нормативных документов в том числе:  </w:t>
            </w:r>
          </w:p>
          <w:p w14:paraId="11BF17D0" w14:textId="77777777" w:rsidR="005F51F8" w:rsidRPr="00E919CE" w:rsidRDefault="005F51F8" w:rsidP="005F51F8">
            <w:pPr>
              <w:spacing w:after="0" w:line="240" w:lineRule="auto"/>
              <w:rPr>
                <w:rFonts w:ascii="Tahoma" w:hAnsi="Tahoma" w:cs="Tahoma"/>
              </w:rPr>
            </w:pPr>
            <w:r w:rsidRPr="00E919CE">
              <w:rPr>
                <w:rFonts w:ascii="Tahoma" w:hAnsi="Tahoma" w:cs="Tahoma"/>
              </w:rPr>
              <w:t>- Постановление Правительства РФ от 16.02.2008 N 87 О составе разделов проектной документации и требованиях к их содержанию (с изменениями на 1 декабря 2021 года).</w:t>
            </w:r>
          </w:p>
          <w:p w14:paraId="6B014A12" w14:textId="77777777" w:rsidR="005F51F8" w:rsidRPr="00E919CE" w:rsidRDefault="005F51F8" w:rsidP="005F51F8">
            <w:pPr>
              <w:spacing w:after="0" w:line="240" w:lineRule="auto"/>
              <w:rPr>
                <w:rFonts w:ascii="Tahoma" w:hAnsi="Tahoma" w:cs="Tahoma"/>
              </w:rPr>
            </w:pPr>
            <w:r w:rsidRPr="00E919CE">
              <w:rPr>
                <w:rFonts w:ascii="Tahoma" w:hAnsi="Tahoma" w:cs="Tahoma"/>
              </w:rPr>
              <w:t>-</w:t>
            </w:r>
            <w:hyperlink r:id="rId6" w:tgtFrame="_blank" w:history="1">
              <w:r w:rsidRPr="00E919CE">
                <w:rPr>
                  <w:rFonts w:ascii="Tahoma" w:hAnsi="Tahoma" w:cs="Tahoma"/>
                </w:rPr>
                <w:t>Федеральный закон «Технический регламент о требованиях пожарной безопасности» от 22.07.2008 №123-ФЗ</w:t>
              </w:r>
            </w:hyperlink>
            <w:r w:rsidRPr="00E919CE">
              <w:rPr>
                <w:rFonts w:ascii="Tahoma" w:hAnsi="Tahoma" w:cs="Tahoma"/>
              </w:rPr>
              <w:t>.</w:t>
            </w:r>
          </w:p>
          <w:p w14:paraId="2B8387A1" w14:textId="77777777" w:rsidR="005F51F8" w:rsidRPr="00E919CE" w:rsidRDefault="005F51F8" w:rsidP="005F51F8">
            <w:pPr>
              <w:spacing w:after="0" w:line="240" w:lineRule="auto"/>
              <w:rPr>
                <w:rFonts w:ascii="Tahoma" w:hAnsi="Tahoma" w:cs="Tahoma"/>
              </w:rPr>
            </w:pPr>
            <w:r w:rsidRPr="00E919CE">
              <w:rPr>
                <w:rFonts w:ascii="Tahoma" w:hAnsi="Tahoma" w:cs="Tahoma"/>
                <w:spacing w:val="-1"/>
              </w:rPr>
              <w:t>- СП 484.1311500.2020 системы противопожарной защиты, системы пожарной сигнализации и автоматизация систем противопожарной защиты. Нормы и правила проектирования</w:t>
            </w:r>
            <w:r w:rsidRPr="00E919CE">
              <w:rPr>
                <w:rFonts w:ascii="Tahoma" w:hAnsi="Tahoma" w:cs="Tahoma"/>
              </w:rPr>
              <w:t>;</w:t>
            </w:r>
          </w:p>
          <w:p w14:paraId="6FF70553" w14:textId="77777777" w:rsidR="005F51F8" w:rsidRPr="00E919CE" w:rsidRDefault="005F51F8" w:rsidP="005F51F8">
            <w:pPr>
              <w:spacing w:after="0" w:line="240" w:lineRule="auto"/>
              <w:rPr>
                <w:rFonts w:ascii="Tahoma" w:hAnsi="Tahoma" w:cs="Tahoma"/>
              </w:rPr>
            </w:pPr>
            <w:r w:rsidRPr="00E919CE">
              <w:rPr>
                <w:rFonts w:ascii="Tahoma" w:hAnsi="Tahoma" w:cs="Tahoma"/>
                <w:spacing w:val="-1"/>
              </w:rPr>
              <w:t>- СП 485.1311500.2020 Системы противопожарной защиты. Установки пожаротушения автоматические. Нормы и правила проектирования</w:t>
            </w:r>
            <w:r w:rsidRPr="00E919CE">
              <w:rPr>
                <w:rFonts w:ascii="Tahoma" w:hAnsi="Tahoma" w:cs="Tahoma"/>
              </w:rPr>
              <w:t>;</w:t>
            </w:r>
          </w:p>
          <w:p w14:paraId="7294392F" w14:textId="03A2260F" w:rsidR="005F51F8" w:rsidRPr="00E919CE" w:rsidRDefault="005F51F8" w:rsidP="005F51F8">
            <w:pPr>
              <w:spacing w:after="0" w:line="240" w:lineRule="auto"/>
              <w:rPr>
                <w:rFonts w:ascii="Tahoma" w:hAnsi="Tahoma" w:cs="Tahoma"/>
              </w:rPr>
            </w:pPr>
            <w:r w:rsidRPr="00E919CE">
              <w:rPr>
                <w:rFonts w:ascii="Tahoma" w:hAnsi="Tahoma" w:cs="Tahoma"/>
                <w:spacing w:val="-2"/>
              </w:rPr>
              <w:t xml:space="preserve">- СП 486.1311500.2020 Системы противопожарной защиты, перечень зданий, сооружений, помещений и оборудования, подлежащих защите автоматическими установками пожаротушения </w:t>
            </w:r>
            <w:r w:rsidRPr="00E919CE">
              <w:rPr>
                <w:rFonts w:ascii="Tahoma" w:hAnsi="Tahoma" w:cs="Tahoma"/>
                <w:spacing w:val="-2"/>
              </w:rPr>
              <w:lastRenderedPageBreak/>
              <w:t>и системами пожарной сигнализации. Требования пожарной безопасности</w:t>
            </w:r>
            <w:r w:rsidRPr="00E919CE">
              <w:rPr>
                <w:rFonts w:ascii="Tahoma" w:hAnsi="Tahoma" w:cs="Tahoma"/>
              </w:rPr>
              <w:t>;</w:t>
            </w:r>
          </w:p>
          <w:p w14:paraId="7E9ABEAC" w14:textId="3FD16E88" w:rsidR="00173F2A" w:rsidRPr="00E919CE" w:rsidRDefault="00173F2A" w:rsidP="005F51F8">
            <w:pPr>
              <w:spacing w:after="0" w:line="240" w:lineRule="auto"/>
              <w:rPr>
                <w:rFonts w:ascii="Tahoma" w:hAnsi="Tahoma" w:cs="Tahoma"/>
              </w:rPr>
            </w:pPr>
            <w:r w:rsidRPr="00E919CE">
              <w:rPr>
                <w:rFonts w:ascii="Tahoma" w:hAnsi="Tahoma" w:cs="Tahoma"/>
              </w:rPr>
              <w:t>- СП 3.13130.2009 Системы противопожарной защиты. Система оповещения и управления эвакуацией людей при пожаре. Требования пожарной безопасности;</w:t>
            </w:r>
          </w:p>
          <w:p w14:paraId="608A2422" w14:textId="1C5E729B" w:rsidR="00173F2A" w:rsidRPr="00E919CE" w:rsidRDefault="00173F2A" w:rsidP="005F51F8">
            <w:pPr>
              <w:spacing w:after="0" w:line="240" w:lineRule="auto"/>
              <w:rPr>
                <w:rFonts w:ascii="Tahoma" w:hAnsi="Tahoma" w:cs="Tahoma"/>
              </w:rPr>
            </w:pPr>
            <w:r w:rsidRPr="00E919CE">
              <w:rPr>
                <w:rFonts w:ascii="Tahoma" w:hAnsi="Tahoma" w:cs="Tahoma"/>
              </w:rPr>
              <w:t>-СП 6.13130.2021 Системы противопожарной защиты. Электроустановки низковольтные. Требования пожарной безопасности;</w:t>
            </w:r>
          </w:p>
          <w:p w14:paraId="3B62BFFA" w14:textId="77777777" w:rsidR="005F51F8" w:rsidRPr="00E919CE" w:rsidRDefault="005F51F8" w:rsidP="005F51F8">
            <w:pPr>
              <w:spacing w:after="0" w:line="240" w:lineRule="auto"/>
              <w:rPr>
                <w:rFonts w:ascii="Tahoma" w:hAnsi="Tahoma" w:cs="Tahoma"/>
              </w:rPr>
            </w:pPr>
            <w:r w:rsidRPr="00E919CE">
              <w:rPr>
                <w:rFonts w:ascii="Tahoma" w:hAnsi="Tahoma" w:cs="Tahoma"/>
                <w:bCs/>
                <w:spacing w:val="-7"/>
              </w:rPr>
              <w:t>- СП 7.13130.2013 Отопление, вентиляция и кондиционирование. Требования пожарной безопасности (с Изменениями N 1, 2);</w:t>
            </w:r>
          </w:p>
          <w:p w14:paraId="566BB60E" w14:textId="77777777" w:rsidR="005F51F8" w:rsidRPr="00E919CE" w:rsidRDefault="005F51F8" w:rsidP="005F51F8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E919CE">
              <w:rPr>
                <w:rFonts w:ascii="Tahoma" w:hAnsi="Tahoma" w:cs="Tahoma"/>
                <w:bCs/>
              </w:rPr>
              <w:t xml:space="preserve">- </w:t>
            </w:r>
            <w:r w:rsidRPr="00E919CE">
              <w:rPr>
                <w:rFonts w:ascii="Tahoma" w:hAnsi="Tahoma" w:cs="Tahoma"/>
                <w:color w:val="000000"/>
              </w:rPr>
              <w:t>ГОСТ 31565-2012 Кабельные изделия.  Требования пожарной безопасности. Методы испытаний;</w:t>
            </w:r>
          </w:p>
          <w:p w14:paraId="7D3427ED" w14:textId="77777777" w:rsidR="005F51F8" w:rsidRPr="00E919CE" w:rsidRDefault="005F51F8" w:rsidP="005F51F8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E919CE">
              <w:rPr>
                <w:rFonts w:ascii="Tahoma" w:hAnsi="Tahoma" w:cs="Tahoma"/>
                <w:color w:val="000000"/>
              </w:rPr>
              <w:t>- ГОСТ Р 53325-2009 Техника пожарная. Технические средства пожарной автоматики. Общие технические требования. Методы испытаний и др.</w:t>
            </w:r>
          </w:p>
          <w:p w14:paraId="54EC9E11" w14:textId="77777777" w:rsidR="005F51F8" w:rsidRPr="00E919CE" w:rsidRDefault="005F51F8" w:rsidP="005F51F8">
            <w:pPr>
              <w:spacing w:after="0" w:line="240" w:lineRule="auto"/>
              <w:rPr>
                <w:rFonts w:ascii="Tahoma" w:hAnsi="Tahoma" w:cs="Tahoma"/>
              </w:rPr>
            </w:pPr>
            <w:r w:rsidRPr="00E919CE">
              <w:rPr>
                <w:rFonts w:ascii="Tahoma" w:hAnsi="Tahoma" w:cs="Tahoma"/>
              </w:rPr>
              <w:t>-</w:t>
            </w:r>
            <w:hyperlink r:id="rId7" w:tgtFrame="_blank" w:history="1">
              <w:r w:rsidRPr="00E919CE">
                <w:rPr>
                  <w:rFonts w:ascii="Tahoma" w:hAnsi="Tahoma" w:cs="Tahoma"/>
                </w:rPr>
                <w:t>Правила противопожарного режима в Российской Федерации (утв. Постановлением Правительства РФ №390 от 25.04.2012</w:t>
              </w:r>
            </w:hyperlink>
            <w:r w:rsidRPr="00E919CE">
              <w:rPr>
                <w:rFonts w:ascii="Tahoma" w:hAnsi="Tahoma" w:cs="Tahoma"/>
              </w:rPr>
              <w:t>).</w:t>
            </w:r>
          </w:p>
          <w:p w14:paraId="1478CC78" w14:textId="77777777" w:rsidR="005F51F8" w:rsidRPr="00E919CE" w:rsidRDefault="005F51F8" w:rsidP="005F51F8">
            <w:pPr>
              <w:spacing w:after="0" w:line="240" w:lineRule="auto"/>
              <w:rPr>
                <w:rFonts w:ascii="Tahoma" w:hAnsi="Tahoma" w:cs="Tahoma"/>
              </w:rPr>
            </w:pPr>
            <w:r w:rsidRPr="00E919CE">
              <w:rPr>
                <w:rFonts w:ascii="Tahoma" w:hAnsi="Tahoma" w:cs="Tahoma"/>
              </w:rPr>
              <w:t xml:space="preserve">- ГОСТ Р 53325-2012 Техника пожарная. Технические средства пожарной автоматики. Общие технические требования и методы испытаний (с Изменениями N 1, 2, 3) </w:t>
            </w:r>
          </w:p>
          <w:p w14:paraId="7948C659" w14:textId="77777777" w:rsidR="005F51F8" w:rsidRPr="00E919CE" w:rsidRDefault="005F51F8" w:rsidP="005F51F8">
            <w:pPr>
              <w:spacing w:after="0" w:line="240" w:lineRule="auto"/>
              <w:rPr>
                <w:rFonts w:ascii="Tahoma" w:hAnsi="Tahoma" w:cs="Tahoma"/>
              </w:rPr>
            </w:pPr>
            <w:r w:rsidRPr="00E919CE">
              <w:rPr>
                <w:rFonts w:ascii="Tahoma" w:hAnsi="Tahoma" w:cs="Tahoma"/>
              </w:rPr>
              <w:t>-</w:t>
            </w:r>
            <w:hyperlink r:id="rId8" w:tgtFrame="_blank" w:history="1">
              <w:r w:rsidRPr="00E919CE">
                <w:rPr>
                  <w:rFonts w:ascii="Tahoma" w:hAnsi="Tahoma" w:cs="Tahoma"/>
                </w:rPr>
                <w:t>«ПУЭ» издание 7. Правила устройства электроустановок.</w:t>
              </w:r>
            </w:hyperlink>
          </w:p>
          <w:p w14:paraId="77EE2B5B" w14:textId="77777777" w:rsidR="005F51F8" w:rsidRPr="00E919CE" w:rsidRDefault="005F51F8" w:rsidP="005F51F8">
            <w:pPr>
              <w:spacing w:after="0" w:line="240" w:lineRule="auto"/>
              <w:rPr>
                <w:rFonts w:ascii="Tahoma" w:hAnsi="Tahoma" w:cs="Tahoma"/>
              </w:rPr>
            </w:pPr>
            <w:r w:rsidRPr="00E919CE">
              <w:rPr>
                <w:rFonts w:ascii="Tahoma" w:hAnsi="Tahoma" w:cs="Tahoma"/>
              </w:rPr>
              <w:t>- ГОСТ Р 21.101-2020 Система проектной документации для строительства. Основные требования к проектной и рабочей документации</w:t>
            </w:r>
          </w:p>
          <w:p w14:paraId="070238F9" w14:textId="77777777" w:rsidR="005F51F8" w:rsidRPr="00E919CE" w:rsidRDefault="005F51F8" w:rsidP="005F51F8">
            <w:pPr>
              <w:spacing w:after="0" w:line="240" w:lineRule="auto"/>
              <w:rPr>
                <w:rFonts w:ascii="Tahoma" w:hAnsi="Tahoma" w:cs="Tahoma"/>
              </w:rPr>
            </w:pPr>
            <w:r w:rsidRPr="00E919CE">
              <w:rPr>
                <w:rFonts w:ascii="Tahoma" w:hAnsi="Tahoma" w:cs="Tahoma"/>
              </w:rPr>
              <w:t>- РД 78.145-93 Системы и комплексы охранной, пожарной и охранно-пожарной сигнализации. Правила производства и приемки работ</w:t>
            </w:r>
          </w:p>
          <w:p w14:paraId="4465979E" w14:textId="79AF2E53" w:rsidR="005F51F8" w:rsidRPr="00E919CE" w:rsidRDefault="005F51F8" w:rsidP="005F51F8">
            <w:pPr>
              <w:spacing w:after="0" w:line="240" w:lineRule="auto"/>
              <w:rPr>
                <w:rFonts w:ascii="Tahoma" w:hAnsi="Tahoma" w:cs="Tahoma"/>
              </w:rPr>
            </w:pPr>
            <w:r w:rsidRPr="00E919CE">
              <w:rPr>
                <w:rFonts w:ascii="Tahoma" w:hAnsi="Tahoma" w:cs="Tahoma"/>
              </w:rPr>
              <w:t>-ГОСТ Р 50776-95 (МЭК 60839-1-4:1989) Системы тревожной сигнализации. Часть 1. Общие требования. Раздел 4. Руководство по проектированию, монтажу и техническому обслуживанию (с Изменениями N 1, 2) и др.</w:t>
            </w:r>
          </w:p>
        </w:tc>
      </w:tr>
      <w:tr w:rsidR="005F51F8" w:rsidRPr="00E919CE" w14:paraId="1760DE45" w14:textId="77777777" w:rsidTr="00D452A4">
        <w:trPr>
          <w:trHeight w:val="1496"/>
        </w:trPr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50C92A" w14:textId="4D94304F" w:rsidR="005F51F8" w:rsidRPr="00E919CE" w:rsidRDefault="005F51F8" w:rsidP="005F51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</w:rPr>
            </w:pPr>
            <w:r w:rsidRPr="00E919CE">
              <w:rPr>
                <w:rFonts w:ascii="Tahoma" w:eastAsia="Times New Roman" w:hAnsi="Tahoma" w:cs="Tahoma"/>
                <w:color w:val="000000" w:themeColor="text1"/>
              </w:rPr>
              <w:lastRenderedPageBreak/>
              <w:t>1</w:t>
            </w:r>
            <w:r w:rsidR="00D452A4" w:rsidRPr="00E919CE">
              <w:rPr>
                <w:rFonts w:ascii="Tahoma" w:eastAsia="Times New Roman" w:hAnsi="Tahoma" w:cs="Tahoma"/>
                <w:color w:val="000000" w:themeColor="text1"/>
              </w:rPr>
              <w:t>0</w:t>
            </w:r>
            <w:r w:rsidRPr="00E919CE">
              <w:rPr>
                <w:rFonts w:ascii="Tahoma" w:eastAsia="Times New Roman" w:hAnsi="Tahoma" w:cs="Tahoma"/>
                <w:color w:val="000000" w:themeColor="text1"/>
              </w:rPr>
              <w:t>.</w:t>
            </w:r>
          </w:p>
        </w:tc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2200E" w14:textId="1DECFCFA" w:rsidR="005F51F8" w:rsidRPr="00E919CE" w:rsidRDefault="005F51F8" w:rsidP="005F51F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</w:rPr>
            </w:pPr>
            <w:r w:rsidRPr="00E919CE">
              <w:rPr>
                <w:rFonts w:ascii="Tahoma" w:hAnsi="Tahoma" w:cs="Tahoma"/>
                <w:color w:val="000000" w:themeColor="text1"/>
              </w:rPr>
              <w:t xml:space="preserve">Состав и основные требования к документации </w:t>
            </w:r>
          </w:p>
        </w:tc>
        <w:tc>
          <w:tcPr>
            <w:tcW w:w="7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2DC05" w14:textId="08C0B6EC" w:rsidR="005F51F8" w:rsidRPr="00E919CE" w:rsidRDefault="003D4D92" w:rsidP="005F51F8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Д</w:t>
            </w:r>
            <w:r w:rsidR="005F51F8" w:rsidRPr="00E919CE">
              <w:rPr>
                <w:rFonts w:ascii="Tahoma" w:hAnsi="Tahoma" w:cs="Tahoma"/>
                <w:color w:val="000000" w:themeColor="text1"/>
              </w:rPr>
              <w:t>окументацию разработать в соответствии Постановлением Правительства РФ от 16.02.2008 N 87 «О составе разделов проектной документации и требованиях к их содержанию (с изменениями на 9 апреля 2021 года)»;</w:t>
            </w:r>
          </w:p>
          <w:p w14:paraId="5CEFE482" w14:textId="28786EC5" w:rsidR="005F51F8" w:rsidRPr="00E919CE" w:rsidRDefault="005F51F8" w:rsidP="005F51F8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E919CE">
              <w:rPr>
                <w:rFonts w:ascii="Tahoma" w:hAnsi="Tahoma" w:cs="Tahoma"/>
                <w:color w:val="000000" w:themeColor="text1"/>
              </w:rPr>
              <w:t xml:space="preserve"> В объеме</w:t>
            </w:r>
            <w:r w:rsidR="00C454B8" w:rsidRPr="00E919CE">
              <w:rPr>
                <w:rFonts w:ascii="Tahoma" w:hAnsi="Tahoma" w:cs="Tahoma"/>
                <w:color w:val="000000" w:themeColor="text1"/>
              </w:rPr>
              <w:t xml:space="preserve"> по каждому объекту</w:t>
            </w:r>
            <w:r w:rsidRPr="00E919CE">
              <w:rPr>
                <w:rFonts w:ascii="Tahoma" w:hAnsi="Tahoma" w:cs="Tahoma"/>
                <w:color w:val="000000" w:themeColor="text1"/>
              </w:rPr>
              <w:t>:</w:t>
            </w:r>
          </w:p>
          <w:p w14:paraId="09E9C7DD" w14:textId="3A54FB2C" w:rsidR="005F51F8" w:rsidRPr="00E919CE" w:rsidRDefault="005F51F8" w:rsidP="005F51F8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E919CE">
              <w:rPr>
                <w:rFonts w:ascii="Tahoma" w:hAnsi="Tahoma" w:cs="Tahoma"/>
                <w:color w:val="000000" w:themeColor="text1"/>
              </w:rPr>
              <w:t>- ПЗ (Пояснительная записка),</w:t>
            </w:r>
          </w:p>
          <w:p w14:paraId="12704737" w14:textId="1A790815" w:rsidR="002E3F3D" w:rsidRPr="00E919CE" w:rsidRDefault="005F51F8" w:rsidP="002E3F3D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E919CE">
              <w:rPr>
                <w:rFonts w:ascii="Tahoma" w:hAnsi="Tahoma" w:cs="Tahoma"/>
                <w:color w:val="000000" w:themeColor="text1"/>
              </w:rPr>
              <w:t xml:space="preserve">- </w:t>
            </w:r>
            <w:r w:rsidR="002E3F3D" w:rsidRPr="00E919CE">
              <w:rPr>
                <w:rFonts w:ascii="Tahoma" w:hAnsi="Tahoma" w:cs="Tahoma"/>
                <w:color w:val="000000" w:themeColor="text1"/>
              </w:rPr>
              <w:t>СС</w:t>
            </w:r>
            <w:r w:rsidRPr="00E919CE">
              <w:rPr>
                <w:rFonts w:ascii="Tahoma" w:hAnsi="Tahoma" w:cs="Tahoma"/>
                <w:color w:val="000000" w:themeColor="text1"/>
              </w:rPr>
              <w:t xml:space="preserve"> (</w:t>
            </w:r>
            <w:r w:rsidR="002E3F3D" w:rsidRPr="00E919CE">
              <w:rPr>
                <w:rFonts w:ascii="Tahoma" w:hAnsi="Tahoma" w:cs="Tahoma"/>
                <w:color w:val="000000" w:themeColor="text1"/>
              </w:rPr>
              <w:t>Система охранное -тревожной сигнализации,</w:t>
            </w:r>
          </w:p>
          <w:p w14:paraId="038A40FC" w14:textId="56690C47" w:rsidR="005F51F8" w:rsidRPr="00E919CE" w:rsidRDefault="002E3F3D" w:rsidP="002E3F3D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E919CE">
              <w:rPr>
                <w:rFonts w:ascii="Tahoma" w:hAnsi="Tahoma" w:cs="Tahoma"/>
                <w:color w:val="000000" w:themeColor="text1"/>
              </w:rPr>
              <w:t>Система оповещения и управления эвакуацией).</w:t>
            </w:r>
          </w:p>
          <w:p w14:paraId="3CF19548" w14:textId="64AF3DC7" w:rsidR="005F51F8" w:rsidRPr="00E919CE" w:rsidRDefault="005F51F8" w:rsidP="005F51F8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E919CE">
              <w:rPr>
                <w:rFonts w:ascii="Tahoma" w:hAnsi="Tahoma" w:cs="Tahoma"/>
                <w:color w:val="000000" w:themeColor="text1"/>
              </w:rPr>
              <w:t>- СМ (Смета),</w:t>
            </w:r>
          </w:p>
          <w:p w14:paraId="23CFB006" w14:textId="786DAB1B" w:rsidR="00923284" w:rsidRPr="00E919CE" w:rsidRDefault="005F51F8" w:rsidP="005F51F8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E919CE">
              <w:rPr>
                <w:rFonts w:ascii="Tahoma" w:hAnsi="Tahoma" w:cs="Tahoma"/>
                <w:color w:val="000000" w:themeColor="text1"/>
              </w:rPr>
              <w:t>- ИД (Иная документация</w:t>
            </w:r>
            <w:r w:rsidR="002E3F3D" w:rsidRPr="00E919CE">
              <w:rPr>
                <w:rFonts w:ascii="Tahoma" w:hAnsi="Tahoma" w:cs="Tahoma"/>
                <w:color w:val="000000" w:themeColor="text1"/>
              </w:rPr>
              <w:t>- при необходимости</w:t>
            </w:r>
            <w:r w:rsidRPr="00E919CE">
              <w:rPr>
                <w:rFonts w:ascii="Tahoma" w:hAnsi="Tahoma" w:cs="Tahoma"/>
                <w:color w:val="000000" w:themeColor="text1"/>
              </w:rPr>
              <w:t>)</w:t>
            </w:r>
          </w:p>
          <w:p w14:paraId="353B51D1" w14:textId="77777777" w:rsidR="00923284" w:rsidRPr="00E919CE" w:rsidRDefault="00923284" w:rsidP="00923284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E919CE">
              <w:rPr>
                <w:rFonts w:ascii="Tahoma" w:hAnsi="Tahoma" w:cs="Tahoma"/>
                <w:color w:val="000000" w:themeColor="text1"/>
              </w:rPr>
              <w:t>В составе документации должно быть отражено следующее:</w:t>
            </w:r>
          </w:p>
          <w:p w14:paraId="3FBEA20D" w14:textId="77777777" w:rsidR="00923284" w:rsidRPr="00E919CE" w:rsidRDefault="00923284" w:rsidP="00923284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E919CE">
              <w:rPr>
                <w:rFonts w:ascii="Tahoma" w:hAnsi="Tahoma" w:cs="Tahoma"/>
                <w:color w:val="000000" w:themeColor="text1"/>
              </w:rPr>
              <w:t>- Основание для разработки документации.</w:t>
            </w:r>
          </w:p>
          <w:p w14:paraId="0F5BAAD6" w14:textId="77777777" w:rsidR="00923284" w:rsidRPr="00E919CE" w:rsidRDefault="00923284" w:rsidP="00923284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E919CE">
              <w:rPr>
                <w:rFonts w:ascii="Tahoma" w:hAnsi="Tahoma" w:cs="Tahoma"/>
                <w:color w:val="000000" w:themeColor="text1"/>
              </w:rPr>
              <w:t>- Краткая характеристика защищаемого объекта.</w:t>
            </w:r>
          </w:p>
          <w:p w14:paraId="4AB58C9D" w14:textId="77777777" w:rsidR="00923284" w:rsidRPr="00E919CE" w:rsidRDefault="00923284" w:rsidP="00923284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E919CE">
              <w:rPr>
                <w:rFonts w:ascii="Tahoma" w:hAnsi="Tahoma" w:cs="Tahoma"/>
                <w:color w:val="000000" w:themeColor="text1"/>
              </w:rPr>
              <w:t>- Описание основных технических решений, принятых в проекте.</w:t>
            </w:r>
          </w:p>
          <w:p w14:paraId="31E037B5" w14:textId="77777777" w:rsidR="00923284" w:rsidRPr="00E919CE" w:rsidRDefault="00923284" w:rsidP="00923284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E919CE">
              <w:rPr>
                <w:rFonts w:ascii="Tahoma" w:hAnsi="Tahoma" w:cs="Tahoma"/>
                <w:color w:val="000000" w:themeColor="text1"/>
              </w:rPr>
              <w:t>- Спецификация основного оборудования.</w:t>
            </w:r>
          </w:p>
          <w:p w14:paraId="01C5D7F9" w14:textId="77777777" w:rsidR="00923284" w:rsidRPr="00E919CE" w:rsidRDefault="00923284" w:rsidP="00923284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E919CE">
              <w:rPr>
                <w:rFonts w:ascii="Tahoma" w:hAnsi="Tahoma" w:cs="Tahoma"/>
                <w:color w:val="000000" w:themeColor="text1"/>
              </w:rPr>
              <w:t>- Подробное описание функционирования по подсистемам.</w:t>
            </w:r>
          </w:p>
          <w:p w14:paraId="1DFB2E4C" w14:textId="77777777" w:rsidR="00923284" w:rsidRPr="00E919CE" w:rsidRDefault="00923284" w:rsidP="00923284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E919CE">
              <w:rPr>
                <w:rFonts w:ascii="Tahoma" w:hAnsi="Tahoma" w:cs="Tahoma"/>
                <w:color w:val="000000" w:themeColor="text1"/>
              </w:rPr>
              <w:t xml:space="preserve">- Описание функционирования в целом, с алгоритмом интеграции и </w:t>
            </w:r>
            <w:r w:rsidRPr="00E919CE">
              <w:rPr>
                <w:rFonts w:ascii="Tahoma" w:hAnsi="Tahoma" w:cs="Tahoma"/>
              </w:rPr>
              <w:t>таблицами программирования</w:t>
            </w:r>
            <w:r w:rsidRPr="00E919CE">
              <w:rPr>
                <w:rFonts w:ascii="Tahoma" w:hAnsi="Tahoma" w:cs="Tahoma"/>
                <w:color w:val="000000" w:themeColor="text1"/>
              </w:rPr>
              <w:t>.</w:t>
            </w:r>
          </w:p>
          <w:p w14:paraId="482BCDFD" w14:textId="77777777" w:rsidR="00923284" w:rsidRPr="00E919CE" w:rsidRDefault="00923284" w:rsidP="00923284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E919CE">
              <w:rPr>
                <w:rFonts w:ascii="Tahoma" w:hAnsi="Tahoma" w:cs="Tahoma"/>
                <w:color w:val="000000" w:themeColor="text1"/>
              </w:rPr>
              <w:t xml:space="preserve">- </w:t>
            </w:r>
            <w:r w:rsidRPr="00E919CE">
              <w:rPr>
                <w:rFonts w:ascii="Tahoma" w:hAnsi="Tahoma" w:cs="Tahoma"/>
              </w:rPr>
              <w:t>Расчет параметров электропитания и резервирования.</w:t>
            </w:r>
          </w:p>
          <w:p w14:paraId="538A2C1D" w14:textId="77777777" w:rsidR="00923284" w:rsidRPr="00E919CE" w:rsidRDefault="00923284" w:rsidP="00923284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E919CE">
              <w:rPr>
                <w:rFonts w:ascii="Tahoma" w:hAnsi="Tahoma" w:cs="Tahoma"/>
                <w:color w:val="000000" w:themeColor="text1"/>
              </w:rPr>
              <w:t>- Структурные схемы подсистем и систем.</w:t>
            </w:r>
          </w:p>
          <w:p w14:paraId="76CB4021" w14:textId="77777777" w:rsidR="00923284" w:rsidRPr="00E919CE" w:rsidRDefault="00923284" w:rsidP="00923284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E919CE">
              <w:rPr>
                <w:rFonts w:ascii="Tahoma" w:hAnsi="Tahoma" w:cs="Tahoma"/>
                <w:color w:val="000000" w:themeColor="text1"/>
              </w:rPr>
              <w:t>- Планы размещения оборудования и линий связи.</w:t>
            </w:r>
          </w:p>
          <w:p w14:paraId="6E682BE5" w14:textId="77777777" w:rsidR="00923284" w:rsidRPr="00E919CE" w:rsidRDefault="00923284" w:rsidP="00923284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E919CE">
              <w:rPr>
                <w:rFonts w:ascii="Tahoma" w:hAnsi="Tahoma" w:cs="Tahoma"/>
                <w:color w:val="000000" w:themeColor="text1"/>
              </w:rPr>
              <w:t>- Схемы внешних соединений.</w:t>
            </w:r>
          </w:p>
          <w:p w14:paraId="2D68DE6A" w14:textId="77777777" w:rsidR="00923284" w:rsidRPr="00E919CE" w:rsidRDefault="00923284" w:rsidP="00923284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E919CE">
              <w:rPr>
                <w:rFonts w:ascii="Tahoma" w:hAnsi="Tahoma" w:cs="Tahoma"/>
                <w:color w:val="000000" w:themeColor="text1"/>
              </w:rPr>
              <w:t>- Схемы подключения оборудования.</w:t>
            </w:r>
          </w:p>
          <w:p w14:paraId="2B29437A" w14:textId="77777777" w:rsidR="00923284" w:rsidRPr="00E919CE" w:rsidRDefault="00923284" w:rsidP="00923284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E919CE">
              <w:rPr>
                <w:rFonts w:ascii="Tahoma" w:hAnsi="Tahoma" w:cs="Tahoma"/>
                <w:color w:val="000000" w:themeColor="text1"/>
              </w:rPr>
              <w:t>- Схемы соединений в шкафах и коробках соединительных.</w:t>
            </w:r>
          </w:p>
          <w:p w14:paraId="6B030ECC" w14:textId="033FF8F1" w:rsidR="00923284" w:rsidRPr="00E919CE" w:rsidRDefault="00923284" w:rsidP="00923284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E919CE">
              <w:rPr>
                <w:rFonts w:ascii="Tahoma" w:hAnsi="Tahoma" w:cs="Tahoma"/>
                <w:color w:val="000000" w:themeColor="text1"/>
              </w:rPr>
              <w:t>- Чертежи размещения оборудования.</w:t>
            </w:r>
          </w:p>
          <w:p w14:paraId="4F32A710" w14:textId="383AD348" w:rsidR="005F51F8" w:rsidRPr="00E919CE" w:rsidRDefault="00923284" w:rsidP="005F51F8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E919CE">
              <w:rPr>
                <w:rFonts w:ascii="Tahoma" w:hAnsi="Tahoma" w:cs="Tahoma"/>
                <w:color w:val="000000" w:themeColor="text1"/>
              </w:rPr>
              <w:lastRenderedPageBreak/>
              <w:t>- Подробные спецификации с указанием ЗИП.</w:t>
            </w:r>
          </w:p>
          <w:p w14:paraId="41D4AF96" w14:textId="7453A56D" w:rsidR="005F51F8" w:rsidRPr="00E919CE" w:rsidRDefault="005F51F8" w:rsidP="005F51F8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E919CE">
              <w:rPr>
                <w:rFonts w:ascii="Tahoma" w:hAnsi="Tahoma" w:cs="Tahoma"/>
                <w:color w:val="000000" w:themeColor="text1"/>
              </w:rPr>
              <w:t>Подрядчик обязан без дополнительной платы вносить соответствующие корректировки и изменения в документацию по требованию Заказчика и иных согласующих организаций, учреждений и предприятий.</w:t>
            </w:r>
          </w:p>
        </w:tc>
      </w:tr>
      <w:tr w:rsidR="00516DD7" w:rsidRPr="00E919CE" w14:paraId="36683C11" w14:textId="77777777" w:rsidTr="00D452A4">
        <w:trPr>
          <w:trHeight w:val="1496"/>
        </w:trPr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68287C" w14:textId="0D214B86" w:rsidR="00516DD7" w:rsidRPr="00E919CE" w:rsidRDefault="00D452A4" w:rsidP="005F51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</w:rPr>
            </w:pPr>
            <w:r w:rsidRPr="00E919CE">
              <w:rPr>
                <w:rFonts w:ascii="Tahoma" w:eastAsia="Times New Roman" w:hAnsi="Tahoma" w:cs="Tahoma"/>
                <w:color w:val="000000" w:themeColor="text1"/>
              </w:rPr>
              <w:lastRenderedPageBreak/>
              <w:t>11.</w:t>
            </w:r>
          </w:p>
        </w:tc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E60340" w14:textId="11B130F2" w:rsidR="00516DD7" w:rsidRPr="00E919CE" w:rsidRDefault="002E1497" w:rsidP="005F51F8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E919CE">
              <w:rPr>
                <w:rFonts w:ascii="Tahoma" w:hAnsi="Tahoma" w:cs="Tahoma"/>
                <w:color w:val="000000" w:themeColor="text1"/>
              </w:rPr>
              <w:t xml:space="preserve">Требование к Сметной документации </w:t>
            </w:r>
          </w:p>
        </w:tc>
        <w:tc>
          <w:tcPr>
            <w:tcW w:w="7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77ECD" w14:textId="0FF05068" w:rsidR="00331C20" w:rsidRPr="00E919CE" w:rsidRDefault="00331C20" w:rsidP="005F51F8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E919CE">
              <w:rPr>
                <w:rFonts w:ascii="Tahoma" w:hAnsi="Tahoma" w:cs="Tahoma"/>
                <w:color w:val="000000" w:themeColor="text1"/>
              </w:rPr>
              <w:t>Сметную документацию составить согласно методики  по приказу Минстроя России № 421/</w:t>
            </w:r>
            <w:proofErr w:type="spellStart"/>
            <w:r w:rsidRPr="00E919CE">
              <w:rPr>
                <w:rFonts w:ascii="Tahoma" w:hAnsi="Tahoma" w:cs="Tahoma"/>
                <w:color w:val="000000" w:themeColor="text1"/>
              </w:rPr>
              <w:t>пр</w:t>
            </w:r>
            <w:proofErr w:type="spellEnd"/>
            <w:r w:rsidRPr="00E919CE">
              <w:rPr>
                <w:rFonts w:ascii="Tahoma" w:hAnsi="Tahoma" w:cs="Tahoma"/>
                <w:color w:val="000000" w:themeColor="text1"/>
              </w:rPr>
              <w:t xml:space="preserve"> от 04.08.2020г, № 812/</w:t>
            </w:r>
            <w:proofErr w:type="spellStart"/>
            <w:r w:rsidRPr="00E919CE">
              <w:rPr>
                <w:rFonts w:ascii="Tahoma" w:hAnsi="Tahoma" w:cs="Tahoma"/>
                <w:color w:val="000000" w:themeColor="text1"/>
              </w:rPr>
              <w:t>пр</w:t>
            </w:r>
            <w:proofErr w:type="spellEnd"/>
            <w:r w:rsidRPr="00E919CE">
              <w:rPr>
                <w:rFonts w:ascii="Tahoma" w:hAnsi="Tahoma" w:cs="Tahoma"/>
                <w:color w:val="000000" w:themeColor="text1"/>
              </w:rPr>
              <w:t xml:space="preserve"> от 21.12.2020г., №774/</w:t>
            </w:r>
            <w:proofErr w:type="spellStart"/>
            <w:r w:rsidRPr="00E919CE">
              <w:rPr>
                <w:rFonts w:ascii="Tahoma" w:hAnsi="Tahoma" w:cs="Tahoma"/>
                <w:color w:val="000000" w:themeColor="text1"/>
              </w:rPr>
              <w:t>пр</w:t>
            </w:r>
            <w:proofErr w:type="spellEnd"/>
            <w:r w:rsidRPr="00E919CE">
              <w:rPr>
                <w:rFonts w:ascii="Tahoma" w:hAnsi="Tahoma" w:cs="Tahoma"/>
                <w:color w:val="000000" w:themeColor="text1"/>
              </w:rPr>
              <w:t xml:space="preserve"> от 11.12.2020г. в двух уровнях цен - базисного уровня цен и цен, сложившихся ко времени ее составления (месяц и год)  в ПК «Гранд-Смета»  версия  не ниже 2021, с применением федеральной  сметной нормативной базы (ФЕР</w:t>
            </w:r>
            <w:r w:rsidR="00950A8A" w:rsidRPr="00E919CE">
              <w:rPr>
                <w:rFonts w:ascii="Tahoma" w:hAnsi="Tahoma" w:cs="Tahoma"/>
                <w:color w:val="000000" w:themeColor="text1"/>
              </w:rPr>
              <w:t>.</w:t>
            </w:r>
            <w:r w:rsidRPr="00E919CE">
              <w:rPr>
                <w:rFonts w:ascii="Tahoma" w:hAnsi="Tahoma" w:cs="Tahoma"/>
                <w:color w:val="000000" w:themeColor="text1"/>
              </w:rPr>
              <w:t>)</w:t>
            </w:r>
          </w:p>
        </w:tc>
      </w:tr>
      <w:tr w:rsidR="005F51F8" w:rsidRPr="00E919CE" w14:paraId="199C770E" w14:textId="77777777" w:rsidTr="00D452A4"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8392D" w14:textId="16BDEFBB" w:rsidR="005F51F8" w:rsidRPr="00E919CE" w:rsidRDefault="00D452A4" w:rsidP="005F51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</w:rPr>
            </w:pPr>
            <w:r w:rsidRPr="00E919CE">
              <w:rPr>
                <w:rFonts w:ascii="Tahoma" w:eastAsia="Times New Roman" w:hAnsi="Tahoma" w:cs="Tahoma"/>
                <w:color w:val="000000" w:themeColor="text1"/>
              </w:rPr>
              <w:t>12.</w:t>
            </w:r>
            <w:r w:rsidR="00C454B8" w:rsidRPr="00E919CE">
              <w:rPr>
                <w:rFonts w:ascii="Tahoma" w:eastAsia="Times New Roman" w:hAnsi="Tahoma" w:cs="Tahoma"/>
                <w:color w:val="000000" w:themeColor="text1"/>
              </w:rPr>
              <w:t xml:space="preserve"> </w:t>
            </w:r>
          </w:p>
        </w:tc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6379C" w14:textId="28163D4A" w:rsidR="005F51F8" w:rsidRPr="00E919CE" w:rsidRDefault="005F51F8" w:rsidP="005F51F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</w:rPr>
            </w:pPr>
            <w:r w:rsidRPr="00E919CE">
              <w:rPr>
                <w:rFonts w:ascii="Tahoma" w:eastAsia="Times New Roman" w:hAnsi="Tahoma" w:cs="Tahoma"/>
                <w:color w:val="000000" w:themeColor="text1"/>
              </w:rPr>
              <w:t>Требования к инженерному обес</w:t>
            </w:r>
            <w:r w:rsidRPr="00E919CE">
              <w:rPr>
                <w:rFonts w:ascii="Tahoma" w:eastAsia="Times New Roman" w:hAnsi="Tahoma" w:cs="Tahoma"/>
                <w:color w:val="000000" w:themeColor="text1"/>
              </w:rPr>
              <w:softHyphen/>
              <w:t>печению, инженерному и техно</w:t>
            </w:r>
            <w:r w:rsidRPr="00E919CE">
              <w:rPr>
                <w:rFonts w:ascii="Tahoma" w:eastAsia="Times New Roman" w:hAnsi="Tahoma" w:cs="Tahoma"/>
                <w:color w:val="000000" w:themeColor="text1"/>
              </w:rPr>
              <w:softHyphen/>
              <w:t>логическому оборудованию</w:t>
            </w:r>
          </w:p>
        </w:tc>
        <w:tc>
          <w:tcPr>
            <w:tcW w:w="7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A1513" w14:textId="1BB05BFD" w:rsidR="005F51F8" w:rsidRPr="00E919CE" w:rsidRDefault="005F51F8" w:rsidP="005F51F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</w:rPr>
            </w:pPr>
            <w:r w:rsidRPr="00E919CE">
              <w:rPr>
                <w:rFonts w:ascii="Tahoma" w:eastAsia="Times New Roman" w:hAnsi="Tahoma" w:cs="Tahoma"/>
                <w:color w:val="000000" w:themeColor="text1"/>
              </w:rPr>
              <w:t xml:space="preserve"> В проекте предусмотреть следующее:</w:t>
            </w:r>
          </w:p>
          <w:p w14:paraId="6AF56A5A" w14:textId="10AC7B44" w:rsidR="00E2618C" w:rsidRPr="00E919CE" w:rsidRDefault="00E2618C" w:rsidP="00E2618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</w:rPr>
            </w:pPr>
            <w:r w:rsidRPr="00E919CE">
              <w:rPr>
                <w:rFonts w:ascii="Tahoma" w:eastAsia="Times New Roman" w:hAnsi="Tahoma" w:cs="Tahoma"/>
                <w:color w:val="000000" w:themeColor="text1"/>
              </w:rPr>
              <w:t>- Предусмотреть   отключение при пожаре общеобменной вентиляции, технологического оборудования, электрозамков - при необходимости;</w:t>
            </w:r>
          </w:p>
          <w:p w14:paraId="63FDFE4C" w14:textId="0E46BD0E" w:rsidR="00E2618C" w:rsidRPr="00E919CE" w:rsidRDefault="00E2618C" w:rsidP="00E2618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</w:rPr>
            </w:pPr>
            <w:r w:rsidRPr="00E919CE">
              <w:rPr>
                <w:rFonts w:ascii="Tahoma" w:eastAsia="Times New Roman" w:hAnsi="Tahoma" w:cs="Tahoma"/>
                <w:color w:val="000000" w:themeColor="text1"/>
              </w:rPr>
              <w:t>-  Обеспечить вывод сигнала тревоги на АРМ в помещении охраны (пом. 1-22, ул. Сибирская, 92);</w:t>
            </w:r>
          </w:p>
          <w:p w14:paraId="674767E5" w14:textId="601F7FB1" w:rsidR="005F51F8" w:rsidRPr="00E919CE" w:rsidRDefault="00E2618C" w:rsidP="00E2618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</w:rPr>
            </w:pPr>
            <w:r w:rsidRPr="00E919CE">
              <w:rPr>
                <w:rFonts w:ascii="Tahoma" w:eastAsia="Times New Roman" w:hAnsi="Tahoma" w:cs="Tahoma"/>
                <w:color w:val="000000" w:themeColor="text1"/>
              </w:rPr>
              <w:t xml:space="preserve"> - В целях интеграции с существующими системами, проектирование АУПС, СОУЭ выполнить на базе оборудования ЗАО НВП «Болид»</w:t>
            </w:r>
            <w:r w:rsidR="005F51F8" w:rsidRPr="00E919CE">
              <w:rPr>
                <w:rFonts w:ascii="Tahoma" w:eastAsia="Times New Roman" w:hAnsi="Tahoma" w:cs="Tahoma"/>
                <w:color w:val="000000" w:themeColor="text1"/>
              </w:rPr>
              <w:t>;</w:t>
            </w:r>
          </w:p>
          <w:p w14:paraId="0E3E42E1" w14:textId="5EF07A4E" w:rsidR="008E36EF" w:rsidRPr="00E919CE" w:rsidRDefault="009E10F8" w:rsidP="008E36EF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-</w:t>
            </w:r>
            <w:r w:rsidR="008E36EF" w:rsidRPr="00E919CE">
              <w:rPr>
                <w:rFonts w:ascii="Tahoma" w:eastAsia="Times New Roman" w:hAnsi="Tahoma" w:cs="Tahoma"/>
              </w:rPr>
              <w:t xml:space="preserve"> Для электропитания оборудования ОПС и СОУЭ применять источники резервируемого питания, обладающие функциями автоматического контроля электропитания, состояния аккумуляторов и передачи сигналов контроля на прибор контрольный и управления.</w:t>
            </w:r>
          </w:p>
          <w:p w14:paraId="05987554" w14:textId="10A4B113" w:rsidR="008E36EF" w:rsidRPr="00E919CE" w:rsidRDefault="009E10F8" w:rsidP="008E36EF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-</w:t>
            </w:r>
            <w:r w:rsidR="008E36EF" w:rsidRPr="00E919CE">
              <w:rPr>
                <w:rFonts w:ascii="Tahoma" w:eastAsia="Times New Roman" w:hAnsi="Tahoma" w:cs="Tahoma"/>
              </w:rPr>
              <w:t xml:space="preserve"> Предусмотреть совместную работу ОПС с имеющейся системой дымоудаления, с обязательной визуализацией работы всех элементов систем на АРМ</w:t>
            </w:r>
            <w:r w:rsidRPr="00E919CE">
              <w:rPr>
                <w:rFonts w:ascii="Tahoma" w:eastAsia="Times New Roman" w:hAnsi="Tahoma" w:cs="Tahoma"/>
              </w:rPr>
              <w:t xml:space="preserve"> -при необходимости</w:t>
            </w:r>
            <w:r w:rsidR="008E36EF" w:rsidRPr="00E919CE">
              <w:rPr>
                <w:rFonts w:ascii="Tahoma" w:eastAsia="Times New Roman" w:hAnsi="Tahoma" w:cs="Tahoma"/>
              </w:rPr>
              <w:t>.</w:t>
            </w:r>
          </w:p>
          <w:p w14:paraId="71618E8C" w14:textId="29A7B7CE" w:rsidR="008E36EF" w:rsidRPr="00E919CE" w:rsidRDefault="009E10F8" w:rsidP="008E36EF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 xml:space="preserve">- </w:t>
            </w:r>
            <w:r w:rsidR="008E36EF" w:rsidRPr="00E919CE">
              <w:rPr>
                <w:rFonts w:ascii="Tahoma" w:eastAsia="Times New Roman" w:hAnsi="Tahoma" w:cs="Tahoma"/>
              </w:rPr>
              <w:t>При разработке проектной документации определить вариант доступа к оборудованию установок ОПС, СОУЭ для проведения регламентных и ремонтных работ.</w:t>
            </w:r>
          </w:p>
          <w:p w14:paraId="3372938D" w14:textId="64BFAD3B" w:rsidR="008E36EF" w:rsidRPr="00E919CE" w:rsidRDefault="009E10F8" w:rsidP="008E36EF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-</w:t>
            </w:r>
            <w:r w:rsidR="008E36EF" w:rsidRPr="00E919CE">
              <w:rPr>
                <w:rFonts w:ascii="Tahoma" w:eastAsia="Times New Roman" w:hAnsi="Tahoma" w:cs="Tahoma"/>
              </w:rPr>
              <w:t xml:space="preserve"> Подсистема автоматической пожарной сигнализации должна обеспечивать обнаружение возгорания на ранней стадии, передачу информации о возгорании на пост охраны объекта. Должно обеспечиваться хранение протокола событий объемом не менее 10 000 событий.</w:t>
            </w:r>
          </w:p>
          <w:p w14:paraId="2667D7A5" w14:textId="2CCB50F5" w:rsidR="005F51F8" w:rsidRPr="00E919CE" w:rsidRDefault="00E2618C" w:rsidP="005F51F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</w:rPr>
            </w:pPr>
            <w:r w:rsidRPr="00E919CE">
              <w:rPr>
                <w:rFonts w:ascii="Tahoma" w:eastAsia="Times New Roman" w:hAnsi="Tahoma" w:cs="Tahoma"/>
                <w:color w:val="000000" w:themeColor="text1"/>
              </w:rPr>
              <w:t xml:space="preserve">- </w:t>
            </w:r>
            <w:r w:rsidR="005F51F8" w:rsidRPr="00E919CE">
              <w:rPr>
                <w:rFonts w:ascii="Tahoma" w:eastAsia="Times New Roman" w:hAnsi="Tahoma" w:cs="Tahoma"/>
                <w:color w:val="000000" w:themeColor="text1"/>
              </w:rPr>
              <w:t>Основные и дополнительные технические решения согласовать с Заказчиком.</w:t>
            </w:r>
          </w:p>
          <w:p w14:paraId="26D0215B" w14:textId="16FBC1DC" w:rsidR="005F51F8" w:rsidRPr="00E919CE" w:rsidRDefault="00E2618C" w:rsidP="005F51F8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E919CE">
              <w:rPr>
                <w:rFonts w:ascii="Tahoma" w:eastAsia="Times New Roman" w:hAnsi="Tahoma" w:cs="Tahoma"/>
                <w:color w:val="000000" w:themeColor="text1"/>
              </w:rPr>
              <w:t>-</w:t>
            </w:r>
            <w:r w:rsidR="005F51F8" w:rsidRPr="00E919CE">
              <w:rPr>
                <w:rFonts w:ascii="Tahoma" w:eastAsia="Times New Roman" w:hAnsi="Tahoma" w:cs="Tahoma"/>
                <w:color w:val="000000" w:themeColor="text1"/>
              </w:rPr>
              <w:t xml:space="preserve"> Применять (по согласованию с Заказчиком) высококачественные материалы и оборудование</w:t>
            </w:r>
            <w:r w:rsidR="00587282" w:rsidRPr="00E919CE">
              <w:rPr>
                <w:rFonts w:ascii="Tahoma" w:eastAsia="Times New Roman" w:hAnsi="Tahoma" w:cs="Tahoma"/>
                <w:color w:val="000000" w:themeColor="text1"/>
              </w:rPr>
              <w:t>, с предоставлением</w:t>
            </w:r>
            <w:r w:rsidR="00587282" w:rsidRPr="00E919CE">
              <w:rPr>
                <w:rFonts w:ascii="Tahoma" w:hAnsi="Tahoma" w:cs="Tahoma"/>
              </w:rPr>
              <w:t xml:space="preserve"> </w:t>
            </w:r>
            <w:r w:rsidR="00587282" w:rsidRPr="00E919CE">
              <w:rPr>
                <w:rFonts w:ascii="Tahoma" w:eastAsia="Times New Roman" w:hAnsi="Tahoma" w:cs="Tahoma"/>
                <w:color w:val="000000" w:themeColor="text1"/>
              </w:rPr>
              <w:t>сертификатов соответствия требованиям № 123-ЗФ.</w:t>
            </w:r>
          </w:p>
        </w:tc>
      </w:tr>
      <w:tr w:rsidR="005F51F8" w:rsidRPr="00E919CE" w14:paraId="2DEA3B47" w14:textId="77777777" w:rsidTr="00D452A4"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0D65B" w14:textId="1E545E67" w:rsidR="005F51F8" w:rsidRPr="00E919CE" w:rsidRDefault="005F51F8" w:rsidP="005F51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</w:rPr>
            </w:pPr>
            <w:r w:rsidRPr="00E919CE">
              <w:rPr>
                <w:rFonts w:ascii="Tahoma" w:eastAsia="Times New Roman" w:hAnsi="Tahoma" w:cs="Tahoma"/>
                <w:color w:val="000000" w:themeColor="text1"/>
              </w:rPr>
              <w:t>1</w:t>
            </w:r>
            <w:r w:rsidR="0010133A" w:rsidRPr="00E919CE">
              <w:rPr>
                <w:rFonts w:ascii="Tahoma" w:eastAsia="Times New Roman" w:hAnsi="Tahoma" w:cs="Tahoma"/>
                <w:color w:val="000000" w:themeColor="text1"/>
              </w:rPr>
              <w:t>3</w:t>
            </w:r>
            <w:r w:rsidRPr="00E919CE">
              <w:rPr>
                <w:rFonts w:ascii="Tahoma" w:eastAsia="Times New Roman" w:hAnsi="Tahoma" w:cs="Tahoma"/>
                <w:color w:val="000000" w:themeColor="text1"/>
              </w:rPr>
              <w:t>.</w:t>
            </w:r>
          </w:p>
        </w:tc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C2519" w14:textId="635E9E23" w:rsidR="005F51F8" w:rsidRPr="00E919CE" w:rsidRDefault="005F51F8" w:rsidP="005F51F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</w:rPr>
            </w:pPr>
            <w:r w:rsidRPr="00E919CE">
              <w:rPr>
                <w:rFonts w:ascii="Tahoma" w:eastAsia="Times New Roman" w:hAnsi="Tahoma" w:cs="Tahoma"/>
                <w:color w:val="000000" w:themeColor="text1"/>
              </w:rPr>
              <w:t xml:space="preserve"> Сроки проведения работ </w:t>
            </w:r>
          </w:p>
        </w:tc>
        <w:tc>
          <w:tcPr>
            <w:tcW w:w="7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27E0DC" w14:textId="1B507EC9" w:rsidR="005F51F8" w:rsidRPr="00E919CE" w:rsidRDefault="000146D9" w:rsidP="005F51F8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0146D9">
              <w:rPr>
                <w:rFonts w:ascii="Tahoma" w:hAnsi="Tahoma" w:cs="Tahoma"/>
                <w:color w:val="000000" w:themeColor="text1"/>
              </w:rPr>
              <w:t>В согласованные с Заказчиком сроки</w:t>
            </w:r>
          </w:p>
        </w:tc>
      </w:tr>
      <w:tr w:rsidR="005F51F8" w:rsidRPr="00E919CE" w14:paraId="7530DC4A" w14:textId="77777777" w:rsidTr="00D452A4"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32B0F" w14:textId="5E1FBEF7" w:rsidR="005F51F8" w:rsidRPr="00E919CE" w:rsidRDefault="005F51F8" w:rsidP="005F51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</w:rPr>
            </w:pPr>
            <w:r w:rsidRPr="00E919CE">
              <w:rPr>
                <w:rFonts w:ascii="Tahoma" w:eastAsia="Times New Roman" w:hAnsi="Tahoma" w:cs="Tahoma"/>
                <w:color w:val="000000" w:themeColor="text1"/>
              </w:rPr>
              <w:t>1</w:t>
            </w:r>
            <w:r w:rsidR="0010133A" w:rsidRPr="00E919CE">
              <w:rPr>
                <w:rFonts w:ascii="Tahoma" w:eastAsia="Times New Roman" w:hAnsi="Tahoma" w:cs="Tahoma"/>
                <w:color w:val="000000" w:themeColor="text1"/>
              </w:rPr>
              <w:t>4</w:t>
            </w:r>
            <w:r w:rsidRPr="00E919CE">
              <w:rPr>
                <w:rFonts w:ascii="Tahoma" w:eastAsia="Times New Roman" w:hAnsi="Tahoma" w:cs="Tahoma"/>
                <w:color w:val="000000" w:themeColor="text1"/>
              </w:rPr>
              <w:t>.</w:t>
            </w:r>
          </w:p>
        </w:tc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27C0FB" w14:textId="244AB4B7" w:rsidR="005F51F8" w:rsidRPr="00E919CE" w:rsidRDefault="005F51F8" w:rsidP="005F51F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</w:rPr>
            </w:pPr>
            <w:r w:rsidRPr="00E919CE">
              <w:rPr>
                <w:rFonts w:ascii="Tahoma" w:eastAsia="Times New Roman" w:hAnsi="Tahoma" w:cs="Tahoma"/>
                <w:color w:val="000000" w:themeColor="text1"/>
              </w:rPr>
              <w:t>Требования к выдаче документации, оформлению текстовых и графических документов</w:t>
            </w:r>
          </w:p>
        </w:tc>
        <w:tc>
          <w:tcPr>
            <w:tcW w:w="7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3318E" w14:textId="6F05B71E" w:rsidR="005F51F8" w:rsidRPr="00E919CE" w:rsidRDefault="005F51F8" w:rsidP="005F51F8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E919CE">
              <w:rPr>
                <w:rFonts w:ascii="Tahoma" w:hAnsi="Tahoma" w:cs="Tahoma"/>
                <w:color w:val="000000" w:themeColor="text1"/>
              </w:rPr>
              <w:t>Документация должна оформляться в текстовом формате на русском языке и представляться Заказчику в бумажном виде в 4-х экземплярах в сброшюрованном виде и на CD-R в 1-м экземпляре. На электронном носителе документы должны быть представлены в формате «*.</w:t>
            </w:r>
            <w:proofErr w:type="spellStart"/>
            <w:r w:rsidRPr="00E919CE">
              <w:rPr>
                <w:rFonts w:ascii="Tahoma" w:hAnsi="Tahoma" w:cs="Tahoma"/>
                <w:color w:val="000000" w:themeColor="text1"/>
              </w:rPr>
              <w:t>pdf</w:t>
            </w:r>
            <w:proofErr w:type="spellEnd"/>
            <w:r w:rsidRPr="00E919CE">
              <w:rPr>
                <w:rFonts w:ascii="Tahoma" w:hAnsi="Tahoma" w:cs="Tahoma"/>
                <w:color w:val="000000" w:themeColor="text1"/>
              </w:rPr>
              <w:t>» путем сканирования документации на бумажном носителе и в формате исходных файлов применяемого программного обеспечения при проектировании и оригинальных (редактируемых) форматах: ПО «Гранд-Сметы» - (.</w:t>
            </w:r>
            <w:proofErr w:type="spellStart"/>
            <w:r w:rsidRPr="00E919CE">
              <w:rPr>
                <w:rFonts w:ascii="Tahoma" w:hAnsi="Tahoma" w:cs="Tahoma"/>
                <w:color w:val="000000" w:themeColor="text1"/>
              </w:rPr>
              <w:t>gsf</w:t>
            </w:r>
            <w:proofErr w:type="spellEnd"/>
            <w:r w:rsidRPr="00E919CE">
              <w:rPr>
                <w:rFonts w:ascii="Tahoma" w:hAnsi="Tahoma" w:cs="Tahoma"/>
                <w:color w:val="000000" w:themeColor="text1"/>
              </w:rPr>
              <w:t>); «Excel» - (.</w:t>
            </w:r>
            <w:proofErr w:type="spellStart"/>
            <w:r w:rsidRPr="00E919CE">
              <w:rPr>
                <w:rFonts w:ascii="Tahoma" w:hAnsi="Tahoma" w:cs="Tahoma"/>
                <w:color w:val="000000" w:themeColor="text1"/>
              </w:rPr>
              <w:t>xls</w:t>
            </w:r>
            <w:proofErr w:type="spellEnd"/>
            <w:r w:rsidRPr="00E919CE">
              <w:rPr>
                <w:rFonts w:ascii="Tahoma" w:hAnsi="Tahoma" w:cs="Tahoma"/>
                <w:color w:val="000000" w:themeColor="text1"/>
              </w:rPr>
              <w:t>), «Word» - (.</w:t>
            </w:r>
            <w:proofErr w:type="spellStart"/>
            <w:r w:rsidRPr="00E919CE">
              <w:rPr>
                <w:rFonts w:ascii="Tahoma" w:hAnsi="Tahoma" w:cs="Tahoma"/>
                <w:color w:val="000000" w:themeColor="text1"/>
              </w:rPr>
              <w:t>doc</w:t>
            </w:r>
            <w:proofErr w:type="spellEnd"/>
            <w:r w:rsidRPr="00E919CE">
              <w:rPr>
                <w:rFonts w:ascii="Tahoma" w:hAnsi="Tahoma" w:cs="Tahoma"/>
                <w:color w:val="000000" w:themeColor="text1"/>
              </w:rPr>
              <w:t>). (</w:t>
            </w:r>
            <w:proofErr w:type="spellStart"/>
            <w:r w:rsidRPr="00E919CE">
              <w:rPr>
                <w:rFonts w:ascii="Tahoma" w:hAnsi="Tahoma" w:cs="Tahoma"/>
                <w:color w:val="000000" w:themeColor="text1"/>
              </w:rPr>
              <w:t>AutoCAD</w:t>
            </w:r>
            <w:proofErr w:type="spellEnd"/>
            <w:r w:rsidRPr="00E919CE">
              <w:rPr>
                <w:rFonts w:ascii="Tahoma" w:hAnsi="Tahoma" w:cs="Tahoma"/>
                <w:color w:val="000000" w:themeColor="text1"/>
              </w:rPr>
              <w:t xml:space="preserve">, и т.п.). Текстовые и табличные </w:t>
            </w:r>
            <w:r w:rsidRPr="00E919CE">
              <w:rPr>
                <w:rFonts w:ascii="Tahoma" w:hAnsi="Tahoma" w:cs="Tahoma"/>
                <w:color w:val="000000" w:themeColor="text1"/>
              </w:rPr>
              <w:lastRenderedPageBreak/>
              <w:t xml:space="preserve">файлы передаются в исходных форматах (Word, Excel, </w:t>
            </w:r>
            <w:proofErr w:type="spellStart"/>
            <w:r w:rsidRPr="00E919CE">
              <w:rPr>
                <w:rFonts w:ascii="Tahoma" w:hAnsi="Tahoma" w:cs="Tahoma"/>
                <w:color w:val="000000" w:themeColor="text1"/>
              </w:rPr>
              <w:t>AutoCAD</w:t>
            </w:r>
            <w:proofErr w:type="spellEnd"/>
            <w:r w:rsidRPr="00E919CE">
              <w:rPr>
                <w:rFonts w:ascii="Tahoma" w:hAnsi="Tahoma" w:cs="Tahoma"/>
                <w:color w:val="000000" w:themeColor="text1"/>
              </w:rPr>
              <w:t xml:space="preserve">). Результаты работы, передаваемые в электронном виде, предоставляются с сохранением формул, действующих связей в доступных для редактирования форматах. </w:t>
            </w:r>
          </w:p>
        </w:tc>
      </w:tr>
      <w:tr w:rsidR="005F51F8" w:rsidRPr="00E919CE" w14:paraId="5E5843A1" w14:textId="77777777" w:rsidTr="00D452A4"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90BB59" w14:textId="2A675A9B" w:rsidR="005F51F8" w:rsidRPr="00E919CE" w:rsidRDefault="0010133A" w:rsidP="005F51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</w:rPr>
            </w:pPr>
            <w:r w:rsidRPr="00E919CE">
              <w:rPr>
                <w:rFonts w:ascii="Tahoma" w:eastAsia="Times New Roman" w:hAnsi="Tahoma" w:cs="Tahoma"/>
                <w:color w:val="000000" w:themeColor="text1"/>
              </w:rPr>
              <w:lastRenderedPageBreak/>
              <w:t>15</w:t>
            </w:r>
            <w:r w:rsidR="005F51F8" w:rsidRPr="00E919CE">
              <w:rPr>
                <w:rFonts w:ascii="Tahoma" w:eastAsia="Times New Roman" w:hAnsi="Tahoma" w:cs="Tahoma"/>
                <w:color w:val="000000" w:themeColor="text1"/>
              </w:rPr>
              <w:t>.</w:t>
            </w:r>
          </w:p>
        </w:tc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7010A2" w14:textId="544BBBBA" w:rsidR="005F51F8" w:rsidRPr="00E919CE" w:rsidRDefault="005F51F8" w:rsidP="005F51F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</w:rPr>
            </w:pPr>
            <w:r w:rsidRPr="00E919CE">
              <w:rPr>
                <w:rFonts w:ascii="Tahoma" w:hAnsi="Tahoma" w:cs="Tahoma"/>
                <w:color w:val="000000" w:themeColor="text1"/>
              </w:rPr>
              <w:t xml:space="preserve">Стоимость проектных работ </w:t>
            </w:r>
          </w:p>
        </w:tc>
        <w:tc>
          <w:tcPr>
            <w:tcW w:w="7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8A8BFA" w14:textId="7D9CC0C1" w:rsidR="005F51F8" w:rsidRPr="00E919CE" w:rsidRDefault="005F51F8" w:rsidP="005F51F8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E919CE">
              <w:rPr>
                <w:rFonts w:ascii="Tahoma" w:hAnsi="Tahoma" w:cs="Tahoma"/>
                <w:color w:val="000000" w:themeColor="text1"/>
              </w:rPr>
              <w:t>Определяется расчетным путем на основе Сборников и справочников базовых цен на проектные работы с учетом индексов перевода в текущие цены.</w:t>
            </w:r>
          </w:p>
          <w:p w14:paraId="673B05BE" w14:textId="4721FABB" w:rsidR="005F51F8" w:rsidRPr="00E919CE" w:rsidRDefault="005F51F8" w:rsidP="005F51F8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E919CE">
              <w:rPr>
                <w:rFonts w:ascii="Tahoma" w:hAnsi="Tahoma" w:cs="Tahoma"/>
                <w:color w:val="000000" w:themeColor="text1"/>
              </w:rPr>
              <w:t xml:space="preserve"> </w:t>
            </w:r>
          </w:p>
        </w:tc>
      </w:tr>
    </w:tbl>
    <w:p w14:paraId="46482468" w14:textId="70B152DB" w:rsidR="00CA0E27" w:rsidRPr="00E919CE" w:rsidRDefault="00CA0E27" w:rsidP="00B62AF5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58A97DA0" w14:textId="77777777" w:rsidR="00CA0E27" w:rsidRPr="00E919CE" w:rsidRDefault="00CA0E27" w:rsidP="00B62AF5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794546C7" w14:textId="77777777" w:rsidR="008F5B56" w:rsidRPr="00E919CE" w:rsidRDefault="008F5B56" w:rsidP="00B62AF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color w:val="000000" w:themeColor="text1"/>
          <w:spacing w:val="-3"/>
          <w:sz w:val="22"/>
          <w:szCs w:val="22"/>
        </w:rPr>
      </w:pPr>
      <w:r w:rsidRPr="00E919CE">
        <w:rPr>
          <w:rFonts w:ascii="Tahoma" w:hAnsi="Tahoma" w:cs="Tahoma"/>
          <w:color w:val="000000" w:themeColor="text1"/>
          <w:spacing w:val="-3"/>
          <w:sz w:val="22"/>
          <w:szCs w:val="22"/>
        </w:rPr>
        <w:t>Заместитель генерального директора ООО «Ренонс»</w:t>
      </w:r>
    </w:p>
    <w:p w14:paraId="71B93075" w14:textId="2DC8CF9E" w:rsidR="008F5B56" w:rsidRPr="00E919CE" w:rsidRDefault="008F5B56" w:rsidP="00B62AF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color w:val="000000" w:themeColor="text1"/>
          <w:spacing w:val="-3"/>
          <w:sz w:val="22"/>
          <w:szCs w:val="22"/>
        </w:rPr>
      </w:pPr>
      <w:r w:rsidRPr="00E919CE">
        <w:rPr>
          <w:rFonts w:ascii="Tahoma" w:hAnsi="Tahoma" w:cs="Tahoma"/>
          <w:color w:val="000000" w:themeColor="text1"/>
          <w:spacing w:val="-3"/>
          <w:sz w:val="22"/>
          <w:szCs w:val="22"/>
        </w:rPr>
        <w:t>по производству – главный инженер                                     _____________</w:t>
      </w:r>
      <w:r w:rsidR="00495EC5" w:rsidRPr="00E919CE">
        <w:rPr>
          <w:rFonts w:ascii="Tahoma" w:hAnsi="Tahoma" w:cs="Tahoma"/>
          <w:color w:val="000000" w:themeColor="text1"/>
          <w:spacing w:val="-3"/>
          <w:sz w:val="22"/>
          <w:szCs w:val="22"/>
        </w:rPr>
        <w:t>_ Павлив</w:t>
      </w:r>
      <w:r w:rsidRPr="00E919CE">
        <w:rPr>
          <w:rFonts w:ascii="Tahoma" w:hAnsi="Tahoma" w:cs="Tahoma"/>
          <w:color w:val="000000" w:themeColor="text1"/>
          <w:spacing w:val="-3"/>
          <w:sz w:val="22"/>
          <w:szCs w:val="22"/>
        </w:rPr>
        <w:t xml:space="preserve"> А.Н.</w:t>
      </w:r>
    </w:p>
    <w:p w14:paraId="6884F58F" w14:textId="7CA42581" w:rsidR="00CA0E27" w:rsidRPr="00E919CE" w:rsidRDefault="00CA0E27" w:rsidP="00B62AF5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403FCDDC" w14:textId="6AC93E78" w:rsidR="00FF364E" w:rsidRPr="00E919CE" w:rsidRDefault="00FF364E" w:rsidP="00B62AF5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456E81B9" w14:textId="3B736110" w:rsidR="00FF364E" w:rsidRPr="00E919CE" w:rsidRDefault="00FF364E" w:rsidP="00B62AF5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545F67E5" w14:textId="63289A86" w:rsidR="00FF364E" w:rsidRPr="00E919CE" w:rsidRDefault="00FF364E" w:rsidP="00B62AF5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27BCF9C5" w14:textId="17C6D469" w:rsidR="007F51C6" w:rsidRPr="00E919CE" w:rsidRDefault="007F51C6" w:rsidP="00B62AF5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41CF6B74" w14:textId="4D5A1A88" w:rsidR="007F51C6" w:rsidRPr="00E919CE" w:rsidRDefault="007F51C6" w:rsidP="00B62AF5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14B8A1A2" w14:textId="0A1D8F9C" w:rsidR="007F51C6" w:rsidRPr="00E919CE" w:rsidRDefault="007F51C6" w:rsidP="00B62AF5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2B1AF94A" w14:textId="368989F3" w:rsidR="007F51C6" w:rsidRPr="00E919CE" w:rsidRDefault="007F51C6" w:rsidP="00B62AF5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557DF050" w14:textId="5B792060" w:rsidR="00555099" w:rsidRPr="00E919CE" w:rsidRDefault="00555099" w:rsidP="00B62AF5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50DBF19E" w14:textId="20D12613" w:rsidR="00555099" w:rsidRPr="00E919CE" w:rsidRDefault="00555099" w:rsidP="00B62AF5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12AE5B0E" w14:textId="5ABA467B" w:rsidR="00555099" w:rsidRDefault="00555099" w:rsidP="00B62AF5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372EB1BA" w14:textId="15650CA2" w:rsidR="00E919CE" w:rsidRDefault="00E919CE" w:rsidP="00B62AF5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60A25115" w14:textId="4E0D6F3D" w:rsidR="00E919CE" w:rsidRDefault="00E919CE" w:rsidP="00B62AF5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7471647A" w14:textId="3D289D0C" w:rsidR="00E919CE" w:rsidRDefault="00E919CE" w:rsidP="00B62AF5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5A1DB198" w14:textId="40330510" w:rsidR="00E919CE" w:rsidRDefault="00E919CE" w:rsidP="00B62AF5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0055FF6C" w14:textId="7E348615" w:rsidR="00E919CE" w:rsidRDefault="00E919CE" w:rsidP="00B62AF5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4008C825" w14:textId="2BF306B0" w:rsidR="00E919CE" w:rsidRDefault="00E919CE" w:rsidP="00B62AF5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25546036" w14:textId="30FBBC07" w:rsidR="00E919CE" w:rsidRDefault="00E919CE" w:rsidP="00B62AF5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44692C2A" w14:textId="11D01603" w:rsidR="00E919CE" w:rsidRDefault="00E919CE" w:rsidP="00B62AF5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76E920E4" w14:textId="689FC6AF" w:rsidR="00E919CE" w:rsidRDefault="00E919CE" w:rsidP="00B62AF5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54960B27" w14:textId="1B36C05F" w:rsidR="00E919CE" w:rsidRDefault="00E919CE" w:rsidP="00B62AF5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1E7EB0E4" w14:textId="7D54CD07" w:rsidR="00E919CE" w:rsidRDefault="00E919CE" w:rsidP="00B62AF5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394A7A35" w14:textId="793F160C" w:rsidR="00E919CE" w:rsidRDefault="00E919CE" w:rsidP="00B62AF5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043DBF8D" w14:textId="4FEA3AFF" w:rsidR="00E919CE" w:rsidRDefault="00E919CE" w:rsidP="00B62AF5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67E61A02" w14:textId="0180A29C" w:rsidR="00E919CE" w:rsidRDefault="00E919CE" w:rsidP="00B62AF5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3EEAF305" w14:textId="5679D112" w:rsidR="00E919CE" w:rsidRDefault="00E919CE" w:rsidP="00B62AF5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1A568512" w14:textId="043BBBBD" w:rsidR="00E919CE" w:rsidRDefault="00E919CE" w:rsidP="00B62AF5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029DFDFB" w14:textId="02254221" w:rsidR="00E919CE" w:rsidRDefault="00E919CE" w:rsidP="00B62AF5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6A66AB74" w14:textId="7FCC6C34" w:rsidR="00E919CE" w:rsidRDefault="00E919CE" w:rsidP="00B62AF5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6060151A" w14:textId="61167D5B" w:rsidR="00E919CE" w:rsidRDefault="00E919CE" w:rsidP="00B62AF5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36D3F004" w14:textId="7BAB88C4" w:rsidR="00E919CE" w:rsidRDefault="00E919CE" w:rsidP="00B62AF5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7EAAB3B2" w14:textId="75BCB476" w:rsidR="00E919CE" w:rsidRDefault="00E919CE" w:rsidP="00B62AF5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63641C5C" w14:textId="12A0DB41" w:rsidR="00E919CE" w:rsidRDefault="00E919CE" w:rsidP="00B62AF5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4007FA52" w14:textId="0D1AEDFD" w:rsidR="00E919CE" w:rsidRDefault="00E919CE" w:rsidP="00B62AF5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5D28C05A" w14:textId="7F68146F" w:rsidR="00E919CE" w:rsidRDefault="00E919CE" w:rsidP="00B62AF5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56E4DB10" w14:textId="24B4CEA7" w:rsidR="00E919CE" w:rsidRDefault="00E919CE" w:rsidP="00B62AF5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4768AE57" w14:textId="15F518FF" w:rsidR="00E919CE" w:rsidRDefault="00E919CE" w:rsidP="00B62AF5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76CCBCDC" w14:textId="2776360A" w:rsidR="00E919CE" w:rsidRDefault="00E919CE" w:rsidP="00B62AF5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7D03E9AE" w14:textId="1A28C66D" w:rsidR="00E919CE" w:rsidRDefault="00E919CE" w:rsidP="00B62AF5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29511426" w14:textId="77777777" w:rsidR="00E919CE" w:rsidRPr="00E919CE" w:rsidRDefault="00E919CE" w:rsidP="00B62AF5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6D4BD90C" w14:textId="11D29953" w:rsidR="00555099" w:rsidRPr="00E919CE" w:rsidRDefault="00555099" w:rsidP="00B62AF5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5750B149" w14:textId="4DAE16D5" w:rsidR="00555099" w:rsidRPr="00E919CE" w:rsidRDefault="00555099" w:rsidP="00B62AF5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2AAED700" w14:textId="77777777" w:rsidR="00555099" w:rsidRPr="00E919CE" w:rsidRDefault="00555099" w:rsidP="00B62AF5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04CBB1F1" w14:textId="157619D5" w:rsidR="007F51C6" w:rsidRPr="00E919CE" w:rsidRDefault="007F51C6" w:rsidP="00B62AF5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25BB8FC2" w14:textId="77777777" w:rsidR="00264D97" w:rsidRPr="00E919CE" w:rsidRDefault="00264D97" w:rsidP="00264D97">
      <w:pPr>
        <w:tabs>
          <w:tab w:val="left" w:pos="6120"/>
        </w:tabs>
        <w:spacing w:after="0" w:line="240" w:lineRule="auto"/>
        <w:jc w:val="right"/>
        <w:rPr>
          <w:rFonts w:ascii="Tahoma" w:eastAsia="Times New Roman" w:hAnsi="Tahoma" w:cs="Tahoma"/>
        </w:rPr>
      </w:pPr>
      <w:r w:rsidRPr="006B3E13">
        <w:rPr>
          <w:rFonts w:ascii="Tahoma" w:eastAsia="Times New Roman" w:hAnsi="Tahoma" w:cs="Tahoma"/>
          <w:b/>
          <w:bCs/>
          <w:sz w:val="24"/>
          <w:szCs w:val="24"/>
        </w:rPr>
        <w:lastRenderedPageBreak/>
        <w:t>Приложение №1</w:t>
      </w:r>
      <w:r w:rsidRPr="00E919CE">
        <w:rPr>
          <w:rFonts w:ascii="Tahoma" w:eastAsia="Times New Roman" w:hAnsi="Tahoma" w:cs="Tahoma"/>
        </w:rPr>
        <w:t xml:space="preserve"> к Техническому заданию</w:t>
      </w:r>
    </w:p>
    <w:p w14:paraId="2786DC05" w14:textId="68EFB761" w:rsidR="00264D97" w:rsidRPr="00E919CE" w:rsidRDefault="00264D97" w:rsidP="00BB6B16">
      <w:pPr>
        <w:spacing w:after="0" w:line="240" w:lineRule="auto"/>
        <w:ind w:left="600" w:firstLine="720"/>
        <w:jc w:val="center"/>
        <w:rPr>
          <w:rFonts w:ascii="Tahoma" w:eastAsia="Times New Roman" w:hAnsi="Tahoma" w:cs="Tahoma"/>
        </w:rPr>
      </w:pPr>
    </w:p>
    <w:p w14:paraId="7BB37DC9" w14:textId="2B555FF1" w:rsidR="00264D97" w:rsidRPr="00D256E1" w:rsidRDefault="00264D97" w:rsidP="00BB6B16">
      <w:pPr>
        <w:spacing w:after="0" w:line="240" w:lineRule="auto"/>
        <w:ind w:left="600" w:hanging="1876"/>
        <w:jc w:val="center"/>
        <w:rPr>
          <w:rFonts w:ascii="Tahoma" w:eastAsia="Times New Roman" w:hAnsi="Tahoma" w:cs="Tahoma"/>
          <w:b/>
          <w:bCs/>
          <w:sz w:val="28"/>
          <w:szCs w:val="28"/>
        </w:rPr>
      </w:pPr>
      <w:r w:rsidRPr="00D256E1">
        <w:rPr>
          <w:rFonts w:ascii="Tahoma" w:eastAsia="Times New Roman" w:hAnsi="Tahoma" w:cs="Tahoma"/>
          <w:b/>
          <w:bCs/>
          <w:sz w:val="28"/>
          <w:szCs w:val="28"/>
        </w:rPr>
        <w:t>Технические условия на проектирование</w:t>
      </w:r>
    </w:p>
    <w:p w14:paraId="44EC1756" w14:textId="77777777" w:rsidR="00264D97" w:rsidRPr="00E919CE" w:rsidRDefault="00264D97" w:rsidP="00997E37">
      <w:pPr>
        <w:spacing w:after="0" w:line="240" w:lineRule="auto"/>
        <w:ind w:left="600" w:firstLine="720"/>
        <w:jc w:val="center"/>
        <w:rPr>
          <w:rFonts w:ascii="Tahoma" w:eastAsia="Times New Roman" w:hAnsi="Tahoma" w:cs="Tahoma"/>
          <w:bCs/>
        </w:rPr>
      </w:pPr>
    </w:p>
    <w:p w14:paraId="75053D14" w14:textId="7273BFE6" w:rsidR="003E3095" w:rsidRPr="00E919CE" w:rsidRDefault="00D10961" w:rsidP="001C623C">
      <w:pPr>
        <w:spacing w:after="0" w:line="240" w:lineRule="auto"/>
        <w:ind w:left="-567"/>
        <w:rPr>
          <w:rFonts w:ascii="Tahoma" w:eastAsia="Times New Roman" w:hAnsi="Tahoma" w:cs="Tahoma"/>
          <w:bCs/>
          <w:iCs/>
          <w:spacing w:val="-16"/>
        </w:rPr>
      </w:pPr>
      <w:r w:rsidRPr="00D256E1">
        <w:rPr>
          <w:rFonts w:ascii="Tahoma" w:eastAsia="Times New Roman" w:hAnsi="Tahoma" w:cs="Tahoma"/>
          <w:b/>
          <w:iCs/>
          <w:spacing w:val="-16"/>
        </w:rPr>
        <w:t>Объект</w:t>
      </w:r>
      <w:r w:rsidR="00D256E1">
        <w:rPr>
          <w:rFonts w:ascii="Tahoma" w:eastAsia="Times New Roman" w:hAnsi="Tahoma" w:cs="Tahoma"/>
          <w:b/>
          <w:iCs/>
          <w:spacing w:val="-16"/>
        </w:rPr>
        <w:t xml:space="preserve"> 1</w:t>
      </w:r>
      <w:r w:rsidRPr="00D256E1">
        <w:rPr>
          <w:rFonts w:ascii="Tahoma" w:eastAsia="Times New Roman" w:hAnsi="Tahoma" w:cs="Tahoma"/>
          <w:b/>
          <w:iCs/>
          <w:spacing w:val="-16"/>
        </w:rPr>
        <w:t>:</w:t>
      </w:r>
      <w:r w:rsidRPr="00E919CE">
        <w:rPr>
          <w:rFonts w:ascii="Tahoma" w:eastAsia="Times New Roman" w:hAnsi="Tahoma" w:cs="Tahoma"/>
          <w:bCs/>
          <w:iCs/>
          <w:spacing w:val="-16"/>
        </w:rPr>
        <w:t xml:space="preserve"> Здание</w:t>
      </w:r>
      <w:r w:rsidR="00D256E1">
        <w:rPr>
          <w:rFonts w:ascii="Tahoma" w:eastAsia="Times New Roman" w:hAnsi="Tahoma" w:cs="Tahoma"/>
          <w:bCs/>
          <w:iCs/>
          <w:spacing w:val="-16"/>
        </w:rPr>
        <w:t xml:space="preserve"> -</w:t>
      </w:r>
      <w:r w:rsidR="003E3095" w:rsidRPr="00E919CE">
        <w:rPr>
          <w:rFonts w:ascii="Tahoma" w:eastAsia="Times New Roman" w:hAnsi="Tahoma" w:cs="Tahoma"/>
          <w:bCs/>
          <w:iCs/>
          <w:spacing w:val="-16"/>
        </w:rPr>
        <w:t xml:space="preserve"> насосно-компрессорная станция (НКС 2-го подъема) </w:t>
      </w:r>
    </w:p>
    <w:p w14:paraId="30481276" w14:textId="435B6597" w:rsidR="00264D97" w:rsidRPr="009A6CEF" w:rsidRDefault="003E3095" w:rsidP="009A6CEF">
      <w:pPr>
        <w:spacing w:after="0" w:line="240" w:lineRule="auto"/>
        <w:ind w:left="-567"/>
        <w:rPr>
          <w:rFonts w:ascii="Tahoma" w:eastAsia="Times New Roman" w:hAnsi="Tahoma" w:cs="Tahoma"/>
          <w:iCs/>
          <w:spacing w:val="-16"/>
        </w:rPr>
      </w:pPr>
      <w:bookmarkStart w:id="1" w:name="_Hlk96931267"/>
      <w:r w:rsidRPr="00E919CE">
        <w:rPr>
          <w:rFonts w:ascii="Tahoma" w:eastAsia="Times New Roman" w:hAnsi="Tahoma" w:cs="Tahoma"/>
          <w:bCs/>
          <w:iCs/>
          <w:spacing w:val="-16"/>
        </w:rPr>
        <w:t xml:space="preserve"> </w:t>
      </w:r>
      <w:proofErr w:type="spellStart"/>
      <w:r w:rsidR="00F3005F" w:rsidRPr="00E919CE">
        <w:rPr>
          <w:rFonts w:ascii="Tahoma" w:eastAsia="Times New Roman" w:hAnsi="Tahoma" w:cs="Tahoma"/>
          <w:iCs/>
        </w:rPr>
        <w:t>И</w:t>
      </w:r>
      <w:r w:rsidRPr="00E919CE">
        <w:rPr>
          <w:rFonts w:ascii="Tahoma" w:eastAsia="Times New Roman" w:hAnsi="Tahoma" w:cs="Tahoma"/>
          <w:iCs/>
        </w:rPr>
        <w:t>нв</w:t>
      </w:r>
      <w:proofErr w:type="spellEnd"/>
      <w:r w:rsidR="00F3005F" w:rsidRPr="00E919CE">
        <w:rPr>
          <w:rFonts w:ascii="Tahoma" w:eastAsia="Times New Roman" w:hAnsi="Tahoma" w:cs="Tahoma"/>
          <w:iCs/>
        </w:rPr>
        <w:t>:</w:t>
      </w:r>
      <w:r w:rsidRPr="00E919CE">
        <w:rPr>
          <w:rFonts w:ascii="Tahoma" w:eastAsia="Times New Roman" w:hAnsi="Tahoma" w:cs="Tahoma"/>
          <w:iCs/>
          <w:spacing w:val="-16"/>
        </w:rPr>
        <w:t xml:space="preserve"> 00014870, дата ввода в эксплуатацию 04. 10. 2010</w:t>
      </w:r>
      <w:r w:rsidR="00264D97" w:rsidRPr="00E919CE">
        <w:rPr>
          <w:rFonts w:ascii="Tahoma" w:eastAsia="Times New Roman" w:hAnsi="Tahoma" w:cs="Tahoma"/>
          <w:iCs/>
          <w:spacing w:val="-16"/>
        </w:rPr>
        <w:t xml:space="preserve"> </w:t>
      </w:r>
    </w:p>
    <w:p w14:paraId="20E1522B" w14:textId="77777777" w:rsidR="00264D97" w:rsidRPr="00E919CE" w:rsidRDefault="00264D97" w:rsidP="001C623C">
      <w:pPr>
        <w:spacing w:after="0" w:line="240" w:lineRule="auto"/>
        <w:ind w:left="-567"/>
        <w:jc w:val="both"/>
        <w:rPr>
          <w:rFonts w:ascii="Tahoma" w:eastAsia="Times New Roman" w:hAnsi="Tahoma" w:cs="Tahoma"/>
          <w:iCs/>
        </w:rPr>
      </w:pPr>
    </w:p>
    <w:p w14:paraId="7F1A1276" w14:textId="513CE613" w:rsidR="00264D97" w:rsidRPr="00E919CE" w:rsidRDefault="00264D97" w:rsidP="001C623C">
      <w:pPr>
        <w:spacing w:after="0" w:line="240" w:lineRule="auto"/>
        <w:ind w:left="-567"/>
        <w:jc w:val="both"/>
        <w:rPr>
          <w:rFonts w:ascii="Tahoma" w:eastAsia="Times New Roman" w:hAnsi="Tahoma" w:cs="Tahoma"/>
          <w:iCs/>
        </w:rPr>
      </w:pPr>
      <w:r w:rsidRPr="00E919CE">
        <w:rPr>
          <w:rFonts w:ascii="Tahoma" w:eastAsia="Times New Roman" w:hAnsi="Tahoma" w:cs="Tahoma"/>
          <w:iCs/>
        </w:rPr>
        <w:t xml:space="preserve">Балансодержатель: ООО «Ренонс», </w:t>
      </w:r>
      <w:r w:rsidRPr="00E919CE">
        <w:rPr>
          <w:rFonts w:ascii="Tahoma" w:eastAsia="Times New Roman" w:hAnsi="Tahoma" w:cs="Tahoma"/>
          <w:bCs/>
          <w:iCs/>
          <w:spacing w:val="-16"/>
        </w:rPr>
        <w:t>г. Красноярск, ул. Сибирская 92</w:t>
      </w:r>
      <w:r w:rsidRPr="00E919CE">
        <w:rPr>
          <w:rFonts w:ascii="Tahoma" w:eastAsia="Times New Roman" w:hAnsi="Tahoma" w:cs="Tahoma"/>
          <w:iCs/>
        </w:rPr>
        <w:t xml:space="preserve">, </w:t>
      </w:r>
      <w:proofErr w:type="spellStart"/>
      <w:r w:rsidRPr="00E919CE">
        <w:rPr>
          <w:rFonts w:ascii="Tahoma" w:eastAsia="Times New Roman" w:hAnsi="Tahoma" w:cs="Tahoma"/>
          <w:iCs/>
        </w:rPr>
        <w:t>соор</w:t>
      </w:r>
      <w:proofErr w:type="spellEnd"/>
      <w:r w:rsidRPr="00E919CE">
        <w:rPr>
          <w:rFonts w:ascii="Tahoma" w:eastAsia="Times New Roman" w:hAnsi="Tahoma" w:cs="Tahoma"/>
          <w:iCs/>
        </w:rPr>
        <w:t xml:space="preserve">. 10, № </w:t>
      </w:r>
      <w:r w:rsidRPr="00E919CE">
        <w:rPr>
          <w:rFonts w:ascii="Tahoma" w:eastAsia="Times New Roman" w:hAnsi="Tahoma" w:cs="Tahoma"/>
          <w:iCs/>
          <w:color w:val="000000"/>
          <w:spacing w:val="-16"/>
        </w:rPr>
        <w:t>00014870</w:t>
      </w:r>
    </w:p>
    <w:bookmarkEnd w:id="1"/>
    <w:p w14:paraId="264326B7" w14:textId="77777777" w:rsidR="00264D97" w:rsidRPr="00E919CE" w:rsidRDefault="00264D97" w:rsidP="001C623C">
      <w:pPr>
        <w:shd w:val="clear" w:color="auto" w:fill="FFFFFF"/>
        <w:spacing w:after="0" w:line="240" w:lineRule="auto"/>
        <w:ind w:left="-567"/>
        <w:rPr>
          <w:rFonts w:ascii="Tahoma" w:eastAsia="Times New Roman" w:hAnsi="Tahoma" w:cs="Tahoma"/>
          <w:iCs/>
          <w:color w:val="000000"/>
        </w:rPr>
      </w:pPr>
      <w:r w:rsidRPr="00E919CE">
        <w:rPr>
          <w:rFonts w:ascii="Tahoma" w:eastAsia="Times New Roman" w:hAnsi="Tahoma" w:cs="Tahoma"/>
          <w:iCs/>
          <w:color w:val="000000"/>
        </w:rPr>
        <w:t xml:space="preserve">  </w:t>
      </w:r>
    </w:p>
    <w:p w14:paraId="7930F90B" w14:textId="4669A27F" w:rsidR="00264D97" w:rsidRPr="00E919CE" w:rsidRDefault="00264D97" w:rsidP="001C623C">
      <w:pPr>
        <w:shd w:val="clear" w:color="auto" w:fill="FFFFFF"/>
        <w:spacing w:after="0" w:line="240" w:lineRule="auto"/>
        <w:ind w:left="-567"/>
        <w:rPr>
          <w:rFonts w:ascii="Tahoma" w:eastAsia="Times New Roman" w:hAnsi="Tahoma" w:cs="Tahoma"/>
          <w:bCs/>
          <w:iCs/>
        </w:rPr>
      </w:pPr>
      <w:r w:rsidRPr="00E919CE">
        <w:rPr>
          <w:rFonts w:ascii="Tahoma" w:eastAsia="Times New Roman" w:hAnsi="Tahoma" w:cs="Tahoma"/>
          <w:iCs/>
          <w:color w:val="000000"/>
        </w:rPr>
        <w:t xml:space="preserve">1. </w:t>
      </w:r>
      <w:r w:rsidRPr="00E919CE">
        <w:rPr>
          <w:rFonts w:ascii="Tahoma" w:eastAsia="Times New Roman" w:hAnsi="Tahoma" w:cs="Tahoma"/>
          <w:iCs/>
        </w:rPr>
        <w:t>Информация об объекте</w:t>
      </w:r>
      <w:r w:rsidRPr="00E919CE">
        <w:rPr>
          <w:rFonts w:ascii="Tahoma" w:eastAsia="Times New Roman" w:hAnsi="Tahoma" w:cs="Tahoma"/>
          <w:bCs/>
          <w:iCs/>
        </w:rPr>
        <w:t>:</w:t>
      </w:r>
      <w:r w:rsidR="00997E37" w:rsidRPr="00E919CE">
        <w:rPr>
          <w:rFonts w:ascii="Tahoma" w:eastAsia="Times New Roman" w:hAnsi="Tahoma" w:cs="Tahoma"/>
          <w:bCs/>
          <w:iCs/>
        </w:rPr>
        <w:t xml:space="preserve"> </w:t>
      </w:r>
      <w:r w:rsidR="00480145" w:rsidRPr="00E919CE">
        <w:rPr>
          <w:rFonts w:ascii="Tahoma" w:eastAsia="Times New Roman" w:hAnsi="Tahoma" w:cs="Tahoma"/>
          <w:bCs/>
          <w:iCs/>
        </w:rPr>
        <w:t xml:space="preserve">Здание </w:t>
      </w:r>
    </w:p>
    <w:p w14:paraId="66CF0E89" w14:textId="77777777" w:rsidR="00264D97" w:rsidRPr="00E919CE" w:rsidRDefault="00264D97" w:rsidP="001C623C">
      <w:pPr>
        <w:shd w:val="clear" w:color="auto" w:fill="FFFFFF"/>
        <w:spacing w:after="0" w:line="240" w:lineRule="auto"/>
        <w:ind w:left="-567"/>
        <w:rPr>
          <w:rFonts w:ascii="Tahoma" w:eastAsia="Times New Roman" w:hAnsi="Tahoma" w:cs="Tahoma"/>
          <w:bCs/>
          <w:iCs/>
        </w:rPr>
      </w:pPr>
    </w:p>
    <w:p w14:paraId="23AD7D1D" w14:textId="638246BA" w:rsidR="00264D97" w:rsidRPr="00E919CE" w:rsidRDefault="00264D97" w:rsidP="001D7B44">
      <w:pPr>
        <w:spacing w:after="0" w:line="360" w:lineRule="auto"/>
        <w:ind w:left="-567"/>
        <w:rPr>
          <w:rFonts w:ascii="Tahoma" w:eastAsia="Times New Roman" w:hAnsi="Tahoma" w:cs="Tahoma"/>
          <w:iCs/>
        </w:rPr>
      </w:pPr>
      <w:r w:rsidRPr="00E919CE">
        <w:rPr>
          <w:rFonts w:ascii="Tahoma" w:eastAsia="Times New Roman" w:hAnsi="Tahoma" w:cs="Tahoma"/>
          <w:iCs/>
        </w:rPr>
        <w:t>- Класс функциональной пожарной опасности здания Ф5.1</w:t>
      </w:r>
    </w:p>
    <w:p w14:paraId="51A57B74" w14:textId="215C0D98" w:rsidR="00264D97" w:rsidRPr="00E919CE" w:rsidRDefault="00264D97" w:rsidP="001D7B44">
      <w:pPr>
        <w:spacing w:after="0" w:line="360" w:lineRule="auto"/>
        <w:ind w:left="-567"/>
        <w:rPr>
          <w:rFonts w:ascii="Tahoma" w:eastAsia="Times New Roman" w:hAnsi="Tahoma" w:cs="Tahoma"/>
          <w:iCs/>
        </w:rPr>
      </w:pPr>
      <w:r w:rsidRPr="00E919CE">
        <w:rPr>
          <w:rFonts w:ascii="Tahoma" w:eastAsia="Times New Roman" w:hAnsi="Tahoma" w:cs="Tahoma"/>
          <w:iCs/>
        </w:rPr>
        <w:t>- Этажность здания – 1 этаж</w:t>
      </w:r>
    </w:p>
    <w:p w14:paraId="4B717593" w14:textId="01B1E99E" w:rsidR="001C623C" w:rsidRPr="00E919CE" w:rsidRDefault="00264D97" w:rsidP="001D7B44">
      <w:pPr>
        <w:tabs>
          <w:tab w:val="left" w:pos="955"/>
        </w:tabs>
        <w:spacing w:after="0" w:line="360" w:lineRule="auto"/>
        <w:ind w:left="-567"/>
        <w:rPr>
          <w:rFonts w:ascii="Tahoma" w:eastAsia="Times New Roman" w:hAnsi="Tahoma" w:cs="Tahoma"/>
          <w:bCs/>
          <w:iCs/>
        </w:rPr>
      </w:pPr>
      <w:r w:rsidRPr="00E919CE">
        <w:rPr>
          <w:rFonts w:ascii="Tahoma" w:eastAsia="Times New Roman" w:hAnsi="Tahoma" w:cs="Tahoma"/>
          <w:iCs/>
        </w:rPr>
        <w:t>- Материал стен, перегородок, междуэтажных перекрытий: -</w:t>
      </w:r>
      <w:r w:rsidRPr="00E919CE">
        <w:rPr>
          <w:rFonts w:ascii="Tahoma" w:eastAsia="Times New Roman" w:hAnsi="Tahoma" w:cs="Tahoma"/>
          <w:bCs/>
          <w:iCs/>
          <w:spacing w:val="-16"/>
        </w:rPr>
        <w:t xml:space="preserve">   </w:t>
      </w:r>
      <w:bookmarkStart w:id="2" w:name="_Hlk84346808"/>
      <w:r w:rsidRPr="00E919CE">
        <w:rPr>
          <w:rFonts w:ascii="Tahoma" w:eastAsia="Times New Roman" w:hAnsi="Tahoma" w:cs="Tahoma"/>
          <w:bCs/>
          <w:iCs/>
          <w:spacing w:val="-16"/>
        </w:rPr>
        <w:t xml:space="preserve">металлические сэндвич </w:t>
      </w:r>
      <w:r w:rsidRPr="00E919CE">
        <w:rPr>
          <w:rFonts w:ascii="Tahoma" w:eastAsia="Times New Roman" w:hAnsi="Tahoma" w:cs="Tahoma"/>
          <w:iCs/>
        </w:rPr>
        <w:t>панели.</w:t>
      </w:r>
      <w:bookmarkEnd w:id="2"/>
    </w:p>
    <w:p w14:paraId="79CD598F" w14:textId="68578C65" w:rsidR="001C623C" w:rsidRPr="00E919CE" w:rsidRDefault="00264D97" w:rsidP="001D7B44">
      <w:pPr>
        <w:tabs>
          <w:tab w:val="left" w:pos="955"/>
        </w:tabs>
        <w:spacing w:after="0" w:line="360" w:lineRule="auto"/>
        <w:ind w:left="-567"/>
        <w:rPr>
          <w:rFonts w:ascii="Tahoma" w:eastAsia="Times New Roman" w:hAnsi="Tahoma" w:cs="Tahoma"/>
          <w:bCs/>
          <w:iCs/>
          <w:spacing w:val="-16"/>
        </w:rPr>
      </w:pPr>
      <w:r w:rsidRPr="00E919CE">
        <w:rPr>
          <w:rFonts w:ascii="Tahoma" w:eastAsia="Times New Roman" w:hAnsi="Tahoma" w:cs="Tahoma"/>
          <w:iCs/>
        </w:rPr>
        <w:t>- Группа горючести материала заполнения подвесных потолков, отделки стен (при наличии) -</w:t>
      </w:r>
      <w:r w:rsidRPr="00E919CE">
        <w:rPr>
          <w:rFonts w:ascii="Tahoma" w:eastAsia="Times New Roman" w:hAnsi="Tahoma" w:cs="Tahoma"/>
          <w:bCs/>
          <w:iCs/>
          <w:spacing w:val="-16"/>
        </w:rPr>
        <w:t xml:space="preserve"> нет</w:t>
      </w:r>
      <w:r w:rsidRPr="00E919CE">
        <w:rPr>
          <w:rFonts w:ascii="Tahoma" w:eastAsia="Times New Roman" w:hAnsi="Tahoma" w:cs="Tahoma"/>
          <w:bCs/>
          <w:iCs/>
        </w:rPr>
        <w:t>;</w:t>
      </w:r>
    </w:p>
    <w:p w14:paraId="57FB7260" w14:textId="77777777" w:rsidR="001C623C" w:rsidRPr="00E919CE" w:rsidRDefault="00264D97" w:rsidP="001D7B44">
      <w:pPr>
        <w:tabs>
          <w:tab w:val="left" w:pos="955"/>
        </w:tabs>
        <w:spacing w:after="0" w:line="360" w:lineRule="auto"/>
        <w:ind w:left="-567"/>
        <w:rPr>
          <w:rFonts w:ascii="Tahoma" w:eastAsia="Times New Roman" w:hAnsi="Tahoma" w:cs="Tahoma"/>
          <w:bCs/>
          <w:iCs/>
          <w:spacing w:val="-16"/>
        </w:rPr>
      </w:pPr>
      <w:r w:rsidRPr="00E919CE">
        <w:rPr>
          <w:rFonts w:ascii="Tahoma" w:eastAsia="Times New Roman" w:hAnsi="Tahoma" w:cs="Tahoma"/>
          <w:iCs/>
        </w:rPr>
        <w:t>- Перечень помещений с массовым пребыванием людей (более 50 человек) - нет;</w:t>
      </w:r>
    </w:p>
    <w:p w14:paraId="027492F8" w14:textId="77777777" w:rsidR="00D10961" w:rsidRPr="00E919CE" w:rsidRDefault="00264D97" w:rsidP="001D7B44">
      <w:pPr>
        <w:tabs>
          <w:tab w:val="left" w:pos="955"/>
        </w:tabs>
        <w:spacing w:after="0" w:line="360" w:lineRule="auto"/>
        <w:ind w:left="-567"/>
        <w:rPr>
          <w:rFonts w:ascii="Tahoma" w:eastAsia="Times New Roman" w:hAnsi="Tahoma" w:cs="Tahoma"/>
          <w:bCs/>
          <w:spacing w:val="-16"/>
        </w:rPr>
      </w:pPr>
      <w:r w:rsidRPr="00E919CE">
        <w:rPr>
          <w:rFonts w:ascii="Tahoma" w:eastAsia="Times New Roman" w:hAnsi="Tahoma" w:cs="Tahoma"/>
          <w:iCs/>
        </w:rPr>
        <w:t>- Наличие на объекте систем противодымной и общеобменной вентиляции с</w:t>
      </w:r>
      <w:r w:rsidR="00D10961" w:rsidRPr="00E919CE">
        <w:rPr>
          <w:rFonts w:ascii="Tahoma" w:eastAsia="Times New Roman" w:hAnsi="Tahoma" w:cs="Tahoma"/>
          <w:bCs/>
          <w:iCs/>
          <w:spacing w:val="-16"/>
        </w:rPr>
        <w:t xml:space="preserve"> </w:t>
      </w:r>
      <w:r w:rsidRPr="00E919CE">
        <w:rPr>
          <w:rFonts w:ascii="Tahoma" w:eastAsia="Times New Roman" w:hAnsi="Tahoma" w:cs="Tahoma"/>
          <w:iCs/>
        </w:rPr>
        <w:t>механическим</w:t>
      </w:r>
      <w:r w:rsidRPr="00E919CE">
        <w:rPr>
          <w:rFonts w:ascii="Tahoma" w:eastAsia="Times New Roman" w:hAnsi="Tahoma" w:cs="Tahoma"/>
        </w:rPr>
        <w:t xml:space="preserve"> побуждением, электрических замков - нет;</w:t>
      </w:r>
    </w:p>
    <w:p w14:paraId="61EDCFD1" w14:textId="77777777" w:rsidR="00D10961" w:rsidRPr="00E919CE" w:rsidRDefault="00264D97" w:rsidP="001D7B44">
      <w:pPr>
        <w:tabs>
          <w:tab w:val="left" w:pos="955"/>
        </w:tabs>
        <w:spacing w:after="0" w:line="360" w:lineRule="auto"/>
        <w:ind w:left="-567"/>
        <w:rPr>
          <w:rFonts w:ascii="Tahoma" w:eastAsia="Times New Roman" w:hAnsi="Tahoma" w:cs="Tahoma"/>
          <w:bCs/>
          <w:spacing w:val="-16"/>
        </w:rPr>
      </w:pPr>
      <w:r w:rsidRPr="00E919CE">
        <w:rPr>
          <w:rFonts w:ascii="Tahoma" w:eastAsia="Times New Roman" w:hAnsi="Tahoma" w:cs="Tahoma"/>
        </w:rPr>
        <w:t>-</w:t>
      </w:r>
      <w:r w:rsidR="00997E37" w:rsidRPr="00E919CE">
        <w:rPr>
          <w:rFonts w:ascii="Tahoma" w:eastAsia="Times New Roman" w:hAnsi="Tahoma" w:cs="Tahoma"/>
        </w:rPr>
        <w:t xml:space="preserve"> </w:t>
      </w:r>
      <w:r w:rsidRPr="00E919CE">
        <w:rPr>
          <w:rFonts w:ascii="Tahoma" w:eastAsia="Times New Roman" w:hAnsi="Tahoma" w:cs="Tahoma"/>
        </w:rPr>
        <w:t>Типы, коды пожарной опасности и объем горючей массы кабелей (проводов), проложенных в пространствах за подвесными потолками и в двойных полах (при наличии) - нет;</w:t>
      </w:r>
    </w:p>
    <w:p w14:paraId="61EF3FDC" w14:textId="77777777" w:rsidR="00D10961" w:rsidRPr="00E919CE" w:rsidRDefault="00264D97" w:rsidP="001D7B44">
      <w:pPr>
        <w:tabs>
          <w:tab w:val="left" w:pos="955"/>
        </w:tabs>
        <w:spacing w:after="0" w:line="360" w:lineRule="auto"/>
        <w:ind w:left="-567"/>
        <w:rPr>
          <w:rFonts w:ascii="Tahoma" w:eastAsia="Times New Roman" w:hAnsi="Tahoma" w:cs="Tahoma"/>
        </w:rPr>
      </w:pPr>
      <w:r w:rsidRPr="00E919CE">
        <w:rPr>
          <w:rFonts w:ascii="Tahoma" w:eastAsia="Times New Roman" w:hAnsi="Tahoma" w:cs="Tahoma"/>
        </w:rPr>
        <w:t>-  Категория электроснабжения объекта - III</w:t>
      </w:r>
    </w:p>
    <w:p w14:paraId="2A03D682" w14:textId="209CD2C6" w:rsidR="00D10961" w:rsidRPr="00E919CE" w:rsidRDefault="00264D97" w:rsidP="001D7B44">
      <w:pPr>
        <w:tabs>
          <w:tab w:val="left" w:pos="955"/>
        </w:tabs>
        <w:spacing w:after="0" w:line="360" w:lineRule="auto"/>
        <w:ind w:left="-567"/>
        <w:rPr>
          <w:rFonts w:ascii="Tahoma" w:eastAsia="Times New Roman" w:hAnsi="Tahoma" w:cs="Tahoma"/>
          <w:bCs/>
          <w:spacing w:val="-16"/>
        </w:rPr>
      </w:pPr>
      <w:r w:rsidRPr="00E919CE">
        <w:rPr>
          <w:rFonts w:ascii="Tahoma" w:eastAsia="Times New Roman" w:hAnsi="Tahoma" w:cs="Tahoma"/>
        </w:rPr>
        <w:t xml:space="preserve"> - Вводно-распределительное устройство на объекте расположено- пом</w:t>
      </w:r>
      <w:r w:rsidR="00E300A9">
        <w:rPr>
          <w:rFonts w:ascii="Tahoma" w:eastAsia="Times New Roman" w:hAnsi="Tahoma" w:cs="Tahoma"/>
        </w:rPr>
        <w:t>. 2</w:t>
      </w:r>
      <w:r w:rsidRPr="00E919CE">
        <w:rPr>
          <w:rFonts w:ascii="Tahoma" w:eastAsia="Times New Roman" w:hAnsi="Tahoma" w:cs="Tahoma"/>
        </w:rPr>
        <w:t>.</w:t>
      </w:r>
    </w:p>
    <w:p w14:paraId="6C807553" w14:textId="2E3E605F" w:rsidR="00264D97" w:rsidRPr="00E919CE" w:rsidRDefault="00264D97" w:rsidP="001D7B44">
      <w:pPr>
        <w:tabs>
          <w:tab w:val="left" w:pos="955"/>
        </w:tabs>
        <w:spacing w:after="0" w:line="360" w:lineRule="auto"/>
        <w:ind w:left="-567"/>
        <w:rPr>
          <w:rFonts w:ascii="Tahoma" w:eastAsia="Times New Roman" w:hAnsi="Tahoma" w:cs="Tahoma"/>
          <w:bCs/>
          <w:spacing w:val="-16"/>
        </w:rPr>
      </w:pPr>
      <w:r w:rsidRPr="00E919CE">
        <w:rPr>
          <w:rFonts w:ascii="Tahoma" w:eastAsia="Times New Roman" w:hAnsi="Tahoma" w:cs="Tahoma"/>
        </w:rPr>
        <w:t xml:space="preserve">-  Необходимость отключения при пожаре общеобменной вентиляции, технологического оборудования, электрозамков - отсутствует. </w:t>
      </w:r>
    </w:p>
    <w:p w14:paraId="1721E37F" w14:textId="6E300AB8" w:rsidR="00264D97" w:rsidRPr="00E919CE" w:rsidRDefault="00264D97" w:rsidP="00997E37">
      <w:pPr>
        <w:shd w:val="clear" w:color="auto" w:fill="FFFFFF"/>
        <w:spacing w:after="0" w:line="240" w:lineRule="auto"/>
        <w:rPr>
          <w:rFonts w:ascii="Tahoma" w:eastAsia="Times New Roman" w:hAnsi="Tahoma" w:cs="Tahoma"/>
        </w:rPr>
      </w:pPr>
      <w:r w:rsidRPr="00E919CE">
        <w:rPr>
          <w:rFonts w:ascii="Tahoma" w:eastAsia="Times New Roman" w:hAnsi="Tahoma" w:cs="Tahoma"/>
        </w:rPr>
        <w:t xml:space="preserve"> </w:t>
      </w:r>
    </w:p>
    <w:p w14:paraId="192E8657" w14:textId="77777777" w:rsidR="00264D97" w:rsidRPr="00E919CE" w:rsidRDefault="00264D97" w:rsidP="00264D97">
      <w:pPr>
        <w:autoSpaceDE w:val="0"/>
        <w:autoSpaceDN w:val="0"/>
        <w:adjustRightInd w:val="0"/>
        <w:spacing w:after="0" w:line="240" w:lineRule="auto"/>
        <w:ind w:left="600" w:firstLine="840"/>
        <w:jc w:val="both"/>
        <w:rPr>
          <w:rFonts w:ascii="Tahoma" w:eastAsia="Times New Roman" w:hAnsi="Tahoma" w:cs="Tahoma"/>
        </w:rPr>
      </w:pPr>
    </w:p>
    <w:p w14:paraId="62146673" w14:textId="77777777" w:rsidR="00264D97" w:rsidRPr="00E919CE" w:rsidRDefault="00264D97" w:rsidP="00264D9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</w:rPr>
      </w:pPr>
      <w:r w:rsidRPr="00E919CE">
        <w:rPr>
          <w:rFonts w:ascii="Tahoma" w:eastAsia="Times New Roman" w:hAnsi="Tahoma" w:cs="Tahoma"/>
        </w:rPr>
        <w:t>План насосно-компрессорной станции на 1л.</w:t>
      </w:r>
    </w:p>
    <w:p w14:paraId="43AB2CE8" w14:textId="44ACC9AC" w:rsidR="00264D97" w:rsidRPr="00E919CE" w:rsidRDefault="00997E37" w:rsidP="00997E37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</w:rPr>
      </w:pPr>
      <w:bookmarkStart w:id="3" w:name="_Hlk80286584"/>
      <w:r w:rsidRPr="00E919CE">
        <w:rPr>
          <w:rFonts w:ascii="Tahoma" w:eastAsia="Times New Roman" w:hAnsi="Tahoma" w:cs="Tahoma"/>
          <w:noProof/>
        </w:rPr>
        <w:drawing>
          <wp:inline distT="0" distB="0" distL="0" distR="0" wp14:anchorId="3AFFE521" wp14:editId="180F0551">
            <wp:extent cx="2638425" cy="2847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6A609" w14:textId="77777777" w:rsidR="00264D97" w:rsidRPr="00E919CE" w:rsidRDefault="00264D97" w:rsidP="00264D97">
      <w:pPr>
        <w:spacing w:after="0" w:line="240" w:lineRule="auto"/>
        <w:ind w:left="1440" w:right="-739"/>
        <w:rPr>
          <w:rFonts w:ascii="Tahoma" w:eastAsia="Times New Roman" w:hAnsi="Tahoma" w:cs="Tahoma"/>
        </w:rPr>
      </w:pPr>
      <w:bookmarkStart w:id="4" w:name="_Hlk80286601"/>
    </w:p>
    <w:p w14:paraId="637C745E" w14:textId="77777777" w:rsidR="00264D97" w:rsidRPr="00E919CE" w:rsidRDefault="00264D97" w:rsidP="00264D97">
      <w:pPr>
        <w:spacing w:after="0" w:line="240" w:lineRule="auto"/>
        <w:ind w:left="1440" w:right="-739"/>
        <w:rPr>
          <w:rFonts w:ascii="Tahoma" w:eastAsia="Times New Roman" w:hAnsi="Tahoma" w:cs="Tahoma"/>
        </w:rPr>
      </w:pPr>
    </w:p>
    <w:p w14:paraId="31C9E82F" w14:textId="77777777" w:rsidR="00167174" w:rsidRPr="00E919CE" w:rsidRDefault="00167174" w:rsidP="002164F7">
      <w:pPr>
        <w:spacing w:after="0" w:line="240" w:lineRule="auto"/>
        <w:ind w:left="-567" w:right="-739"/>
        <w:jc w:val="center"/>
        <w:rPr>
          <w:rFonts w:ascii="Tahoma" w:eastAsia="Times New Roman" w:hAnsi="Tahoma" w:cs="Tahoma"/>
        </w:rPr>
      </w:pPr>
    </w:p>
    <w:p w14:paraId="2250304D" w14:textId="77777777" w:rsidR="00B82046" w:rsidRPr="00E919CE" w:rsidRDefault="00B82046" w:rsidP="001D7B44">
      <w:pPr>
        <w:spacing w:after="0" w:line="240" w:lineRule="auto"/>
        <w:ind w:left="-567" w:right="282"/>
        <w:jc w:val="center"/>
        <w:rPr>
          <w:rFonts w:ascii="Tahoma" w:eastAsia="Times New Roman" w:hAnsi="Tahoma" w:cs="Tahoma"/>
        </w:rPr>
      </w:pPr>
    </w:p>
    <w:p w14:paraId="0270CEA8" w14:textId="77777777" w:rsidR="00B82046" w:rsidRPr="00E919CE" w:rsidRDefault="00B82046" w:rsidP="001D7B44">
      <w:pPr>
        <w:spacing w:after="0" w:line="240" w:lineRule="auto"/>
        <w:ind w:left="-567" w:right="282"/>
        <w:jc w:val="center"/>
        <w:rPr>
          <w:rFonts w:ascii="Tahoma" w:eastAsia="Times New Roman" w:hAnsi="Tahoma" w:cs="Tahoma"/>
        </w:rPr>
      </w:pPr>
    </w:p>
    <w:p w14:paraId="7D17DBE5" w14:textId="77777777" w:rsidR="00B82046" w:rsidRPr="00E919CE" w:rsidRDefault="00B82046" w:rsidP="001D7B44">
      <w:pPr>
        <w:spacing w:after="0" w:line="240" w:lineRule="auto"/>
        <w:ind w:left="-567" w:right="282"/>
        <w:jc w:val="center"/>
        <w:rPr>
          <w:rFonts w:ascii="Tahoma" w:eastAsia="Times New Roman" w:hAnsi="Tahoma" w:cs="Tahoma"/>
        </w:rPr>
      </w:pPr>
    </w:p>
    <w:p w14:paraId="523D9823" w14:textId="77777777" w:rsidR="00F847C6" w:rsidRPr="00E919CE" w:rsidRDefault="00F847C6" w:rsidP="001D7B44">
      <w:pPr>
        <w:spacing w:after="0" w:line="240" w:lineRule="auto"/>
        <w:ind w:left="-567" w:right="282"/>
        <w:jc w:val="center"/>
        <w:rPr>
          <w:rFonts w:ascii="Tahoma" w:eastAsia="Times New Roman" w:hAnsi="Tahoma" w:cs="Tahoma"/>
        </w:rPr>
      </w:pPr>
    </w:p>
    <w:p w14:paraId="15E05EAE" w14:textId="38313150" w:rsidR="00264D97" w:rsidRPr="00E919CE" w:rsidRDefault="00264D97" w:rsidP="001D7B44">
      <w:pPr>
        <w:spacing w:after="0" w:line="240" w:lineRule="auto"/>
        <w:ind w:left="-567" w:right="282"/>
        <w:jc w:val="center"/>
        <w:rPr>
          <w:rFonts w:ascii="Tahoma" w:eastAsia="Times New Roman" w:hAnsi="Tahoma" w:cs="Tahoma"/>
        </w:rPr>
      </w:pPr>
      <w:r w:rsidRPr="00E919CE">
        <w:rPr>
          <w:rFonts w:ascii="Tahoma" w:eastAsia="Times New Roman" w:hAnsi="Tahoma" w:cs="Tahoma"/>
        </w:rPr>
        <w:t xml:space="preserve">ХАРАКТЕРИСТИКИ ЗАЩИЩАЕМЫХ </w:t>
      </w:r>
      <w:bookmarkEnd w:id="4"/>
      <w:r w:rsidRPr="00E919CE">
        <w:rPr>
          <w:rFonts w:ascii="Tahoma" w:eastAsia="Times New Roman" w:hAnsi="Tahoma" w:cs="Tahoma"/>
        </w:rPr>
        <w:t>ПОМЕЩЕНИЙ И ПОЖАРООПАСНЫХ МАТЕРИАЛОВ ДЛЯ ПРОЕКТИРОВАНИЯ АУПС и СОУЭ.</w:t>
      </w:r>
    </w:p>
    <w:p w14:paraId="5B9CF5D4" w14:textId="18449B87" w:rsidR="00264D97" w:rsidRPr="00E919CE" w:rsidRDefault="00264D97" w:rsidP="00264D97">
      <w:pPr>
        <w:keepNext/>
        <w:spacing w:after="0" w:line="240" w:lineRule="auto"/>
        <w:ind w:left="1440"/>
        <w:outlineLvl w:val="6"/>
        <w:rPr>
          <w:rFonts w:ascii="Tahoma" w:eastAsia="Times New Roman" w:hAnsi="Tahoma" w:cs="Tahoma"/>
          <w:bCs/>
        </w:rPr>
      </w:pPr>
      <w:bookmarkStart w:id="5" w:name="_Hlk96929454"/>
      <w:bookmarkEnd w:id="3"/>
      <w:r w:rsidRPr="00E919CE">
        <w:rPr>
          <w:rFonts w:ascii="Tahoma" w:eastAsia="Times New Roman" w:hAnsi="Tahoma" w:cs="Tahoma"/>
          <w:bCs/>
        </w:rPr>
        <w:t>Объект: Насосно-компрессорная станция, пом.1</w:t>
      </w:r>
      <w:r w:rsidR="001C623C" w:rsidRPr="00E919CE">
        <w:rPr>
          <w:rFonts w:ascii="Tahoma" w:eastAsia="Times New Roman" w:hAnsi="Tahoma" w:cs="Tahoma"/>
          <w:bCs/>
        </w:rPr>
        <w:t>,2</w:t>
      </w:r>
    </w:p>
    <w:p w14:paraId="1B0F5AAB" w14:textId="77777777" w:rsidR="001C623C" w:rsidRPr="00E919CE" w:rsidRDefault="001C623C" w:rsidP="00264D97">
      <w:pPr>
        <w:keepNext/>
        <w:spacing w:after="0" w:line="240" w:lineRule="auto"/>
        <w:ind w:left="1440"/>
        <w:outlineLvl w:val="6"/>
        <w:rPr>
          <w:rFonts w:ascii="Tahoma" w:eastAsia="Times New Roman" w:hAnsi="Tahoma" w:cs="Tahoma"/>
          <w:bCs/>
        </w:rPr>
      </w:pPr>
    </w:p>
    <w:tbl>
      <w:tblPr>
        <w:tblW w:w="10084" w:type="dxa"/>
        <w:tblInd w:w="-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"/>
        <w:gridCol w:w="652"/>
        <w:gridCol w:w="588"/>
        <w:gridCol w:w="558"/>
        <w:gridCol w:w="561"/>
        <w:gridCol w:w="431"/>
        <w:gridCol w:w="425"/>
        <w:gridCol w:w="567"/>
        <w:gridCol w:w="709"/>
        <w:gridCol w:w="567"/>
        <w:gridCol w:w="709"/>
        <w:gridCol w:w="709"/>
        <w:gridCol w:w="850"/>
        <w:gridCol w:w="709"/>
        <w:gridCol w:w="1134"/>
      </w:tblGrid>
      <w:tr w:rsidR="00997E37" w:rsidRPr="00E919CE" w14:paraId="06DF94BD" w14:textId="77777777" w:rsidTr="00B808A6">
        <w:trPr>
          <w:cantSplit/>
          <w:trHeight w:val="176"/>
        </w:trPr>
        <w:tc>
          <w:tcPr>
            <w:tcW w:w="915" w:type="dxa"/>
            <w:vMerge w:val="restart"/>
            <w:shd w:val="clear" w:color="auto" w:fill="auto"/>
            <w:textDirection w:val="btLr"/>
            <w:vAlign w:val="center"/>
          </w:tcPr>
          <w:p w14:paraId="2F8FB4D6" w14:textId="77777777" w:rsidR="00264D97" w:rsidRPr="00E919CE" w:rsidRDefault="00264D97" w:rsidP="00264D97">
            <w:pPr>
              <w:spacing w:after="0" w:line="240" w:lineRule="auto"/>
              <w:ind w:left="113" w:right="-108"/>
              <w:rPr>
                <w:rFonts w:ascii="Tahoma" w:eastAsia="Times New Roman" w:hAnsi="Tahoma" w:cs="Tahoma"/>
              </w:rPr>
            </w:pPr>
            <w:bookmarkStart w:id="6" w:name="_Hlk96929409"/>
            <w:bookmarkEnd w:id="5"/>
            <w:r w:rsidRPr="00E919CE">
              <w:rPr>
                <w:rFonts w:ascii="Tahoma" w:eastAsia="Times New Roman" w:hAnsi="Tahoma" w:cs="Tahoma"/>
              </w:rPr>
              <w:t>Наименование защищаемых помещений</w:t>
            </w:r>
          </w:p>
        </w:tc>
        <w:tc>
          <w:tcPr>
            <w:tcW w:w="652" w:type="dxa"/>
            <w:vMerge w:val="restart"/>
            <w:shd w:val="clear" w:color="auto" w:fill="auto"/>
            <w:textDirection w:val="btLr"/>
            <w:vAlign w:val="center"/>
          </w:tcPr>
          <w:p w14:paraId="37194205" w14:textId="77777777" w:rsidR="00264D97" w:rsidRPr="00E919CE" w:rsidRDefault="00264D97" w:rsidP="00264D97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proofErr w:type="spellStart"/>
            <w:r w:rsidRPr="00E919CE">
              <w:rPr>
                <w:rFonts w:ascii="Tahoma" w:eastAsia="Times New Roman" w:hAnsi="Tahoma" w:cs="Tahoma"/>
              </w:rPr>
              <w:t>Защ</w:t>
            </w:r>
            <w:proofErr w:type="spellEnd"/>
            <w:r w:rsidRPr="00E919CE">
              <w:rPr>
                <w:rFonts w:ascii="Tahoma" w:eastAsia="Times New Roman" w:hAnsi="Tahoma" w:cs="Tahoma"/>
              </w:rPr>
              <w:t>. площадь, м</w:t>
            </w:r>
            <w:r w:rsidRPr="00E919CE">
              <w:rPr>
                <w:rFonts w:ascii="Tahoma" w:eastAsia="Times New Roman" w:hAnsi="Tahoma" w:cs="Tahoma"/>
                <w:vertAlign w:val="superscript"/>
              </w:rPr>
              <w:t>2</w:t>
            </w:r>
          </w:p>
        </w:tc>
        <w:tc>
          <w:tcPr>
            <w:tcW w:w="588" w:type="dxa"/>
            <w:vMerge w:val="restart"/>
            <w:shd w:val="clear" w:color="auto" w:fill="auto"/>
            <w:textDirection w:val="btLr"/>
            <w:vAlign w:val="center"/>
          </w:tcPr>
          <w:p w14:paraId="5F069035" w14:textId="77777777" w:rsidR="00264D97" w:rsidRPr="00E919CE" w:rsidRDefault="00264D97" w:rsidP="00264D97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 xml:space="preserve">Высота  помещения, м </w:t>
            </w:r>
          </w:p>
        </w:tc>
        <w:tc>
          <w:tcPr>
            <w:tcW w:w="558" w:type="dxa"/>
            <w:vMerge w:val="restart"/>
            <w:shd w:val="clear" w:color="auto" w:fill="auto"/>
            <w:textDirection w:val="btLr"/>
          </w:tcPr>
          <w:p w14:paraId="19D72BA8" w14:textId="77777777" w:rsidR="00264D97" w:rsidRPr="00E919CE" w:rsidRDefault="00264D97" w:rsidP="00264D97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 xml:space="preserve">Категория по взрывопожарной  и пожарной опасности </w:t>
            </w:r>
          </w:p>
        </w:tc>
        <w:tc>
          <w:tcPr>
            <w:tcW w:w="561" w:type="dxa"/>
            <w:vMerge w:val="restart"/>
            <w:shd w:val="clear" w:color="auto" w:fill="auto"/>
            <w:textDirection w:val="btLr"/>
          </w:tcPr>
          <w:p w14:paraId="6EB27CCF" w14:textId="77777777" w:rsidR="00264D97" w:rsidRPr="00E919CE" w:rsidRDefault="00264D97" w:rsidP="00264D97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 xml:space="preserve">Класс </w:t>
            </w:r>
            <w:proofErr w:type="spellStart"/>
            <w:r w:rsidRPr="00E919CE">
              <w:rPr>
                <w:rFonts w:ascii="Tahoma" w:eastAsia="Times New Roman" w:hAnsi="Tahoma" w:cs="Tahoma"/>
              </w:rPr>
              <w:t>взрывопожа</w:t>
            </w:r>
            <w:r w:rsidRPr="00E919CE">
              <w:rPr>
                <w:rFonts w:ascii="Tahoma" w:eastAsia="Times New Roman" w:hAnsi="Tahoma" w:cs="Tahoma"/>
              </w:rPr>
              <w:softHyphen/>
              <w:t>роопасности</w:t>
            </w:r>
            <w:proofErr w:type="spellEnd"/>
            <w:r w:rsidRPr="00E919CE">
              <w:rPr>
                <w:rFonts w:ascii="Tahoma" w:eastAsia="Times New Roman" w:hAnsi="Tahoma" w:cs="Tahoma"/>
              </w:rPr>
              <w:t xml:space="preserve"> по ПУЭ</w:t>
            </w:r>
          </w:p>
        </w:tc>
        <w:tc>
          <w:tcPr>
            <w:tcW w:w="431" w:type="dxa"/>
            <w:vMerge w:val="restart"/>
            <w:shd w:val="clear" w:color="auto" w:fill="auto"/>
            <w:textDirection w:val="btLr"/>
            <w:vAlign w:val="center"/>
          </w:tcPr>
          <w:p w14:paraId="506AF48E" w14:textId="77777777" w:rsidR="00264D97" w:rsidRPr="00E919CE" w:rsidRDefault="00264D97" w:rsidP="00264D97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Скорость воздушных потоков м/с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3234C008" w14:textId="77777777" w:rsidR="00264D97" w:rsidRPr="00E919CE" w:rsidRDefault="00264D97" w:rsidP="00264D97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 xml:space="preserve">Относительная влажность, % при </w:t>
            </w:r>
            <w:r w:rsidRPr="00E919CE">
              <w:rPr>
                <w:rFonts w:ascii="Tahoma" w:eastAsia="Times New Roman" w:hAnsi="Tahoma" w:cs="Tahoma"/>
                <w:vertAlign w:val="superscript"/>
              </w:rPr>
              <w:t>0</w:t>
            </w:r>
            <w:r w:rsidRPr="00E919CE">
              <w:rPr>
                <w:rFonts w:ascii="Tahoma" w:eastAsia="Times New Roman" w:hAnsi="Tahoma" w:cs="Tahoma"/>
              </w:rPr>
              <w:t>С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14:paraId="2CB7C195" w14:textId="77777777" w:rsidR="00264D97" w:rsidRPr="00E919CE" w:rsidRDefault="00264D97" w:rsidP="00264D97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 xml:space="preserve">Пределы температур, </w:t>
            </w:r>
            <w:r w:rsidRPr="00E919CE">
              <w:rPr>
                <w:rFonts w:ascii="Tahoma" w:eastAsia="Times New Roman" w:hAnsi="Tahoma" w:cs="Tahoma"/>
                <w:vertAlign w:val="superscript"/>
              </w:rPr>
              <w:t>0</w:t>
            </w:r>
            <w:r w:rsidRPr="00E919CE">
              <w:rPr>
                <w:rFonts w:ascii="Tahoma" w:eastAsia="Times New Roman" w:hAnsi="Tahoma" w:cs="Tahoma"/>
              </w:rPr>
              <w:t>С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14:paraId="208A4055" w14:textId="77777777" w:rsidR="00264D97" w:rsidRPr="00E919CE" w:rsidRDefault="00264D97" w:rsidP="00264D97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Степень огнестой</w:t>
            </w:r>
            <w:r w:rsidRPr="00E919CE">
              <w:rPr>
                <w:rFonts w:ascii="Tahoma" w:eastAsia="Times New Roman" w:hAnsi="Tahoma" w:cs="Tahoma"/>
              </w:rPr>
              <w:softHyphen/>
              <w:t>кости строительных конструкций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72D2B021" w14:textId="77777777" w:rsidR="00264D97" w:rsidRPr="00E919CE" w:rsidRDefault="00264D97" w:rsidP="00264D97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Тип вентиляции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17BBC51F" w14:textId="0E6F7CA0" w:rsidR="00264D97" w:rsidRPr="00E919CE" w:rsidRDefault="00264D97" w:rsidP="00264D97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 xml:space="preserve">Наличие </w:t>
            </w:r>
            <w:r w:rsidR="00476B50" w:rsidRPr="00E919CE">
              <w:rPr>
                <w:rFonts w:ascii="Tahoma" w:eastAsia="Times New Roman" w:hAnsi="Tahoma" w:cs="Tahoma"/>
              </w:rPr>
              <w:t>вибрации дБ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14:paraId="1985F5BB" w14:textId="77777777" w:rsidR="00264D97" w:rsidRPr="00E919CE" w:rsidRDefault="00264D97" w:rsidP="00264D97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Запыленность, наличие дыма, агрессивных сред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4330B4A4" w14:textId="77777777" w:rsidR="00264D97" w:rsidRPr="00E919CE" w:rsidRDefault="00264D97" w:rsidP="00264D97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  <w:p w14:paraId="3E8EC9C6" w14:textId="77777777" w:rsidR="00264D97" w:rsidRPr="00E919CE" w:rsidRDefault="00264D97" w:rsidP="00264D97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Характеристика пожароопасных материалов</w:t>
            </w:r>
          </w:p>
        </w:tc>
      </w:tr>
      <w:tr w:rsidR="00997E37" w:rsidRPr="00E919CE" w14:paraId="15621ECF" w14:textId="77777777" w:rsidTr="00B808A6">
        <w:trPr>
          <w:cantSplit/>
          <w:trHeight w:val="5522"/>
        </w:trPr>
        <w:tc>
          <w:tcPr>
            <w:tcW w:w="915" w:type="dxa"/>
            <w:vMerge/>
            <w:shd w:val="clear" w:color="auto" w:fill="auto"/>
            <w:textDirection w:val="btLr"/>
          </w:tcPr>
          <w:p w14:paraId="4A59C80A" w14:textId="77777777" w:rsidR="00264D97" w:rsidRPr="00E919CE" w:rsidRDefault="00264D97" w:rsidP="00264D97">
            <w:pPr>
              <w:spacing w:after="0" w:line="240" w:lineRule="auto"/>
              <w:ind w:left="113" w:right="-108"/>
              <w:rPr>
                <w:rFonts w:ascii="Tahoma" w:eastAsia="Times New Roman" w:hAnsi="Tahoma" w:cs="Tahoma"/>
              </w:rPr>
            </w:pPr>
          </w:p>
        </w:tc>
        <w:tc>
          <w:tcPr>
            <w:tcW w:w="652" w:type="dxa"/>
            <w:vMerge/>
            <w:shd w:val="clear" w:color="auto" w:fill="auto"/>
            <w:textDirection w:val="btLr"/>
          </w:tcPr>
          <w:p w14:paraId="715BF601" w14:textId="77777777" w:rsidR="00264D97" w:rsidRPr="00E919CE" w:rsidRDefault="00264D97" w:rsidP="00264D97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588" w:type="dxa"/>
            <w:vMerge/>
            <w:shd w:val="clear" w:color="auto" w:fill="auto"/>
            <w:textDirection w:val="btLr"/>
          </w:tcPr>
          <w:p w14:paraId="6FF9846A" w14:textId="77777777" w:rsidR="00264D97" w:rsidRPr="00E919CE" w:rsidRDefault="00264D97" w:rsidP="00264D97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558" w:type="dxa"/>
            <w:vMerge/>
            <w:shd w:val="clear" w:color="auto" w:fill="auto"/>
            <w:textDirection w:val="btLr"/>
          </w:tcPr>
          <w:p w14:paraId="5259C0AE" w14:textId="77777777" w:rsidR="00264D97" w:rsidRPr="00E919CE" w:rsidRDefault="00264D97" w:rsidP="00264D97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561" w:type="dxa"/>
            <w:vMerge/>
            <w:shd w:val="clear" w:color="auto" w:fill="auto"/>
            <w:textDirection w:val="btLr"/>
          </w:tcPr>
          <w:p w14:paraId="5841BBE2" w14:textId="77777777" w:rsidR="00264D97" w:rsidRPr="00E919CE" w:rsidRDefault="00264D97" w:rsidP="00264D97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431" w:type="dxa"/>
            <w:vMerge/>
            <w:shd w:val="clear" w:color="auto" w:fill="auto"/>
            <w:textDirection w:val="btLr"/>
          </w:tcPr>
          <w:p w14:paraId="6CD1C3C9" w14:textId="77777777" w:rsidR="00264D97" w:rsidRPr="00E919CE" w:rsidRDefault="00264D97" w:rsidP="00264D97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14:paraId="4650EB6F" w14:textId="77777777" w:rsidR="00264D97" w:rsidRPr="00E919CE" w:rsidRDefault="00264D97" w:rsidP="00264D97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2964CD14" w14:textId="77777777" w:rsidR="00264D97" w:rsidRPr="00E919CE" w:rsidRDefault="00264D97" w:rsidP="00264D97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14:paraId="1B1C443F" w14:textId="77777777" w:rsidR="00264D97" w:rsidRPr="00E919CE" w:rsidRDefault="00264D97" w:rsidP="00264D97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2672DF68" w14:textId="77777777" w:rsidR="00264D97" w:rsidRPr="00E919CE" w:rsidRDefault="00264D97" w:rsidP="00264D97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14:paraId="1FF16D4D" w14:textId="77777777" w:rsidR="00264D97" w:rsidRPr="00E919CE" w:rsidRDefault="00264D97" w:rsidP="00264D97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14:paraId="0BFAF89F" w14:textId="77777777" w:rsidR="00264D97" w:rsidRPr="00E919CE" w:rsidRDefault="00264D97" w:rsidP="00264D97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14:paraId="3620907A" w14:textId="77777777" w:rsidR="00264D97" w:rsidRPr="00E919CE" w:rsidRDefault="00264D97" w:rsidP="00264D97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Наименование пожароопасных материалов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1A537250" w14:textId="77777777" w:rsidR="00264D97" w:rsidRPr="00E919CE" w:rsidRDefault="00264D97" w:rsidP="00264D97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 xml:space="preserve">Первичный признак пожара </w:t>
            </w:r>
          </w:p>
          <w:p w14:paraId="0E552050" w14:textId="77777777" w:rsidR="00264D97" w:rsidRPr="00E919CE" w:rsidRDefault="00264D97" w:rsidP="00264D97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Д-дым, Т-тепло, П-пламя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14:paraId="72C547D8" w14:textId="77777777" w:rsidR="00264D97" w:rsidRPr="00E919CE" w:rsidRDefault="00264D97" w:rsidP="00264D97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Дополнительные сведения и требования отключения оборудования. Установка ручных извещателей (РИ) и т.д.</w:t>
            </w:r>
          </w:p>
        </w:tc>
      </w:tr>
      <w:tr w:rsidR="00997E37" w:rsidRPr="00E919CE" w14:paraId="55CA7D3E" w14:textId="77777777" w:rsidTr="00B808A6">
        <w:trPr>
          <w:cantSplit/>
          <w:trHeight w:val="39"/>
        </w:trPr>
        <w:tc>
          <w:tcPr>
            <w:tcW w:w="915" w:type="dxa"/>
            <w:shd w:val="clear" w:color="auto" w:fill="auto"/>
            <w:vAlign w:val="center"/>
          </w:tcPr>
          <w:p w14:paraId="7044B00E" w14:textId="77777777" w:rsidR="00264D97" w:rsidRPr="00E919CE" w:rsidRDefault="00264D97" w:rsidP="00264D97">
            <w:pPr>
              <w:spacing w:after="0" w:line="240" w:lineRule="auto"/>
              <w:ind w:right="-108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1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16230685" w14:textId="77777777" w:rsidR="00264D97" w:rsidRPr="00E919CE" w:rsidRDefault="00264D97" w:rsidP="00264D97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58BDD27D" w14:textId="77777777" w:rsidR="00264D97" w:rsidRPr="00E919CE" w:rsidRDefault="00264D97" w:rsidP="00264D97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3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0540EBC4" w14:textId="77777777" w:rsidR="00264D97" w:rsidRPr="00E919CE" w:rsidRDefault="00264D97" w:rsidP="00264D97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4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26A17654" w14:textId="77777777" w:rsidR="00264D97" w:rsidRPr="00E919CE" w:rsidRDefault="00264D97" w:rsidP="00264D97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5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1B4529DE" w14:textId="77777777" w:rsidR="00264D97" w:rsidRPr="00E919CE" w:rsidRDefault="00264D97" w:rsidP="00264D97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763E9B6" w14:textId="77777777" w:rsidR="00264D97" w:rsidRPr="00E919CE" w:rsidRDefault="00264D97" w:rsidP="00264D97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09D092" w14:textId="77777777" w:rsidR="00264D97" w:rsidRPr="00E919CE" w:rsidRDefault="00264D97" w:rsidP="00264D97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9348A2" w14:textId="77777777" w:rsidR="00264D97" w:rsidRPr="00E919CE" w:rsidRDefault="00264D97" w:rsidP="00264D97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562F4B" w14:textId="77777777" w:rsidR="00264D97" w:rsidRPr="00E919CE" w:rsidRDefault="00264D97" w:rsidP="00264D97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610BD1" w14:textId="77777777" w:rsidR="00264D97" w:rsidRPr="00E919CE" w:rsidRDefault="00264D97" w:rsidP="00264D97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0F13EA" w14:textId="77777777" w:rsidR="00264D97" w:rsidRPr="00E919CE" w:rsidRDefault="00264D97" w:rsidP="00264D97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6F7BBA51" w14:textId="77777777" w:rsidR="00264D97" w:rsidRPr="00E919CE" w:rsidRDefault="00264D97" w:rsidP="00264D97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78A7AC1C" w14:textId="77777777" w:rsidR="00264D97" w:rsidRPr="00E919CE" w:rsidRDefault="00264D97" w:rsidP="00264D97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14:paraId="5382A395" w14:textId="77777777" w:rsidR="00264D97" w:rsidRPr="00E919CE" w:rsidRDefault="00264D97" w:rsidP="00264D97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15</w:t>
            </w:r>
          </w:p>
        </w:tc>
      </w:tr>
      <w:tr w:rsidR="00997E37" w:rsidRPr="00E919CE" w14:paraId="07D82AD6" w14:textId="77777777" w:rsidTr="00B808A6">
        <w:trPr>
          <w:cantSplit/>
          <w:trHeight w:val="2194"/>
        </w:trPr>
        <w:tc>
          <w:tcPr>
            <w:tcW w:w="915" w:type="dxa"/>
            <w:shd w:val="clear" w:color="auto" w:fill="auto"/>
            <w:vAlign w:val="center"/>
          </w:tcPr>
          <w:p w14:paraId="5433A5DD" w14:textId="5383C87C" w:rsidR="00264D97" w:rsidRPr="00E919CE" w:rsidRDefault="00264D97" w:rsidP="00264D97">
            <w:pPr>
              <w:spacing w:after="0" w:line="240" w:lineRule="auto"/>
              <w:ind w:right="-108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 xml:space="preserve">   Насосно-компрессорная станция, пом.1 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5C6EF02B" w14:textId="77777777" w:rsidR="00264D97" w:rsidRPr="00E919CE" w:rsidRDefault="00264D97" w:rsidP="00264D97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96,2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27007624" w14:textId="0BF422CB" w:rsidR="00264D97" w:rsidRPr="00E919CE" w:rsidRDefault="00264D97" w:rsidP="00264D97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6,</w:t>
            </w:r>
            <w:r w:rsidR="004A4F2B" w:rsidRPr="00E919CE">
              <w:rPr>
                <w:rFonts w:ascii="Tahoma" w:eastAsia="Times New Roman" w:hAnsi="Tahoma" w:cs="Tahoma"/>
              </w:rPr>
              <w:t>1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57C118B8" w14:textId="77777777" w:rsidR="00264D97" w:rsidRPr="00E919CE" w:rsidRDefault="00264D97" w:rsidP="00264D97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В2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25DE3C49" w14:textId="77777777" w:rsidR="00264D97" w:rsidRPr="00E919CE" w:rsidRDefault="00264D97" w:rsidP="00264D97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П-</w:t>
            </w:r>
            <w:r w:rsidRPr="00E919CE">
              <w:rPr>
                <w:rFonts w:ascii="Tahoma" w:eastAsia="Times New Roman" w:hAnsi="Tahoma" w:cs="Tahoma"/>
                <w:lang w:val="en-US"/>
              </w:rPr>
              <w:t>I</w:t>
            </w:r>
          </w:p>
        </w:tc>
        <w:tc>
          <w:tcPr>
            <w:tcW w:w="431" w:type="dxa"/>
            <w:shd w:val="clear" w:color="auto" w:fill="auto"/>
            <w:textDirection w:val="btLr"/>
            <w:vAlign w:val="center"/>
          </w:tcPr>
          <w:p w14:paraId="59BB9682" w14:textId="77777777" w:rsidR="00264D97" w:rsidRPr="00E919CE" w:rsidRDefault="00264D97" w:rsidP="00264D97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0C89D8D7" w14:textId="77777777" w:rsidR="00264D97" w:rsidRPr="00E919CE" w:rsidRDefault="00264D97" w:rsidP="00264D97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  <w:lang w:val="en-US"/>
              </w:rPr>
            </w:pPr>
            <w:proofErr w:type="spellStart"/>
            <w:r w:rsidRPr="00E919CE">
              <w:rPr>
                <w:rFonts w:ascii="Tahoma" w:eastAsia="Times New Roman" w:hAnsi="Tahoma" w:cs="Tahoma"/>
                <w:lang w:val="en-US"/>
              </w:rPr>
              <w:t>не</w:t>
            </w:r>
            <w:proofErr w:type="spellEnd"/>
            <w:r w:rsidRPr="00E919CE">
              <w:rPr>
                <w:rFonts w:ascii="Tahoma" w:eastAsia="Times New Roman" w:hAnsi="Tahoma" w:cs="Tahoma"/>
                <w:lang w:val="en-US"/>
              </w:rPr>
              <w:t xml:space="preserve"> </w:t>
            </w:r>
            <w:proofErr w:type="spellStart"/>
            <w:r w:rsidRPr="00E919CE">
              <w:rPr>
                <w:rFonts w:ascii="Tahoma" w:eastAsia="Times New Roman" w:hAnsi="Tahoma" w:cs="Tahoma"/>
                <w:lang w:val="en-US"/>
              </w:rPr>
              <w:t>более</w:t>
            </w:r>
            <w:proofErr w:type="spellEnd"/>
            <w:r w:rsidRPr="00E919CE">
              <w:rPr>
                <w:rFonts w:ascii="Tahoma" w:eastAsia="Times New Roman" w:hAnsi="Tahoma" w:cs="Tahoma"/>
                <w:lang w:val="en-US"/>
              </w:rPr>
              <w:t xml:space="preserve"> 80% </w:t>
            </w:r>
            <w:proofErr w:type="spellStart"/>
            <w:r w:rsidRPr="00E919CE">
              <w:rPr>
                <w:rFonts w:ascii="Tahoma" w:eastAsia="Times New Roman" w:hAnsi="Tahoma" w:cs="Tahoma"/>
                <w:lang w:val="en-US"/>
              </w:rPr>
              <w:t>при</w:t>
            </w:r>
            <w:proofErr w:type="spellEnd"/>
            <w:r w:rsidRPr="00E919CE">
              <w:rPr>
                <w:rFonts w:ascii="Tahoma" w:eastAsia="Times New Roman" w:hAnsi="Tahoma" w:cs="Tahoma"/>
                <w:lang w:val="en-US"/>
              </w:rPr>
              <w:t xml:space="preserve"> +25C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F505AE4" w14:textId="77777777" w:rsidR="00264D97" w:rsidRPr="00E919CE" w:rsidRDefault="00264D97" w:rsidP="00264D97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+</w:t>
            </w:r>
            <w:r w:rsidRPr="00E919CE">
              <w:rPr>
                <w:rFonts w:ascii="Tahoma" w:eastAsia="Times New Roman" w:hAnsi="Tahoma" w:cs="Tahoma"/>
                <w:lang w:val="en-US"/>
              </w:rPr>
              <w:t>1</w:t>
            </w:r>
            <w:r w:rsidRPr="00E919CE">
              <w:rPr>
                <w:rFonts w:ascii="Tahoma" w:eastAsia="Times New Roman" w:hAnsi="Tahoma" w:cs="Tahoma"/>
              </w:rPr>
              <w:t>0</w:t>
            </w:r>
            <w:r w:rsidRPr="00E919CE">
              <w:rPr>
                <w:rFonts w:ascii="Tahoma" w:eastAsia="Times New Roman" w:hAnsi="Tahoma" w:cs="Tahoma"/>
                <w:lang w:val="en-US"/>
              </w:rPr>
              <w:t xml:space="preserve"> -</w:t>
            </w:r>
            <w:r w:rsidRPr="00E919CE">
              <w:rPr>
                <w:rFonts w:ascii="Tahoma" w:eastAsia="Times New Roman" w:hAnsi="Tahoma" w:cs="Tahoma"/>
              </w:rPr>
              <w:t xml:space="preserve"> </w:t>
            </w:r>
            <w:r w:rsidRPr="00E919CE">
              <w:rPr>
                <w:rFonts w:ascii="Tahoma" w:eastAsia="Times New Roman" w:hAnsi="Tahoma" w:cs="Tahoma"/>
                <w:lang w:val="en-US"/>
              </w:rPr>
              <w:t>+25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BBABCD" w14:textId="77777777" w:rsidR="00264D97" w:rsidRPr="00E919CE" w:rsidRDefault="00264D97" w:rsidP="00264D97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II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2BAC28D" w14:textId="77777777" w:rsidR="00264D97" w:rsidRPr="00E919CE" w:rsidRDefault="00264D97" w:rsidP="00264D97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C63DFD" w14:textId="77777777" w:rsidR="00264D97" w:rsidRPr="00E919CE" w:rsidRDefault="00264D97" w:rsidP="00264D97">
            <w:pPr>
              <w:spacing w:after="0" w:line="240" w:lineRule="auto"/>
              <w:ind w:left="-104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 xml:space="preserve">114,2 113,4 109,1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44F78B" w14:textId="77777777" w:rsidR="00264D97" w:rsidRPr="00E919CE" w:rsidRDefault="00264D97" w:rsidP="00264D97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14:paraId="19D957CE" w14:textId="77777777" w:rsidR="00264D97" w:rsidRPr="00E919CE" w:rsidRDefault="00264D97" w:rsidP="00264D97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Резина, картон, древесина, масло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0A382D" w14:textId="77777777" w:rsidR="00264D97" w:rsidRPr="00E919CE" w:rsidRDefault="00264D97" w:rsidP="00264D97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19F4FC" w14:textId="77777777" w:rsidR="00264D97" w:rsidRPr="00E919CE" w:rsidRDefault="00264D97" w:rsidP="00264D97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 xml:space="preserve">СОУЭ </w:t>
            </w:r>
            <w:r w:rsidRPr="00E919CE">
              <w:rPr>
                <w:rFonts w:ascii="Tahoma" w:eastAsia="Times New Roman" w:hAnsi="Tahoma" w:cs="Tahoma"/>
                <w:lang w:val="en-US"/>
              </w:rPr>
              <w:t>II</w:t>
            </w:r>
            <w:r w:rsidRPr="00E919CE">
              <w:rPr>
                <w:rFonts w:ascii="Tahoma" w:eastAsia="Times New Roman" w:hAnsi="Tahoma" w:cs="Tahoma"/>
              </w:rPr>
              <w:t xml:space="preserve"> типа</w:t>
            </w:r>
          </w:p>
        </w:tc>
      </w:tr>
      <w:tr w:rsidR="001C623C" w:rsidRPr="00E919CE" w14:paraId="55A875C3" w14:textId="77777777" w:rsidTr="00B808A6">
        <w:trPr>
          <w:cantSplit/>
          <w:trHeight w:val="2395"/>
        </w:trPr>
        <w:tc>
          <w:tcPr>
            <w:tcW w:w="915" w:type="dxa"/>
            <w:shd w:val="clear" w:color="auto" w:fill="auto"/>
            <w:vAlign w:val="center"/>
          </w:tcPr>
          <w:p w14:paraId="7B9742AE" w14:textId="25F21B89" w:rsidR="001C623C" w:rsidRPr="00E919CE" w:rsidRDefault="001C623C" w:rsidP="001C623C">
            <w:pPr>
              <w:spacing w:after="0" w:line="240" w:lineRule="auto"/>
              <w:ind w:right="-108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 xml:space="preserve">   Насосно-компрессорная станция, пом.2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74E602D8" w14:textId="54171EED" w:rsidR="001C623C" w:rsidRPr="00E919CE" w:rsidRDefault="001C623C" w:rsidP="001C623C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>22,8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37081F91" w14:textId="160A40DE" w:rsidR="001C623C" w:rsidRPr="00E919CE" w:rsidRDefault="001C623C" w:rsidP="001C623C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  <w:lang w:val="en-US"/>
              </w:rPr>
              <w:t>6</w:t>
            </w:r>
            <w:r w:rsidRPr="00E919CE">
              <w:rPr>
                <w:rFonts w:ascii="Tahoma" w:hAnsi="Tahoma" w:cs="Tahoma"/>
              </w:rPr>
              <w:t>,1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4DAFC455" w14:textId="2267452A" w:rsidR="001C623C" w:rsidRPr="00E919CE" w:rsidRDefault="001C623C" w:rsidP="001C623C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>В2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6B0BD5BB" w14:textId="6ED51ECB" w:rsidR="001C623C" w:rsidRPr="00E919CE" w:rsidRDefault="001C623C" w:rsidP="001C623C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>П-</w:t>
            </w:r>
            <w:r w:rsidRPr="00E919CE">
              <w:rPr>
                <w:rFonts w:ascii="Tahoma" w:hAnsi="Tahoma" w:cs="Tahoma"/>
                <w:lang w:val="en-US"/>
              </w:rPr>
              <w:t>II</w:t>
            </w:r>
            <w:r w:rsidRPr="00E919CE">
              <w:rPr>
                <w:rFonts w:ascii="Tahoma" w:hAnsi="Tahoma" w:cs="Tahoma"/>
              </w:rPr>
              <w:t>а</w:t>
            </w:r>
          </w:p>
        </w:tc>
        <w:tc>
          <w:tcPr>
            <w:tcW w:w="431" w:type="dxa"/>
            <w:shd w:val="clear" w:color="auto" w:fill="auto"/>
            <w:textDirection w:val="btLr"/>
            <w:vAlign w:val="center"/>
          </w:tcPr>
          <w:p w14:paraId="40135381" w14:textId="77777777" w:rsidR="001C623C" w:rsidRPr="00E919CE" w:rsidRDefault="001C623C" w:rsidP="001C623C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0775D58" w14:textId="010B36FA" w:rsidR="001C623C" w:rsidRPr="00E919CE" w:rsidRDefault="001C623C" w:rsidP="001C623C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  <w:lang w:val="en-US"/>
              </w:rPr>
            </w:pPr>
            <w:proofErr w:type="spellStart"/>
            <w:r w:rsidRPr="00E919CE">
              <w:rPr>
                <w:rFonts w:ascii="Tahoma" w:hAnsi="Tahoma" w:cs="Tahoma"/>
                <w:lang w:val="en-US"/>
              </w:rPr>
              <w:t>не</w:t>
            </w:r>
            <w:proofErr w:type="spellEnd"/>
            <w:r w:rsidRPr="00E919CE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E919CE">
              <w:rPr>
                <w:rFonts w:ascii="Tahoma" w:hAnsi="Tahoma" w:cs="Tahoma"/>
                <w:lang w:val="en-US"/>
              </w:rPr>
              <w:t>более</w:t>
            </w:r>
            <w:proofErr w:type="spellEnd"/>
            <w:r w:rsidRPr="00E919CE">
              <w:rPr>
                <w:rFonts w:ascii="Tahoma" w:hAnsi="Tahoma" w:cs="Tahoma"/>
                <w:lang w:val="en-US"/>
              </w:rPr>
              <w:t xml:space="preserve"> 80% </w:t>
            </w:r>
            <w:proofErr w:type="spellStart"/>
            <w:r w:rsidRPr="00E919CE">
              <w:rPr>
                <w:rFonts w:ascii="Tahoma" w:hAnsi="Tahoma" w:cs="Tahoma"/>
                <w:lang w:val="en-US"/>
              </w:rPr>
              <w:t>при</w:t>
            </w:r>
            <w:proofErr w:type="spellEnd"/>
            <w:r w:rsidRPr="00E919CE">
              <w:rPr>
                <w:rFonts w:ascii="Tahoma" w:hAnsi="Tahoma" w:cs="Tahoma"/>
                <w:lang w:val="en-US"/>
              </w:rPr>
              <w:t xml:space="preserve"> +25C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E44DEDF" w14:textId="2648D795" w:rsidR="001C623C" w:rsidRPr="00E919CE" w:rsidRDefault="001C623C" w:rsidP="001C623C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>+</w:t>
            </w:r>
            <w:r w:rsidRPr="00E919CE">
              <w:rPr>
                <w:rFonts w:ascii="Tahoma" w:hAnsi="Tahoma" w:cs="Tahoma"/>
                <w:lang w:val="en-US"/>
              </w:rPr>
              <w:t>1</w:t>
            </w:r>
            <w:r w:rsidRPr="00E919CE">
              <w:rPr>
                <w:rFonts w:ascii="Tahoma" w:hAnsi="Tahoma" w:cs="Tahoma"/>
              </w:rPr>
              <w:t>0</w:t>
            </w:r>
            <w:r w:rsidRPr="00E919CE">
              <w:rPr>
                <w:rFonts w:ascii="Tahoma" w:hAnsi="Tahoma" w:cs="Tahoma"/>
                <w:lang w:val="en-US"/>
              </w:rPr>
              <w:t xml:space="preserve"> -</w:t>
            </w:r>
            <w:r w:rsidRPr="00E919CE">
              <w:rPr>
                <w:rFonts w:ascii="Tahoma" w:hAnsi="Tahoma" w:cs="Tahoma"/>
              </w:rPr>
              <w:t xml:space="preserve"> </w:t>
            </w:r>
            <w:r w:rsidRPr="00E919CE">
              <w:rPr>
                <w:rFonts w:ascii="Tahoma" w:hAnsi="Tahoma" w:cs="Tahoma"/>
                <w:lang w:val="en-US"/>
              </w:rPr>
              <w:t>+25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26EC0C" w14:textId="538342E6" w:rsidR="001C623C" w:rsidRPr="00E919CE" w:rsidRDefault="001C623C" w:rsidP="001C623C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proofErr w:type="spellStart"/>
            <w:r w:rsidRPr="00E919CE">
              <w:rPr>
                <w:rFonts w:ascii="Tahoma" w:hAnsi="Tahoma" w:cs="Tahoma"/>
              </w:rPr>
              <w:t>IIIа</w:t>
            </w:r>
            <w:proofErr w:type="spellEnd"/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73A7CCC" w14:textId="6DAA59BD" w:rsidR="001C623C" w:rsidRPr="00E919CE" w:rsidRDefault="001C623C" w:rsidP="001C623C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366F5F" w14:textId="77777777" w:rsidR="001C623C" w:rsidRPr="00E919CE" w:rsidRDefault="00283CC8" w:rsidP="001C623C">
            <w:pPr>
              <w:spacing w:after="0" w:line="240" w:lineRule="auto"/>
              <w:ind w:left="-104"/>
              <w:jc w:val="center"/>
              <w:rPr>
                <w:rFonts w:ascii="Tahoma" w:hAnsi="Tahoma" w:cs="Tahoma"/>
              </w:rPr>
            </w:pPr>
            <w:r w:rsidRPr="00E919CE">
              <w:rPr>
                <w:rFonts w:ascii="Tahoma" w:hAnsi="Tahoma" w:cs="Tahoma"/>
              </w:rPr>
              <w:t>82,6</w:t>
            </w:r>
          </w:p>
          <w:p w14:paraId="0AB4AD7E" w14:textId="77777777" w:rsidR="00283CC8" w:rsidRPr="00E919CE" w:rsidRDefault="00283CC8" w:rsidP="001C623C">
            <w:pPr>
              <w:spacing w:after="0" w:line="240" w:lineRule="auto"/>
              <w:ind w:left="-104"/>
              <w:jc w:val="center"/>
              <w:rPr>
                <w:rFonts w:ascii="Tahoma" w:hAnsi="Tahoma" w:cs="Tahoma"/>
              </w:rPr>
            </w:pPr>
            <w:r w:rsidRPr="00E919CE">
              <w:rPr>
                <w:rFonts w:ascii="Tahoma" w:hAnsi="Tahoma" w:cs="Tahoma"/>
              </w:rPr>
              <w:t>75,4</w:t>
            </w:r>
          </w:p>
          <w:p w14:paraId="59D28270" w14:textId="7DB1E94D" w:rsidR="00283CC8" w:rsidRPr="00E919CE" w:rsidRDefault="00283CC8" w:rsidP="001C623C">
            <w:pPr>
              <w:spacing w:after="0" w:line="240" w:lineRule="auto"/>
              <w:ind w:left="-104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>83,1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E2E4D7" w14:textId="77777777" w:rsidR="001C623C" w:rsidRPr="00E919CE" w:rsidRDefault="001C623C" w:rsidP="001C623C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14:paraId="4A720A5C" w14:textId="7AC8C26A" w:rsidR="001C623C" w:rsidRPr="00E919CE" w:rsidRDefault="001C623C" w:rsidP="001C623C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>Древесина, поливинилхлорид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0447D0" w14:textId="02D765C8" w:rsidR="001C623C" w:rsidRPr="00E919CE" w:rsidRDefault="001C623C" w:rsidP="001C623C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>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43A89E" w14:textId="1C685425" w:rsidR="001C623C" w:rsidRPr="00E919CE" w:rsidRDefault="001C623C" w:rsidP="001C623C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 xml:space="preserve">СОУЭ </w:t>
            </w:r>
            <w:r w:rsidRPr="00E919CE">
              <w:rPr>
                <w:rFonts w:ascii="Tahoma" w:hAnsi="Tahoma" w:cs="Tahoma"/>
                <w:lang w:val="en-US"/>
              </w:rPr>
              <w:t>II</w:t>
            </w:r>
            <w:r w:rsidRPr="00E919CE">
              <w:rPr>
                <w:rFonts w:ascii="Tahoma" w:hAnsi="Tahoma" w:cs="Tahoma"/>
              </w:rPr>
              <w:t xml:space="preserve"> типа</w:t>
            </w:r>
          </w:p>
        </w:tc>
      </w:tr>
      <w:bookmarkEnd w:id="6"/>
    </w:tbl>
    <w:p w14:paraId="0AF00B91" w14:textId="77777777" w:rsidR="00264D97" w:rsidRPr="00E919CE" w:rsidRDefault="00264D97" w:rsidP="00264D97">
      <w:pPr>
        <w:autoSpaceDE w:val="0"/>
        <w:autoSpaceDN w:val="0"/>
        <w:adjustRightInd w:val="0"/>
        <w:spacing w:after="0" w:line="240" w:lineRule="auto"/>
        <w:ind w:left="1800"/>
        <w:jc w:val="both"/>
        <w:rPr>
          <w:rFonts w:ascii="Tahoma" w:eastAsia="Times New Roman" w:hAnsi="Tahoma" w:cs="Tahoma"/>
        </w:rPr>
      </w:pPr>
    </w:p>
    <w:p w14:paraId="6EC9CB74" w14:textId="2D84F106" w:rsidR="007F51C6" w:rsidRPr="00E919CE" w:rsidRDefault="007F51C6" w:rsidP="00B62AF5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601F2DB2" w14:textId="2729008C" w:rsidR="001F2040" w:rsidRPr="00E919CE" w:rsidRDefault="001F2040" w:rsidP="00B62AF5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20C947BF" w14:textId="52CC9E45" w:rsidR="00570B64" w:rsidRPr="00E919CE" w:rsidRDefault="00570B64" w:rsidP="00167174">
      <w:pPr>
        <w:spacing w:after="0" w:line="240" w:lineRule="auto"/>
        <w:ind w:left="133"/>
        <w:rPr>
          <w:rFonts w:ascii="Tahoma" w:hAnsi="Tahoma" w:cs="Tahoma"/>
          <w:bCs/>
          <w:color w:val="000000" w:themeColor="text1"/>
        </w:rPr>
      </w:pPr>
    </w:p>
    <w:p w14:paraId="6FFDC8D8" w14:textId="77777777" w:rsidR="00570B64" w:rsidRPr="00E919CE" w:rsidRDefault="00570B64" w:rsidP="00167174">
      <w:pPr>
        <w:spacing w:after="0" w:line="240" w:lineRule="auto"/>
        <w:ind w:left="133"/>
        <w:rPr>
          <w:rFonts w:ascii="Tahoma" w:hAnsi="Tahoma" w:cs="Tahoma"/>
          <w:bCs/>
          <w:color w:val="000000" w:themeColor="text1"/>
        </w:rPr>
      </w:pPr>
    </w:p>
    <w:p w14:paraId="39A8046C" w14:textId="1BF0C2BB" w:rsidR="00570B64" w:rsidRDefault="00570B64" w:rsidP="00167174">
      <w:pPr>
        <w:spacing w:after="0" w:line="240" w:lineRule="auto"/>
        <w:ind w:left="133"/>
        <w:rPr>
          <w:rFonts w:ascii="Tahoma" w:hAnsi="Tahoma" w:cs="Tahoma"/>
          <w:bCs/>
          <w:color w:val="000000" w:themeColor="text1"/>
        </w:rPr>
      </w:pPr>
    </w:p>
    <w:p w14:paraId="7E6B3A00" w14:textId="77777777" w:rsidR="000450B4" w:rsidRPr="00E919CE" w:rsidRDefault="000450B4" w:rsidP="00167174">
      <w:pPr>
        <w:spacing w:after="0" w:line="240" w:lineRule="auto"/>
        <w:ind w:left="133"/>
        <w:rPr>
          <w:rFonts w:ascii="Tahoma" w:hAnsi="Tahoma" w:cs="Tahoma"/>
          <w:bCs/>
          <w:color w:val="000000" w:themeColor="text1"/>
        </w:rPr>
      </w:pPr>
    </w:p>
    <w:p w14:paraId="40F04347" w14:textId="77777777" w:rsidR="00C306DD" w:rsidRPr="00E919CE" w:rsidRDefault="00C306DD" w:rsidP="001A2E7C">
      <w:pPr>
        <w:tabs>
          <w:tab w:val="left" w:pos="6120"/>
        </w:tabs>
        <w:spacing w:after="0" w:line="240" w:lineRule="auto"/>
        <w:rPr>
          <w:rFonts w:ascii="Tahoma" w:eastAsia="Times New Roman" w:hAnsi="Tahoma" w:cs="Tahoma"/>
        </w:rPr>
      </w:pPr>
    </w:p>
    <w:p w14:paraId="66984280" w14:textId="77777777" w:rsidR="00570B64" w:rsidRPr="00E919CE" w:rsidRDefault="00570B64" w:rsidP="00167174">
      <w:pPr>
        <w:spacing w:after="0" w:line="240" w:lineRule="auto"/>
        <w:ind w:left="133"/>
        <w:rPr>
          <w:rFonts w:ascii="Tahoma" w:hAnsi="Tahoma" w:cs="Tahoma"/>
          <w:bCs/>
          <w:color w:val="000000" w:themeColor="text1"/>
        </w:rPr>
      </w:pPr>
    </w:p>
    <w:p w14:paraId="6C91457F" w14:textId="77777777" w:rsidR="00570B64" w:rsidRPr="00E919CE" w:rsidRDefault="00570B64" w:rsidP="00167174">
      <w:pPr>
        <w:spacing w:after="0" w:line="240" w:lineRule="auto"/>
        <w:ind w:left="133"/>
        <w:rPr>
          <w:rFonts w:ascii="Tahoma" w:hAnsi="Tahoma" w:cs="Tahoma"/>
          <w:bCs/>
          <w:color w:val="000000" w:themeColor="text1"/>
        </w:rPr>
      </w:pPr>
    </w:p>
    <w:p w14:paraId="6FCD27AF" w14:textId="57388A31" w:rsidR="00167174" w:rsidRPr="00E919CE" w:rsidRDefault="00167174" w:rsidP="00167174">
      <w:pPr>
        <w:spacing w:after="0" w:line="240" w:lineRule="auto"/>
        <w:ind w:left="133"/>
        <w:rPr>
          <w:rFonts w:ascii="Tahoma" w:hAnsi="Tahoma" w:cs="Tahoma"/>
          <w:bCs/>
          <w:color w:val="000000"/>
          <w:spacing w:val="-16"/>
        </w:rPr>
      </w:pPr>
      <w:r w:rsidRPr="00D256E1">
        <w:rPr>
          <w:rFonts w:ascii="Tahoma" w:hAnsi="Tahoma" w:cs="Tahoma"/>
          <w:b/>
          <w:color w:val="000000" w:themeColor="text1"/>
        </w:rPr>
        <w:t>Объект</w:t>
      </w:r>
      <w:r w:rsidR="00D256E1">
        <w:rPr>
          <w:rFonts w:ascii="Tahoma" w:hAnsi="Tahoma" w:cs="Tahoma"/>
          <w:b/>
          <w:color w:val="000000" w:themeColor="text1"/>
        </w:rPr>
        <w:t xml:space="preserve"> 2</w:t>
      </w:r>
      <w:r w:rsidRPr="00D256E1">
        <w:rPr>
          <w:rFonts w:ascii="Tahoma" w:hAnsi="Tahoma" w:cs="Tahoma"/>
          <w:b/>
          <w:color w:val="000000" w:themeColor="text1"/>
        </w:rPr>
        <w:t>:</w:t>
      </w:r>
      <w:r w:rsidRPr="00D256E1">
        <w:rPr>
          <w:rFonts w:ascii="Tahoma" w:hAnsi="Tahoma" w:cs="Tahoma"/>
          <w:b/>
          <w:color w:val="000000"/>
          <w:spacing w:val="-16"/>
        </w:rPr>
        <w:t xml:space="preserve"> </w:t>
      </w:r>
      <w:r w:rsidR="005630F9" w:rsidRPr="00E919CE">
        <w:rPr>
          <w:rFonts w:ascii="Tahoma" w:hAnsi="Tahoma" w:cs="Tahoma"/>
          <w:bCs/>
          <w:color w:val="000000"/>
          <w:spacing w:val="-16"/>
        </w:rPr>
        <w:tab/>
      </w:r>
      <w:r w:rsidR="005630F9" w:rsidRPr="00E919CE">
        <w:rPr>
          <w:rFonts w:ascii="Tahoma" w:hAnsi="Tahoma" w:cs="Tahoma"/>
          <w:color w:val="000000"/>
          <w:spacing w:val="-16"/>
        </w:rPr>
        <w:t xml:space="preserve">Здание складского помещения </w:t>
      </w:r>
      <w:r w:rsidR="0021742D">
        <w:rPr>
          <w:rFonts w:ascii="Tahoma" w:hAnsi="Tahoma" w:cs="Tahoma"/>
          <w:color w:val="000000"/>
          <w:spacing w:val="-16"/>
        </w:rPr>
        <w:t xml:space="preserve">ул. </w:t>
      </w:r>
      <w:r w:rsidR="005630F9" w:rsidRPr="00E919CE">
        <w:rPr>
          <w:rFonts w:ascii="Tahoma" w:hAnsi="Tahoma" w:cs="Tahoma"/>
          <w:color w:val="000000"/>
          <w:spacing w:val="-16"/>
        </w:rPr>
        <w:t>Сиб</w:t>
      </w:r>
      <w:r w:rsidR="0021742D">
        <w:rPr>
          <w:rFonts w:ascii="Tahoma" w:hAnsi="Tahoma" w:cs="Tahoma"/>
          <w:color w:val="000000"/>
          <w:spacing w:val="-16"/>
        </w:rPr>
        <w:t xml:space="preserve">ирская д. </w:t>
      </w:r>
      <w:r w:rsidR="005630F9" w:rsidRPr="00E919CE">
        <w:rPr>
          <w:rFonts w:ascii="Tahoma" w:hAnsi="Tahoma" w:cs="Tahoma"/>
          <w:color w:val="000000"/>
          <w:spacing w:val="-16"/>
        </w:rPr>
        <w:t>92</w:t>
      </w:r>
      <w:r w:rsidR="0021742D">
        <w:rPr>
          <w:rFonts w:ascii="Tahoma" w:hAnsi="Tahoma" w:cs="Tahoma"/>
          <w:color w:val="000000"/>
          <w:spacing w:val="-16"/>
        </w:rPr>
        <w:t>,</w:t>
      </w:r>
      <w:r w:rsidR="005630F9" w:rsidRPr="00E919CE">
        <w:rPr>
          <w:rFonts w:ascii="Tahoma" w:hAnsi="Tahoma" w:cs="Tahoma"/>
          <w:color w:val="000000"/>
          <w:spacing w:val="-16"/>
        </w:rPr>
        <w:t xml:space="preserve"> стр.21 (бывшая насосная),</w:t>
      </w:r>
    </w:p>
    <w:p w14:paraId="515C751E" w14:textId="2C7866A7" w:rsidR="00167174" w:rsidRPr="00E919CE" w:rsidRDefault="00167174" w:rsidP="00167174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4C6B7955" w14:textId="4FA41860" w:rsidR="008C6CA8" w:rsidRPr="00E919CE" w:rsidRDefault="00D952D4" w:rsidP="005F30C5">
      <w:pPr>
        <w:spacing w:after="0" w:line="360" w:lineRule="auto"/>
        <w:ind w:left="-567"/>
        <w:rPr>
          <w:rFonts w:ascii="Tahoma" w:eastAsia="Times New Roman" w:hAnsi="Tahoma" w:cs="Tahoma"/>
        </w:rPr>
      </w:pPr>
      <w:r w:rsidRPr="00E919CE">
        <w:rPr>
          <w:rFonts w:ascii="Tahoma" w:eastAsia="Times New Roman" w:hAnsi="Tahoma" w:cs="Tahoma"/>
        </w:rPr>
        <w:t>Инв.:</w:t>
      </w:r>
      <w:r w:rsidR="00D129BB" w:rsidRPr="00E919CE">
        <w:rPr>
          <w:rFonts w:ascii="Tahoma" w:eastAsia="Times New Roman" w:hAnsi="Tahoma" w:cs="Tahoma"/>
          <w:spacing w:val="-16"/>
        </w:rPr>
        <w:t xml:space="preserve"> </w:t>
      </w:r>
      <w:r w:rsidR="00D129BB" w:rsidRPr="00E919CE">
        <w:rPr>
          <w:rFonts w:ascii="Tahoma" w:eastAsia="Times New Roman" w:hAnsi="Tahoma" w:cs="Tahoma"/>
        </w:rPr>
        <w:t>№</w:t>
      </w:r>
      <w:r w:rsidR="005630F9" w:rsidRPr="00E919CE">
        <w:rPr>
          <w:rFonts w:ascii="Tahoma" w:eastAsia="Times New Roman" w:hAnsi="Tahoma" w:cs="Tahoma"/>
        </w:rPr>
        <w:t>00013190</w:t>
      </w:r>
    </w:p>
    <w:p w14:paraId="64ADA95B" w14:textId="3DC0EEEE" w:rsidR="00D129BB" w:rsidRPr="00E919CE" w:rsidRDefault="00D129BB" w:rsidP="005F30C5">
      <w:pPr>
        <w:spacing w:after="0" w:line="360" w:lineRule="auto"/>
        <w:ind w:left="-567"/>
        <w:rPr>
          <w:rFonts w:ascii="Tahoma" w:eastAsia="Times New Roman" w:hAnsi="Tahoma" w:cs="Tahoma"/>
          <w:color w:val="000000"/>
          <w:spacing w:val="-16"/>
        </w:rPr>
      </w:pPr>
      <w:r w:rsidRPr="00E919CE">
        <w:rPr>
          <w:rFonts w:ascii="Tahoma" w:eastAsia="Times New Roman" w:hAnsi="Tahoma" w:cs="Tahoma"/>
          <w:spacing w:val="-16"/>
        </w:rPr>
        <w:t xml:space="preserve">дата ввода в </w:t>
      </w:r>
      <w:r w:rsidR="005630F9" w:rsidRPr="00E919CE">
        <w:rPr>
          <w:rFonts w:ascii="Tahoma" w:eastAsia="Times New Roman" w:hAnsi="Tahoma" w:cs="Tahoma"/>
          <w:spacing w:val="-16"/>
        </w:rPr>
        <w:t>эксплуатацию</w:t>
      </w:r>
      <w:r w:rsidR="0015363C" w:rsidRPr="00E919CE">
        <w:rPr>
          <w:rFonts w:ascii="Tahoma" w:eastAsia="Times New Roman" w:hAnsi="Tahoma" w:cs="Tahoma"/>
          <w:spacing w:val="-16"/>
        </w:rPr>
        <w:t>:</w:t>
      </w:r>
      <w:r w:rsidR="005630F9" w:rsidRPr="00E919CE">
        <w:rPr>
          <w:rFonts w:ascii="Tahoma" w:eastAsia="Times New Roman" w:hAnsi="Tahoma" w:cs="Tahoma"/>
          <w:spacing w:val="-16"/>
        </w:rPr>
        <w:t xml:space="preserve"> 19.11.2007</w:t>
      </w:r>
      <w:r w:rsidR="0015363C" w:rsidRPr="00E919CE">
        <w:rPr>
          <w:rFonts w:ascii="Tahoma" w:eastAsia="Times New Roman" w:hAnsi="Tahoma" w:cs="Tahoma"/>
          <w:spacing w:val="-16"/>
        </w:rPr>
        <w:t xml:space="preserve"> </w:t>
      </w:r>
      <w:r w:rsidR="005630F9" w:rsidRPr="00E919CE">
        <w:rPr>
          <w:rFonts w:ascii="Tahoma" w:eastAsia="Times New Roman" w:hAnsi="Tahoma" w:cs="Tahoma"/>
          <w:spacing w:val="-16"/>
        </w:rPr>
        <w:t>г</w:t>
      </w:r>
    </w:p>
    <w:p w14:paraId="2A048857" w14:textId="2D9AF0B6" w:rsidR="00167174" w:rsidRPr="00E919CE" w:rsidRDefault="00D129BB" w:rsidP="005F30C5">
      <w:pPr>
        <w:spacing w:after="0" w:line="360" w:lineRule="auto"/>
        <w:ind w:left="-567"/>
        <w:jc w:val="both"/>
        <w:rPr>
          <w:rFonts w:ascii="Tahoma" w:eastAsia="Times New Roman" w:hAnsi="Tahoma" w:cs="Tahoma"/>
        </w:rPr>
      </w:pPr>
      <w:r w:rsidRPr="00E919CE">
        <w:rPr>
          <w:rFonts w:ascii="Tahoma" w:eastAsia="Times New Roman" w:hAnsi="Tahoma" w:cs="Tahoma"/>
        </w:rPr>
        <w:t xml:space="preserve">Балансодержатель: </w:t>
      </w:r>
      <w:r w:rsidR="00F4494A" w:rsidRPr="00E919CE">
        <w:rPr>
          <w:rFonts w:ascii="Tahoma" w:hAnsi="Tahoma" w:cs="Tahoma"/>
        </w:rPr>
        <w:t xml:space="preserve">ООО «Ренонс», </w:t>
      </w:r>
      <w:r w:rsidR="00F4494A" w:rsidRPr="00E919CE">
        <w:rPr>
          <w:rFonts w:ascii="Tahoma" w:hAnsi="Tahoma" w:cs="Tahoma"/>
          <w:bCs/>
          <w:spacing w:val="-16"/>
        </w:rPr>
        <w:t>г. Красноярск, ул. Сибирская 92</w:t>
      </w:r>
      <w:r w:rsidR="00F4494A" w:rsidRPr="00E919CE">
        <w:rPr>
          <w:rFonts w:ascii="Tahoma" w:hAnsi="Tahoma" w:cs="Tahoma"/>
        </w:rPr>
        <w:t>, стр. 21</w:t>
      </w:r>
    </w:p>
    <w:p w14:paraId="41448CEB" w14:textId="2C113E33" w:rsidR="00702627" w:rsidRPr="00E919CE" w:rsidRDefault="00702627" w:rsidP="005F30C5">
      <w:pPr>
        <w:shd w:val="clear" w:color="auto" w:fill="FFFFFF"/>
        <w:spacing w:after="0" w:line="360" w:lineRule="auto"/>
        <w:ind w:left="-567"/>
        <w:rPr>
          <w:rFonts w:ascii="Tahoma" w:eastAsia="Times New Roman" w:hAnsi="Tahoma" w:cs="Tahoma"/>
          <w:bCs/>
        </w:rPr>
      </w:pPr>
      <w:r w:rsidRPr="00E919CE">
        <w:rPr>
          <w:rFonts w:ascii="Tahoma" w:eastAsia="Times New Roman" w:hAnsi="Tahoma" w:cs="Tahoma"/>
        </w:rPr>
        <w:t>Информация об объекте</w:t>
      </w:r>
      <w:r w:rsidRPr="00E919CE">
        <w:rPr>
          <w:rFonts w:ascii="Tahoma" w:eastAsia="Times New Roman" w:hAnsi="Tahoma" w:cs="Tahoma"/>
          <w:bCs/>
        </w:rPr>
        <w:t xml:space="preserve">: Здание </w:t>
      </w:r>
    </w:p>
    <w:p w14:paraId="6BB228A0" w14:textId="2E1CBEDE" w:rsidR="00702627" w:rsidRPr="00E919CE" w:rsidRDefault="00702627" w:rsidP="005F30C5">
      <w:pPr>
        <w:spacing w:after="0" w:line="360" w:lineRule="auto"/>
        <w:ind w:left="-567"/>
        <w:jc w:val="both"/>
        <w:rPr>
          <w:rFonts w:ascii="Tahoma" w:eastAsia="Times New Roman" w:hAnsi="Tahoma" w:cs="Tahoma"/>
        </w:rPr>
      </w:pPr>
      <w:r w:rsidRPr="00E919CE">
        <w:rPr>
          <w:rFonts w:ascii="Tahoma" w:eastAsia="Times New Roman" w:hAnsi="Tahoma" w:cs="Tahoma"/>
        </w:rPr>
        <w:t>- Класс функциональной пожарной опасности здания Ф5.2</w:t>
      </w:r>
    </w:p>
    <w:p w14:paraId="2CCD65B5" w14:textId="1FD3241D" w:rsidR="00702627" w:rsidRPr="00E919CE" w:rsidRDefault="00702627" w:rsidP="005F30C5">
      <w:pPr>
        <w:spacing w:after="0" w:line="360" w:lineRule="auto"/>
        <w:ind w:left="-567"/>
        <w:jc w:val="both"/>
        <w:rPr>
          <w:rFonts w:ascii="Tahoma" w:eastAsia="Times New Roman" w:hAnsi="Tahoma" w:cs="Tahoma"/>
        </w:rPr>
      </w:pPr>
      <w:r w:rsidRPr="00E919CE">
        <w:rPr>
          <w:rFonts w:ascii="Tahoma" w:eastAsia="Times New Roman" w:hAnsi="Tahoma" w:cs="Tahoma"/>
        </w:rPr>
        <w:t>- Этажность здания – 1 этаж</w:t>
      </w:r>
    </w:p>
    <w:p w14:paraId="5EC393AA" w14:textId="021D41BC" w:rsidR="00702627" w:rsidRPr="00E919CE" w:rsidRDefault="00702627" w:rsidP="005F30C5">
      <w:pPr>
        <w:tabs>
          <w:tab w:val="left" w:pos="955"/>
        </w:tabs>
        <w:spacing w:after="0" w:line="360" w:lineRule="auto"/>
        <w:ind w:left="-567"/>
        <w:jc w:val="both"/>
        <w:rPr>
          <w:rFonts w:ascii="Tahoma" w:eastAsia="Times New Roman" w:hAnsi="Tahoma" w:cs="Tahoma"/>
          <w:bCs/>
          <w:spacing w:val="-16"/>
        </w:rPr>
      </w:pPr>
      <w:r w:rsidRPr="00E919CE">
        <w:rPr>
          <w:rFonts w:ascii="Tahoma" w:eastAsia="Times New Roman" w:hAnsi="Tahoma" w:cs="Tahoma"/>
        </w:rPr>
        <w:t>- Материал стен, перегородок, междуэтажных перекрытий: -</w:t>
      </w:r>
      <w:r w:rsidRPr="00E919CE">
        <w:rPr>
          <w:rFonts w:ascii="Tahoma" w:eastAsia="Times New Roman" w:hAnsi="Tahoma" w:cs="Tahoma"/>
          <w:bCs/>
          <w:spacing w:val="-16"/>
        </w:rPr>
        <w:t xml:space="preserve">    кирпич, ж/б перекрытия </w:t>
      </w:r>
      <w:r w:rsidRPr="00E919CE">
        <w:rPr>
          <w:rFonts w:ascii="Tahoma" w:eastAsia="Times New Roman" w:hAnsi="Tahoma" w:cs="Tahoma"/>
          <w:bCs/>
        </w:rPr>
        <w:t xml:space="preserve"> </w:t>
      </w:r>
    </w:p>
    <w:p w14:paraId="1004C278" w14:textId="376F6A91" w:rsidR="00702627" w:rsidRPr="00E919CE" w:rsidRDefault="00702627" w:rsidP="005F30C5">
      <w:pPr>
        <w:shd w:val="clear" w:color="auto" w:fill="FFFFFF"/>
        <w:tabs>
          <w:tab w:val="left" w:pos="709"/>
        </w:tabs>
        <w:spacing w:after="0" w:line="360" w:lineRule="auto"/>
        <w:ind w:left="-567"/>
        <w:jc w:val="both"/>
        <w:rPr>
          <w:rFonts w:ascii="Tahoma" w:eastAsia="Times New Roman" w:hAnsi="Tahoma" w:cs="Tahoma"/>
        </w:rPr>
      </w:pPr>
      <w:r w:rsidRPr="00E919CE">
        <w:rPr>
          <w:rFonts w:ascii="Tahoma" w:eastAsia="Times New Roman" w:hAnsi="Tahoma" w:cs="Tahoma"/>
        </w:rPr>
        <w:t>- Группа горючести материала заполнения подвесных потолков, отделки стен (при наличии) -</w:t>
      </w:r>
      <w:r w:rsidRPr="00E919CE">
        <w:rPr>
          <w:rFonts w:ascii="Tahoma" w:eastAsia="Times New Roman" w:hAnsi="Tahoma" w:cs="Tahoma"/>
          <w:bCs/>
          <w:spacing w:val="-16"/>
        </w:rPr>
        <w:t xml:space="preserve"> нет</w:t>
      </w:r>
      <w:r w:rsidRPr="00E919CE">
        <w:rPr>
          <w:rFonts w:ascii="Tahoma" w:eastAsia="Times New Roman" w:hAnsi="Tahoma" w:cs="Tahoma"/>
          <w:bCs/>
        </w:rPr>
        <w:t>;</w:t>
      </w:r>
    </w:p>
    <w:p w14:paraId="21A523AD" w14:textId="77777777" w:rsidR="00702627" w:rsidRPr="00E919CE" w:rsidRDefault="00702627" w:rsidP="005F30C5">
      <w:pPr>
        <w:shd w:val="clear" w:color="auto" w:fill="FFFFFF"/>
        <w:tabs>
          <w:tab w:val="left" w:pos="709"/>
        </w:tabs>
        <w:spacing w:after="0" w:line="360" w:lineRule="auto"/>
        <w:ind w:left="-567"/>
        <w:jc w:val="both"/>
        <w:rPr>
          <w:rFonts w:ascii="Tahoma" w:eastAsia="Times New Roman" w:hAnsi="Tahoma" w:cs="Tahoma"/>
        </w:rPr>
      </w:pPr>
      <w:r w:rsidRPr="00E919CE">
        <w:rPr>
          <w:rFonts w:ascii="Tahoma" w:eastAsia="Times New Roman" w:hAnsi="Tahoma" w:cs="Tahoma"/>
        </w:rPr>
        <w:t>- Перечень помещений с массовым пребыванием людей (более 50 человек) - нет;</w:t>
      </w:r>
    </w:p>
    <w:p w14:paraId="57567285" w14:textId="77777777" w:rsidR="00702627" w:rsidRPr="00E919CE" w:rsidRDefault="00702627" w:rsidP="005F30C5">
      <w:pPr>
        <w:spacing w:after="0" w:line="360" w:lineRule="auto"/>
        <w:ind w:left="-567"/>
        <w:jc w:val="both"/>
        <w:rPr>
          <w:rFonts w:ascii="Tahoma" w:eastAsia="Times New Roman" w:hAnsi="Tahoma" w:cs="Tahoma"/>
        </w:rPr>
      </w:pPr>
      <w:r w:rsidRPr="00E919CE">
        <w:rPr>
          <w:rFonts w:ascii="Tahoma" w:eastAsia="Times New Roman" w:hAnsi="Tahoma" w:cs="Tahoma"/>
        </w:rPr>
        <w:t>- Наличие на объекте систем противодымной и общеобменной вентиляции с</w:t>
      </w:r>
    </w:p>
    <w:p w14:paraId="2A744DE1" w14:textId="5368A7C4" w:rsidR="00702627" w:rsidRPr="00E919CE" w:rsidRDefault="00FB4A1C" w:rsidP="005F30C5">
      <w:pPr>
        <w:spacing w:after="0" w:line="360" w:lineRule="auto"/>
        <w:ind w:left="-567"/>
        <w:jc w:val="both"/>
        <w:rPr>
          <w:rFonts w:ascii="Tahoma" w:eastAsia="Times New Roman" w:hAnsi="Tahoma" w:cs="Tahoma"/>
        </w:rPr>
      </w:pPr>
      <w:r w:rsidRPr="00E919CE">
        <w:rPr>
          <w:rFonts w:ascii="Tahoma" w:eastAsia="Times New Roman" w:hAnsi="Tahoma" w:cs="Tahoma"/>
        </w:rPr>
        <w:t xml:space="preserve">  </w:t>
      </w:r>
      <w:r w:rsidR="00702627" w:rsidRPr="00E919CE">
        <w:rPr>
          <w:rFonts w:ascii="Tahoma" w:eastAsia="Times New Roman" w:hAnsi="Tahoma" w:cs="Tahoma"/>
        </w:rPr>
        <w:t>механическим побуждением, наличие электрических замков - нет;</w:t>
      </w:r>
    </w:p>
    <w:p w14:paraId="4ADC8A5A" w14:textId="3460DC10" w:rsidR="00702627" w:rsidRPr="00E919CE" w:rsidRDefault="00702627" w:rsidP="005F30C5">
      <w:pPr>
        <w:spacing w:after="0" w:line="360" w:lineRule="auto"/>
        <w:ind w:left="-567"/>
        <w:jc w:val="both"/>
        <w:rPr>
          <w:rFonts w:ascii="Tahoma" w:eastAsia="Times New Roman" w:hAnsi="Tahoma" w:cs="Tahoma"/>
        </w:rPr>
      </w:pPr>
      <w:r w:rsidRPr="00E919CE">
        <w:rPr>
          <w:rFonts w:ascii="Tahoma" w:eastAsia="Times New Roman" w:hAnsi="Tahoma" w:cs="Tahoma"/>
        </w:rPr>
        <w:t>-</w:t>
      </w:r>
      <w:r w:rsidR="00FB4A1C" w:rsidRPr="00E919CE">
        <w:rPr>
          <w:rFonts w:ascii="Tahoma" w:eastAsia="Times New Roman" w:hAnsi="Tahoma" w:cs="Tahoma"/>
        </w:rPr>
        <w:t xml:space="preserve"> </w:t>
      </w:r>
      <w:r w:rsidRPr="00E919CE">
        <w:rPr>
          <w:rFonts w:ascii="Tahoma" w:eastAsia="Times New Roman" w:hAnsi="Tahoma" w:cs="Tahoma"/>
        </w:rPr>
        <w:t xml:space="preserve">Типы, коды пожарной опасности и объем горючей массы кабелей (проводов), проложенных в </w:t>
      </w:r>
      <w:r w:rsidR="00FB4A1C" w:rsidRPr="00E919CE">
        <w:rPr>
          <w:rFonts w:ascii="Tahoma" w:eastAsia="Times New Roman" w:hAnsi="Tahoma" w:cs="Tahoma"/>
        </w:rPr>
        <w:t xml:space="preserve">       </w:t>
      </w:r>
      <w:r w:rsidRPr="00E919CE">
        <w:rPr>
          <w:rFonts w:ascii="Tahoma" w:eastAsia="Times New Roman" w:hAnsi="Tahoma" w:cs="Tahoma"/>
        </w:rPr>
        <w:t>пространствах за подвесными потолками и в двойных полах (при наличии) - нет;</w:t>
      </w:r>
    </w:p>
    <w:p w14:paraId="09B481D4" w14:textId="4E9BDD46" w:rsidR="00702627" w:rsidRPr="00E919CE" w:rsidRDefault="00702627" w:rsidP="005F30C5">
      <w:pPr>
        <w:spacing w:after="0" w:line="360" w:lineRule="auto"/>
        <w:ind w:left="-567"/>
        <w:jc w:val="both"/>
        <w:rPr>
          <w:rFonts w:ascii="Tahoma" w:eastAsia="Times New Roman" w:hAnsi="Tahoma" w:cs="Tahoma"/>
          <w:bCs/>
        </w:rPr>
      </w:pPr>
      <w:r w:rsidRPr="00E919CE">
        <w:rPr>
          <w:rFonts w:ascii="Tahoma" w:eastAsia="Times New Roman" w:hAnsi="Tahoma" w:cs="Tahoma"/>
        </w:rPr>
        <w:t>- Категория электроснабжения объекта - III.</w:t>
      </w:r>
    </w:p>
    <w:p w14:paraId="6B720F36" w14:textId="77777777" w:rsidR="00C306DD" w:rsidRPr="00E919CE" w:rsidRDefault="00702627" w:rsidP="005F30C5">
      <w:pPr>
        <w:shd w:val="clear" w:color="auto" w:fill="FFFFFF"/>
        <w:spacing w:after="0" w:line="360" w:lineRule="auto"/>
        <w:ind w:left="-567"/>
        <w:jc w:val="both"/>
        <w:rPr>
          <w:rFonts w:ascii="Tahoma" w:eastAsia="Times New Roman" w:hAnsi="Tahoma" w:cs="Tahoma"/>
        </w:rPr>
      </w:pPr>
      <w:r w:rsidRPr="00E919CE">
        <w:rPr>
          <w:rFonts w:ascii="Tahoma" w:eastAsia="Times New Roman" w:hAnsi="Tahoma" w:cs="Tahoma"/>
        </w:rPr>
        <w:t>- Вводно-распределительное устройство на объекте расположено- пом1.</w:t>
      </w:r>
    </w:p>
    <w:p w14:paraId="36D69FE2" w14:textId="0852A14D" w:rsidR="00702627" w:rsidRPr="00E919CE" w:rsidRDefault="00C306DD" w:rsidP="00041954">
      <w:pPr>
        <w:shd w:val="clear" w:color="auto" w:fill="FFFFFF"/>
        <w:spacing w:after="0" w:line="360" w:lineRule="auto"/>
        <w:ind w:left="-567"/>
        <w:jc w:val="both"/>
        <w:rPr>
          <w:rFonts w:ascii="Tahoma" w:eastAsia="Times New Roman" w:hAnsi="Tahoma" w:cs="Tahoma"/>
        </w:rPr>
      </w:pPr>
      <w:r w:rsidRPr="00E919CE">
        <w:rPr>
          <w:rFonts w:ascii="Tahoma" w:eastAsia="Times New Roman" w:hAnsi="Tahoma" w:cs="Tahoma"/>
        </w:rPr>
        <w:t>-</w:t>
      </w:r>
      <w:r w:rsidR="00041954" w:rsidRPr="00E919CE">
        <w:rPr>
          <w:rFonts w:ascii="Tahoma" w:eastAsia="Times New Roman" w:hAnsi="Tahoma" w:cs="Tahoma"/>
        </w:rPr>
        <w:t xml:space="preserve"> </w:t>
      </w:r>
      <w:r w:rsidR="00702627" w:rsidRPr="00E919CE">
        <w:rPr>
          <w:rFonts w:ascii="Tahoma" w:eastAsia="Times New Roman" w:hAnsi="Tahoma" w:cs="Tahoma"/>
        </w:rPr>
        <w:t xml:space="preserve">Необходимость отключения при пожаре общеобменной вентиляции, технологического оборудования, электрозамков - отсутствует. </w:t>
      </w:r>
    </w:p>
    <w:p w14:paraId="2B4BA4EB" w14:textId="77777777" w:rsidR="00366E59" w:rsidRPr="00E919CE" w:rsidRDefault="00366E59" w:rsidP="00167174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2354A51A" w14:textId="57FB120D" w:rsidR="00167174" w:rsidRPr="00E919CE" w:rsidRDefault="00167174" w:rsidP="00435FDA">
      <w:pPr>
        <w:spacing w:after="0" w:line="240" w:lineRule="auto"/>
        <w:ind w:hanging="567"/>
        <w:jc w:val="center"/>
        <w:rPr>
          <w:rFonts w:ascii="Tahoma" w:hAnsi="Tahoma" w:cs="Tahoma"/>
          <w:color w:val="000000" w:themeColor="text1"/>
        </w:rPr>
      </w:pPr>
      <w:r w:rsidRPr="00E919CE">
        <w:rPr>
          <w:rFonts w:ascii="Tahoma" w:hAnsi="Tahoma" w:cs="Tahoma"/>
          <w:color w:val="000000" w:themeColor="text1"/>
        </w:rPr>
        <w:t>План здания складского помещения на 1л.</w:t>
      </w:r>
    </w:p>
    <w:p w14:paraId="5BFD243D" w14:textId="77777777" w:rsidR="00570B64" w:rsidRPr="00E919CE" w:rsidRDefault="00570B64" w:rsidP="00570B64">
      <w:pPr>
        <w:spacing w:after="0" w:line="240" w:lineRule="auto"/>
        <w:ind w:left="360"/>
        <w:rPr>
          <w:rFonts w:ascii="Tahoma" w:hAnsi="Tahoma" w:cs="Tahoma"/>
          <w:color w:val="000000" w:themeColor="text1"/>
        </w:rPr>
      </w:pPr>
    </w:p>
    <w:p w14:paraId="78AA71D6" w14:textId="4DB3D500" w:rsidR="00F71E7D" w:rsidRPr="00E919CE" w:rsidRDefault="00570B64" w:rsidP="00F71E7D">
      <w:pPr>
        <w:spacing w:after="0" w:line="240" w:lineRule="auto"/>
        <w:ind w:left="360"/>
        <w:rPr>
          <w:rFonts w:ascii="Tahoma" w:hAnsi="Tahoma" w:cs="Tahoma"/>
          <w:color w:val="000000" w:themeColor="text1"/>
        </w:rPr>
      </w:pPr>
      <w:r w:rsidRPr="00E919CE">
        <w:rPr>
          <w:rFonts w:ascii="Tahoma" w:hAnsi="Tahoma" w:cs="Tahoma"/>
          <w:noProof/>
          <w:color w:val="000000" w:themeColor="text1"/>
        </w:rPr>
        <w:t xml:space="preserve"> </w:t>
      </w:r>
      <w:r w:rsidRPr="00E919CE">
        <w:rPr>
          <w:rFonts w:ascii="Tahoma" w:hAnsi="Tahoma" w:cs="Tahoma"/>
          <w:noProof/>
          <w:color w:val="000000" w:themeColor="text1"/>
        </w:rPr>
        <w:drawing>
          <wp:inline distT="0" distB="0" distL="0" distR="0" wp14:anchorId="66465B79" wp14:editId="7A6C78BC">
            <wp:extent cx="3352800" cy="2857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1E7D" w:rsidRPr="00E919CE">
        <w:rPr>
          <w:rFonts w:ascii="Tahoma" w:hAnsi="Tahoma" w:cs="Tahoma"/>
          <w:color w:val="000000" w:themeColor="text1"/>
        </w:rPr>
        <w:t>пом.1- складское   пом.2 -коридор</w:t>
      </w:r>
    </w:p>
    <w:p w14:paraId="2E8F219F" w14:textId="463F4A3D" w:rsidR="00570B64" w:rsidRDefault="00570B64" w:rsidP="00CC6712">
      <w:pPr>
        <w:spacing w:after="0" w:line="240" w:lineRule="auto"/>
        <w:ind w:left="-567"/>
        <w:rPr>
          <w:rFonts w:ascii="Tahoma" w:hAnsi="Tahoma" w:cs="Tahoma"/>
          <w:noProof/>
          <w:color w:val="000000" w:themeColor="text1"/>
        </w:rPr>
      </w:pPr>
    </w:p>
    <w:p w14:paraId="050FE5C6" w14:textId="4DEE87B7" w:rsidR="00D256E1" w:rsidRDefault="00D256E1" w:rsidP="00CC6712">
      <w:pPr>
        <w:spacing w:after="0" w:line="240" w:lineRule="auto"/>
        <w:ind w:left="-567"/>
        <w:rPr>
          <w:rFonts w:ascii="Tahoma" w:hAnsi="Tahoma" w:cs="Tahoma"/>
          <w:noProof/>
          <w:color w:val="000000" w:themeColor="text1"/>
        </w:rPr>
      </w:pPr>
    </w:p>
    <w:p w14:paraId="52D94674" w14:textId="77777777" w:rsidR="00D256E1" w:rsidRPr="00E919CE" w:rsidRDefault="00D256E1" w:rsidP="00CC6712">
      <w:pPr>
        <w:spacing w:after="0" w:line="240" w:lineRule="auto"/>
        <w:ind w:left="-567"/>
        <w:rPr>
          <w:rFonts w:ascii="Tahoma" w:hAnsi="Tahoma" w:cs="Tahoma"/>
          <w:noProof/>
          <w:color w:val="000000" w:themeColor="text1"/>
        </w:rPr>
      </w:pPr>
    </w:p>
    <w:p w14:paraId="754C5D2F" w14:textId="0D9FCC30" w:rsidR="00570B64" w:rsidRPr="00E919CE" w:rsidRDefault="00570B64" w:rsidP="00570B64">
      <w:pPr>
        <w:spacing w:after="0" w:line="240" w:lineRule="auto"/>
        <w:ind w:left="360"/>
        <w:rPr>
          <w:rFonts w:ascii="Tahoma" w:hAnsi="Tahoma" w:cs="Tahoma"/>
          <w:color w:val="000000" w:themeColor="text1"/>
        </w:rPr>
      </w:pPr>
    </w:p>
    <w:p w14:paraId="44D93967" w14:textId="77777777" w:rsidR="00483E34" w:rsidRPr="00E919CE" w:rsidRDefault="00483E34" w:rsidP="001A2E7C">
      <w:pPr>
        <w:spacing w:after="0" w:line="240" w:lineRule="auto"/>
        <w:ind w:right="-739"/>
        <w:rPr>
          <w:rFonts w:ascii="Tahoma" w:eastAsia="Times New Roman" w:hAnsi="Tahoma" w:cs="Tahoma"/>
        </w:rPr>
      </w:pPr>
    </w:p>
    <w:p w14:paraId="02A0556F" w14:textId="06FF378C" w:rsidR="00570B64" w:rsidRPr="00E919CE" w:rsidRDefault="00570B64" w:rsidP="00246042">
      <w:pPr>
        <w:spacing w:after="0" w:line="240" w:lineRule="auto"/>
        <w:ind w:left="-567" w:right="424"/>
        <w:jc w:val="center"/>
        <w:rPr>
          <w:rFonts w:ascii="Tahoma" w:eastAsia="Times New Roman" w:hAnsi="Tahoma" w:cs="Tahoma"/>
        </w:rPr>
      </w:pPr>
      <w:r w:rsidRPr="00E919CE">
        <w:rPr>
          <w:rFonts w:ascii="Tahoma" w:eastAsia="Times New Roman" w:hAnsi="Tahoma" w:cs="Tahoma"/>
        </w:rPr>
        <w:lastRenderedPageBreak/>
        <w:t>ХАРАКТЕРИСТИКИ ЗАЩИЩАЕМЫХ ПОМЕЩЕНИЙ И ПОЖАРООПАСНЫХ МАТЕРИАЛОВ ДЛЯ ПРОЕКТИРОВАНИЯ АУПС и СОУЭ.</w:t>
      </w:r>
    </w:p>
    <w:p w14:paraId="0802A179" w14:textId="77777777" w:rsidR="00F71E7D" w:rsidRPr="00E919CE" w:rsidRDefault="00F71E7D" w:rsidP="00246042">
      <w:pPr>
        <w:spacing w:after="0" w:line="240" w:lineRule="auto"/>
        <w:ind w:left="-567" w:right="424"/>
        <w:jc w:val="center"/>
        <w:rPr>
          <w:rFonts w:ascii="Tahoma" w:eastAsia="Times New Roman" w:hAnsi="Tahoma" w:cs="Tahoma"/>
        </w:rPr>
      </w:pPr>
    </w:p>
    <w:p w14:paraId="4CBD6CFA" w14:textId="1A0AA204" w:rsidR="00570B64" w:rsidRPr="00E919CE" w:rsidRDefault="00570B64" w:rsidP="00570B64">
      <w:pPr>
        <w:spacing w:after="0" w:line="240" w:lineRule="auto"/>
        <w:ind w:left="360"/>
        <w:rPr>
          <w:rFonts w:ascii="Tahoma" w:hAnsi="Tahoma" w:cs="Tahoma"/>
          <w:color w:val="000000" w:themeColor="text1"/>
        </w:rPr>
      </w:pPr>
    </w:p>
    <w:p w14:paraId="491EF9CB" w14:textId="0FAA0D5F" w:rsidR="00570B64" w:rsidRPr="00E919CE" w:rsidRDefault="00AE551F" w:rsidP="00570B64">
      <w:pPr>
        <w:spacing w:after="0" w:line="240" w:lineRule="auto"/>
        <w:ind w:left="360"/>
        <w:rPr>
          <w:rFonts w:ascii="Tahoma" w:hAnsi="Tahoma" w:cs="Tahoma"/>
          <w:bCs/>
          <w:color w:val="000000" w:themeColor="text1"/>
          <w:lang w:val="en-US"/>
        </w:rPr>
      </w:pPr>
      <w:r w:rsidRPr="00E919CE">
        <w:rPr>
          <w:rFonts w:ascii="Tahoma" w:hAnsi="Tahoma" w:cs="Tahoma"/>
          <w:bCs/>
          <w:color w:val="000000" w:themeColor="text1"/>
        </w:rPr>
        <w:t xml:space="preserve">Здание складского помещения. </w:t>
      </w:r>
      <w:r w:rsidR="00D129BB" w:rsidRPr="00E919CE">
        <w:rPr>
          <w:rFonts w:ascii="Tahoma" w:hAnsi="Tahoma" w:cs="Tahoma"/>
          <w:bCs/>
          <w:color w:val="000000" w:themeColor="text1"/>
        </w:rPr>
        <w:t>Пом</w:t>
      </w:r>
      <w:r w:rsidR="00CF5E1F" w:rsidRPr="00E919CE">
        <w:rPr>
          <w:rFonts w:ascii="Tahoma" w:hAnsi="Tahoma" w:cs="Tahoma"/>
          <w:bCs/>
          <w:color w:val="000000" w:themeColor="text1"/>
        </w:rPr>
        <w:t xml:space="preserve">. </w:t>
      </w:r>
      <w:r w:rsidR="00D129BB" w:rsidRPr="00E919CE">
        <w:rPr>
          <w:rFonts w:ascii="Tahoma" w:hAnsi="Tahoma" w:cs="Tahoma"/>
          <w:bCs/>
          <w:color w:val="000000" w:themeColor="text1"/>
        </w:rPr>
        <w:t>1</w:t>
      </w:r>
      <w:r w:rsidR="00CF5E1F" w:rsidRPr="00E919CE">
        <w:rPr>
          <w:rFonts w:ascii="Tahoma" w:hAnsi="Tahoma" w:cs="Tahoma"/>
          <w:bCs/>
          <w:color w:val="000000" w:themeColor="text1"/>
        </w:rPr>
        <w:t>,</w:t>
      </w:r>
      <w:r w:rsidR="001A2E7C">
        <w:rPr>
          <w:rFonts w:ascii="Tahoma" w:hAnsi="Tahoma" w:cs="Tahoma"/>
          <w:bCs/>
          <w:color w:val="000000" w:themeColor="text1"/>
        </w:rPr>
        <w:t xml:space="preserve"> </w:t>
      </w:r>
      <w:r w:rsidR="006E1362" w:rsidRPr="00E919CE">
        <w:rPr>
          <w:rFonts w:ascii="Tahoma" w:hAnsi="Tahoma" w:cs="Tahoma"/>
          <w:bCs/>
          <w:color w:val="000000" w:themeColor="text1"/>
          <w:lang w:val="en-US"/>
        </w:rPr>
        <w:t>2</w:t>
      </w:r>
    </w:p>
    <w:p w14:paraId="178A906E" w14:textId="77777777" w:rsidR="00041954" w:rsidRPr="00E919CE" w:rsidRDefault="00041954" w:rsidP="00570B64">
      <w:pPr>
        <w:spacing w:after="0" w:line="240" w:lineRule="auto"/>
        <w:ind w:left="360"/>
        <w:rPr>
          <w:rFonts w:ascii="Tahoma" w:hAnsi="Tahoma" w:cs="Tahoma"/>
          <w:bCs/>
          <w:color w:val="000000" w:themeColor="text1"/>
          <w:lang w:val="en-US"/>
        </w:rPr>
      </w:pPr>
    </w:p>
    <w:tbl>
      <w:tblPr>
        <w:tblW w:w="1008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2"/>
        <w:gridCol w:w="690"/>
        <w:gridCol w:w="567"/>
        <w:gridCol w:w="567"/>
        <w:gridCol w:w="850"/>
        <w:gridCol w:w="284"/>
        <w:gridCol w:w="567"/>
        <w:gridCol w:w="709"/>
        <w:gridCol w:w="567"/>
        <w:gridCol w:w="708"/>
        <w:gridCol w:w="567"/>
        <w:gridCol w:w="567"/>
        <w:gridCol w:w="728"/>
        <w:gridCol w:w="709"/>
        <w:gridCol w:w="992"/>
      </w:tblGrid>
      <w:tr w:rsidR="00CC6712" w:rsidRPr="00E919CE" w14:paraId="3432BC67" w14:textId="77777777" w:rsidTr="00CD538A">
        <w:trPr>
          <w:cantSplit/>
          <w:trHeight w:val="176"/>
        </w:trPr>
        <w:tc>
          <w:tcPr>
            <w:tcW w:w="1012" w:type="dxa"/>
            <w:vMerge w:val="restart"/>
            <w:shd w:val="clear" w:color="auto" w:fill="auto"/>
            <w:textDirection w:val="btLr"/>
            <w:vAlign w:val="center"/>
          </w:tcPr>
          <w:p w14:paraId="2217D13F" w14:textId="77777777" w:rsidR="00570B64" w:rsidRPr="00E919CE" w:rsidRDefault="00570B64" w:rsidP="009E5F5A">
            <w:pPr>
              <w:spacing w:after="0" w:line="240" w:lineRule="auto"/>
              <w:ind w:left="113" w:right="-108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Наименование защищаемых помещений</w:t>
            </w:r>
          </w:p>
        </w:tc>
        <w:tc>
          <w:tcPr>
            <w:tcW w:w="690" w:type="dxa"/>
            <w:vMerge w:val="restart"/>
            <w:shd w:val="clear" w:color="auto" w:fill="auto"/>
            <w:textDirection w:val="btLr"/>
            <w:vAlign w:val="center"/>
          </w:tcPr>
          <w:p w14:paraId="06C3139D" w14:textId="77777777" w:rsidR="00570B64" w:rsidRPr="00E919CE" w:rsidRDefault="00570B64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proofErr w:type="spellStart"/>
            <w:r w:rsidRPr="00E919CE">
              <w:rPr>
                <w:rFonts w:ascii="Tahoma" w:eastAsia="Times New Roman" w:hAnsi="Tahoma" w:cs="Tahoma"/>
              </w:rPr>
              <w:t>Защ</w:t>
            </w:r>
            <w:proofErr w:type="spellEnd"/>
            <w:r w:rsidRPr="00E919CE">
              <w:rPr>
                <w:rFonts w:ascii="Tahoma" w:eastAsia="Times New Roman" w:hAnsi="Tahoma" w:cs="Tahoma"/>
              </w:rPr>
              <w:t>. площадь, м</w:t>
            </w:r>
            <w:r w:rsidRPr="00E919CE">
              <w:rPr>
                <w:rFonts w:ascii="Tahoma" w:eastAsia="Times New Roman" w:hAnsi="Tahoma" w:cs="Tahoma"/>
                <w:vertAlign w:val="superscript"/>
              </w:rPr>
              <w:t>2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4D42A95" w14:textId="01A747AC" w:rsidR="00570B64" w:rsidRPr="00E919CE" w:rsidRDefault="00041954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Высота помещения</w:t>
            </w:r>
            <w:r w:rsidR="00570B64" w:rsidRPr="00E919CE">
              <w:rPr>
                <w:rFonts w:ascii="Tahoma" w:eastAsia="Times New Roman" w:hAnsi="Tahoma" w:cs="Tahoma"/>
              </w:rPr>
              <w:t xml:space="preserve">, м 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14:paraId="5A72409D" w14:textId="0B402154" w:rsidR="00570B64" w:rsidRPr="00E919CE" w:rsidRDefault="00570B64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 xml:space="preserve">Категория по </w:t>
            </w:r>
            <w:r w:rsidR="00041954" w:rsidRPr="00E919CE">
              <w:rPr>
                <w:rFonts w:ascii="Tahoma" w:eastAsia="Times New Roman" w:hAnsi="Tahoma" w:cs="Tahoma"/>
              </w:rPr>
              <w:t>взрывопожарной и</w:t>
            </w:r>
            <w:r w:rsidRPr="00E919CE">
              <w:rPr>
                <w:rFonts w:ascii="Tahoma" w:eastAsia="Times New Roman" w:hAnsi="Tahoma" w:cs="Tahoma"/>
              </w:rPr>
              <w:t xml:space="preserve"> пожарной опасности 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14:paraId="6C25A07F" w14:textId="78A6A12F" w:rsidR="00570B64" w:rsidRPr="00E919CE" w:rsidRDefault="00570B64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 xml:space="preserve">Класс </w:t>
            </w:r>
            <w:r w:rsidR="00167A15" w:rsidRPr="00E919CE">
              <w:rPr>
                <w:rFonts w:ascii="Tahoma" w:eastAsia="Times New Roman" w:hAnsi="Tahoma" w:cs="Tahoma"/>
              </w:rPr>
              <w:t>взрывопожароопасной</w:t>
            </w:r>
            <w:r w:rsidRPr="00E919CE">
              <w:rPr>
                <w:rFonts w:ascii="Tahoma" w:eastAsia="Times New Roman" w:hAnsi="Tahoma" w:cs="Tahoma"/>
              </w:rPr>
              <w:t xml:space="preserve"> по ПУЭ</w:t>
            </w:r>
          </w:p>
        </w:tc>
        <w:tc>
          <w:tcPr>
            <w:tcW w:w="284" w:type="dxa"/>
            <w:vMerge w:val="restart"/>
            <w:shd w:val="clear" w:color="auto" w:fill="auto"/>
            <w:textDirection w:val="btLr"/>
            <w:vAlign w:val="center"/>
          </w:tcPr>
          <w:p w14:paraId="7A8B23B1" w14:textId="77777777" w:rsidR="00570B64" w:rsidRPr="00E919CE" w:rsidRDefault="00570B64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Скорость воздушных потоков м/с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46E52B5F" w14:textId="77777777" w:rsidR="00570B64" w:rsidRPr="00E919CE" w:rsidRDefault="00570B64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 xml:space="preserve">Относительная влажность, % при </w:t>
            </w:r>
            <w:r w:rsidRPr="00E919CE">
              <w:rPr>
                <w:rFonts w:ascii="Tahoma" w:eastAsia="Times New Roman" w:hAnsi="Tahoma" w:cs="Tahoma"/>
                <w:vertAlign w:val="superscript"/>
              </w:rPr>
              <w:t>0</w:t>
            </w:r>
            <w:r w:rsidRPr="00E919CE">
              <w:rPr>
                <w:rFonts w:ascii="Tahoma" w:eastAsia="Times New Roman" w:hAnsi="Tahoma" w:cs="Tahoma"/>
              </w:rPr>
              <w:t>С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14:paraId="60BDAEE8" w14:textId="77777777" w:rsidR="00570B64" w:rsidRPr="00E919CE" w:rsidRDefault="00570B64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 xml:space="preserve">Пределы температур, </w:t>
            </w:r>
            <w:r w:rsidRPr="00E919CE">
              <w:rPr>
                <w:rFonts w:ascii="Tahoma" w:eastAsia="Times New Roman" w:hAnsi="Tahoma" w:cs="Tahoma"/>
                <w:vertAlign w:val="superscript"/>
              </w:rPr>
              <w:t>0</w:t>
            </w:r>
            <w:r w:rsidRPr="00E919CE">
              <w:rPr>
                <w:rFonts w:ascii="Tahoma" w:eastAsia="Times New Roman" w:hAnsi="Tahoma" w:cs="Tahoma"/>
              </w:rPr>
              <w:t>С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14:paraId="67EBDA7D" w14:textId="77777777" w:rsidR="00570B64" w:rsidRPr="00E919CE" w:rsidRDefault="00570B64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Степень огнестой</w:t>
            </w:r>
            <w:r w:rsidRPr="00E919CE">
              <w:rPr>
                <w:rFonts w:ascii="Tahoma" w:eastAsia="Times New Roman" w:hAnsi="Tahoma" w:cs="Tahoma"/>
              </w:rPr>
              <w:softHyphen/>
              <w:t>кости строительных конструкций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14:paraId="5E29CFF0" w14:textId="77777777" w:rsidR="00570B64" w:rsidRPr="00E919CE" w:rsidRDefault="00570B64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Тип вентиляции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51B24ED" w14:textId="03288DB7" w:rsidR="00570B64" w:rsidRPr="00E919CE" w:rsidRDefault="00570B64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 xml:space="preserve">Наличие </w:t>
            </w:r>
            <w:r w:rsidR="00041954" w:rsidRPr="00E919CE">
              <w:rPr>
                <w:rFonts w:ascii="Tahoma" w:eastAsia="Times New Roman" w:hAnsi="Tahoma" w:cs="Tahoma"/>
              </w:rPr>
              <w:t>вибрации дБ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14:paraId="7D643970" w14:textId="77777777" w:rsidR="00570B64" w:rsidRPr="00E919CE" w:rsidRDefault="00570B64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Запыленность, наличие дыма, агрессивных сред</w:t>
            </w:r>
          </w:p>
        </w:tc>
        <w:tc>
          <w:tcPr>
            <w:tcW w:w="2429" w:type="dxa"/>
            <w:gridSpan w:val="3"/>
            <w:shd w:val="clear" w:color="auto" w:fill="auto"/>
          </w:tcPr>
          <w:p w14:paraId="08FC7760" w14:textId="77777777" w:rsidR="00570B64" w:rsidRPr="00E919CE" w:rsidRDefault="00570B64" w:rsidP="009E5F5A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  <w:p w14:paraId="587C50C0" w14:textId="77777777" w:rsidR="00570B64" w:rsidRPr="00E919CE" w:rsidRDefault="00570B64" w:rsidP="009E5F5A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Характеристика пожароопасных материалов</w:t>
            </w:r>
          </w:p>
        </w:tc>
      </w:tr>
      <w:tr w:rsidR="00A300ED" w:rsidRPr="00E919CE" w14:paraId="6C1A7231" w14:textId="77777777" w:rsidTr="00CD538A">
        <w:trPr>
          <w:cantSplit/>
          <w:trHeight w:val="4814"/>
        </w:trPr>
        <w:tc>
          <w:tcPr>
            <w:tcW w:w="1012" w:type="dxa"/>
            <w:vMerge/>
            <w:shd w:val="clear" w:color="auto" w:fill="auto"/>
            <w:textDirection w:val="btLr"/>
          </w:tcPr>
          <w:p w14:paraId="19728F6A" w14:textId="77777777" w:rsidR="00570B64" w:rsidRPr="00E919CE" w:rsidRDefault="00570B64" w:rsidP="009E5F5A">
            <w:pPr>
              <w:spacing w:after="0" w:line="240" w:lineRule="auto"/>
              <w:ind w:left="113" w:right="-108"/>
              <w:rPr>
                <w:rFonts w:ascii="Tahoma" w:eastAsia="Times New Roman" w:hAnsi="Tahoma" w:cs="Tahoma"/>
              </w:rPr>
            </w:pPr>
          </w:p>
        </w:tc>
        <w:tc>
          <w:tcPr>
            <w:tcW w:w="690" w:type="dxa"/>
            <w:vMerge/>
            <w:shd w:val="clear" w:color="auto" w:fill="auto"/>
            <w:textDirection w:val="btLr"/>
          </w:tcPr>
          <w:p w14:paraId="5AF4A0BC" w14:textId="77777777" w:rsidR="00570B64" w:rsidRPr="00E919CE" w:rsidRDefault="00570B64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75C73438" w14:textId="77777777" w:rsidR="00570B64" w:rsidRPr="00E919CE" w:rsidRDefault="00570B64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762B4612" w14:textId="77777777" w:rsidR="00570B64" w:rsidRPr="00E919CE" w:rsidRDefault="00570B64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</w:tcPr>
          <w:p w14:paraId="752C18F2" w14:textId="77777777" w:rsidR="00570B64" w:rsidRPr="00E919CE" w:rsidRDefault="00570B64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284" w:type="dxa"/>
            <w:vMerge/>
            <w:shd w:val="clear" w:color="auto" w:fill="auto"/>
            <w:textDirection w:val="btLr"/>
          </w:tcPr>
          <w:p w14:paraId="37C5F839" w14:textId="77777777" w:rsidR="00570B64" w:rsidRPr="00E919CE" w:rsidRDefault="00570B64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40D0635F" w14:textId="77777777" w:rsidR="00570B64" w:rsidRPr="00E919CE" w:rsidRDefault="00570B64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14:paraId="158103FD" w14:textId="77777777" w:rsidR="00570B64" w:rsidRPr="00E919CE" w:rsidRDefault="00570B64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1182B789" w14:textId="77777777" w:rsidR="00570B64" w:rsidRPr="00E919CE" w:rsidRDefault="00570B64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5EC7C634" w14:textId="77777777" w:rsidR="00570B64" w:rsidRPr="00E919CE" w:rsidRDefault="00570B64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310BA503" w14:textId="77777777" w:rsidR="00570B64" w:rsidRPr="00E919CE" w:rsidRDefault="00570B64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26C6420D" w14:textId="77777777" w:rsidR="00570B64" w:rsidRPr="00E919CE" w:rsidRDefault="00570B64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728" w:type="dxa"/>
            <w:shd w:val="clear" w:color="auto" w:fill="auto"/>
            <w:textDirection w:val="btLr"/>
          </w:tcPr>
          <w:p w14:paraId="1EE0BE06" w14:textId="77777777" w:rsidR="00570B64" w:rsidRPr="00E919CE" w:rsidRDefault="00570B64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Наименование пожароопасных материалов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2EE6A2BB" w14:textId="77777777" w:rsidR="00570B64" w:rsidRPr="00E919CE" w:rsidRDefault="00570B64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 xml:space="preserve">Первичный признак пожара </w:t>
            </w:r>
          </w:p>
          <w:p w14:paraId="60FD9C66" w14:textId="77777777" w:rsidR="00570B64" w:rsidRPr="00E919CE" w:rsidRDefault="00570B64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Д-дым, Т-тепло, П-пламя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14:paraId="7C65E54B" w14:textId="77777777" w:rsidR="00570B64" w:rsidRPr="00E919CE" w:rsidRDefault="00570B64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Дополнительные сведения и требования отключения оборудования. Установка ручных извещателей (РИ) и т.д.</w:t>
            </w:r>
          </w:p>
        </w:tc>
      </w:tr>
      <w:tr w:rsidR="00A300ED" w:rsidRPr="00E919CE" w14:paraId="6F1359BD" w14:textId="77777777" w:rsidTr="00CD538A">
        <w:trPr>
          <w:cantSplit/>
          <w:trHeight w:val="39"/>
        </w:trPr>
        <w:tc>
          <w:tcPr>
            <w:tcW w:w="1012" w:type="dxa"/>
            <w:shd w:val="clear" w:color="auto" w:fill="auto"/>
            <w:vAlign w:val="center"/>
          </w:tcPr>
          <w:p w14:paraId="4D9BBD0F" w14:textId="77777777" w:rsidR="00570B64" w:rsidRPr="00E919CE" w:rsidRDefault="00570B64" w:rsidP="009E5F5A">
            <w:pPr>
              <w:spacing w:after="0" w:line="240" w:lineRule="auto"/>
              <w:ind w:right="-108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1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AB0BAA5" w14:textId="77777777" w:rsidR="00570B64" w:rsidRPr="00E919CE" w:rsidRDefault="00570B64" w:rsidP="009E5F5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F52FC0" w14:textId="77777777" w:rsidR="00570B64" w:rsidRPr="00E919CE" w:rsidRDefault="00570B64" w:rsidP="009E5F5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358A22" w14:textId="77777777" w:rsidR="00570B64" w:rsidRPr="00E919CE" w:rsidRDefault="00570B64" w:rsidP="009E5F5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00E25D" w14:textId="77777777" w:rsidR="00570B64" w:rsidRPr="00E919CE" w:rsidRDefault="00570B64" w:rsidP="009E5F5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5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2F8E37A" w14:textId="77777777" w:rsidR="00570B64" w:rsidRPr="00E919CE" w:rsidRDefault="00570B64" w:rsidP="009E5F5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3B830E" w14:textId="77777777" w:rsidR="00570B64" w:rsidRPr="00E919CE" w:rsidRDefault="00570B64" w:rsidP="009E5F5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1F91B8" w14:textId="77777777" w:rsidR="00570B64" w:rsidRPr="00E919CE" w:rsidRDefault="00570B64" w:rsidP="009E5F5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260D65" w14:textId="77777777" w:rsidR="00570B64" w:rsidRPr="00E919CE" w:rsidRDefault="00570B64" w:rsidP="009E5F5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DCB574" w14:textId="77777777" w:rsidR="00570B64" w:rsidRPr="00E919CE" w:rsidRDefault="00570B64" w:rsidP="009E5F5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2A1435" w14:textId="77777777" w:rsidR="00570B64" w:rsidRPr="00E919CE" w:rsidRDefault="00570B64" w:rsidP="009E5F5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5612D8" w14:textId="77777777" w:rsidR="00570B64" w:rsidRPr="00E919CE" w:rsidRDefault="00570B64" w:rsidP="009E5F5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12</w:t>
            </w:r>
          </w:p>
        </w:tc>
        <w:tc>
          <w:tcPr>
            <w:tcW w:w="728" w:type="dxa"/>
            <w:shd w:val="clear" w:color="auto" w:fill="auto"/>
          </w:tcPr>
          <w:p w14:paraId="171D96ED" w14:textId="77777777" w:rsidR="00570B64" w:rsidRPr="00E919CE" w:rsidRDefault="00570B64" w:rsidP="009E5F5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6533CD40" w14:textId="77777777" w:rsidR="00570B64" w:rsidRPr="00E919CE" w:rsidRDefault="00570B64" w:rsidP="009E5F5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14:paraId="0F55F136" w14:textId="77777777" w:rsidR="00570B64" w:rsidRPr="00E919CE" w:rsidRDefault="00570B64" w:rsidP="009E5F5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15</w:t>
            </w:r>
          </w:p>
        </w:tc>
      </w:tr>
      <w:tr w:rsidR="00A300ED" w:rsidRPr="00E919CE" w14:paraId="22B6B41D" w14:textId="77777777" w:rsidTr="00CD538A">
        <w:trPr>
          <w:cantSplit/>
          <w:trHeight w:val="2839"/>
        </w:trPr>
        <w:tc>
          <w:tcPr>
            <w:tcW w:w="1012" w:type="dxa"/>
            <w:shd w:val="clear" w:color="auto" w:fill="auto"/>
            <w:textDirection w:val="btLr"/>
          </w:tcPr>
          <w:p w14:paraId="54669F8B" w14:textId="036BFD1F" w:rsidR="00D129BB" w:rsidRPr="00E919CE" w:rsidRDefault="00D129BB" w:rsidP="00A300ED">
            <w:pPr>
              <w:spacing w:after="0" w:line="240" w:lineRule="auto"/>
              <w:ind w:left="113" w:right="-108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>Склад отдела эксплуатации канатных дорог и аттракционов</w:t>
            </w:r>
            <w:r w:rsidR="00A300ED" w:rsidRPr="00E919CE">
              <w:rPr>
                <w:rFonts w:ascii="Tahoma" w:hAnsi="Tahoma" w:cs="Tahoma"/>
              </w:rPr>
              <w:t xml:space="preserve"> пом</w:t>
            </w:r>
            <w:r w:rsidR="00DE3050" w:rsidRPr="00E919CE">
              <w:rPr>
                <w:rFonts w:ascii="Tahoma" w:hAnsi="Tahoma" w:cs="Tahoma"/>
              </w:rPr>
              <w:t>.</w:t>
            </w:r>
            <w:r w:rsidR="00A300ED" w:rsidRPr="00E919CE">
              <w:rPr>
                <w:rFonts w:ascii="Tahoma" w:hAnsi="Tahoma" w:cs="Tahoma"/>
              </w:rPr>
              <w:t xml:space="preserve"> 1</w:t>
            </w:r>
          </w:p>
        </w:tc>
        <w:tc>
          <w:tcPr>
            <w:tcW w:w="690" w:type="dxa"/>
            <w:shd w:val="clear" w:color="auto" w:fill="auto"/>
          </w:tcPr>
          <w:p w14:paraId="3D451C4C" w14:textId="77777777" w:rsidR="009216B3" w:rsidRPr="00E919CE" w:rsidRDefault="009216B3" w:rsidP="009216B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00038951" w14:textId="2D0CFBDE" w:rsidR="00D129BB" w:rsidRPr="00E919CE" w:rsidRDefault="00A300ED" w:rsidP="009216B3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>10,8</w:t>
            </w:r>
          </w:p>
        </w:tc>
        <w:tc>
          <w:tcPr>
            <w:tcW w:w="567" w:type="dxa"/>
            <w:shd w:val="clear" w:color="auto" w:fill="auto"/>
          </w:tcPr>
          <w:p w14:paraId="13059A24" w14:textId="77777777" w:rsidR="009216B3" w:rsidRPr="00E919CE" w:rsidRDefault="009216B3" w:rsidP="009216B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22B79888" w14:textId="1F5B778A" w:rsidR="00D129BB" w:rsidRPr="00E919CE" w:rsidRDefault="00D129BB" w:rsidP="009216B3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>3,</w:t>
            </w:r>
            <w:r w:rsidR="00CC6712" w:rsidRPr="00E919CE">
              <w:rPr>
                <w:rFonts w:ascii="Tahoma" w:hAnsi="Tahoma" w:cs="Tahoma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172C08F8" w14:textId="77777777" w:rsidR="009216B3" w:rsidRPr="00E919CE" w:rsidRDefault="009216B3" w:rsidP="009216B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78636468" w14:textId="58F7029C" w:rsidR="00D129BB" w:rsidRPr="00E919CE" w:rsidRDefault="00D129BB" w:rsidP="009216B3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>В-4</w:t>
            </w:r>
          </w:p>
        </w:tc>
        <w:tc>
          <w:tcPr>
            <w:tcW w:w="850" w:type="dxa"/>
            <w:shd w:val="clear" w:color="auto" w:fill="auto"/>
          </w:tcPr>
          <w:p w14:paraId="10B02AE2" w14:textId="77777777" w:rsidR="009216B3" w:rsidRPr="00E919CE" w:rsidRDefault="009216B3" w:rsidP="009216B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</w:rPr>
            </w:pPr>
          </w:p>
          <w:p w14:paraId="180FF0FE" w14:textId="0F60D3F6" w:rsidR="00D129BB" w:rsidRPr="00E919CE" w:rsidRDefault="00D129BB" w:rsidP="009216B3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>П-</w:t>
            </w:r>
            <w:proofErr w:type="spellStart"/>
            <w:r w:rsidRPr="00E919CE">
              <w:rPr>
                <w:rFonts w:ascii="Tahoma" w:hAnsi="Tahoma" w:cs="Tahoma"/>
              </w:rPr>
              <w:t>IIа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369CFE3D" w14:textId="77777777" w:rsidR="00D129BB" w:rsidRPr="00E919CE" w:rsidRDefault="00D129BB" w:rsidP="009216B3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3FD24C51" w14:textId="4788449F" w:rsidR="00D129BB" w:rsidRPr="00E919CE" w:rsidRDefault="00D129BB" w:rsidP="009216B3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  <w:lang w:val="en-US"/>
              </w:rPr>
            </w:pPr>
            <w:r w:rsidRPr="00E919CE">
              <w:rPr>
                <w:rFonts w:ascii="Tahoma" w:hAnsi="Tahoma" w:cs="Tahoma"/>
              </w:rPr>
              <w:t>не более 80% при +25C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65FD4E62" w14:textId="77777777" w:rsidR="009216B3" w:rsidRPr="00E919CE" w:rsidRDefault="009216B3" w:rsidP="009216B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</w:rPr>
            </w:pPr>
          </w:p>
          <w:p w14:paraId="01C69752" w14:textId="5169E183" w:rsidR="00D129BB" w:rsidRPr="00E919CE" w:rsidRDefault="00D129BB" w:rsidP="009216B3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>+40 - -40</w:t>
            </w:r>
          </w:p>
        </w:tc>
        <w:tc>
          <w:tcPr>
            <w:tcW w:w="567" w:type="dxa"/>
            <w:shd w:val="clear" w:color="auto" w:fill="auto"/>
          </w:tcPr>
          <w:p w14:paraId="16F200E2" w14:textId="77777777" w:rsidR="00CC6712" w:rsidRPr="00E919CE" w:rsidRDefault="00CC6712" w:rsidP="009216B3">
            <w:pPr>
              <w:spacing w:after="0" w:line="240" w:lineRule="auto"/>
              <w:jc w:val="center"/>
              <w:rPr>
                <w:rFonts w:ascii="Tahoma" w:hAnsi="Tahoma" w:cs="Tahoma"/>
                <w:bCs/>
                <w:spacing w:val="-16"/>
              </w:rPr>
            </w:pPr>
          </w:p>
          <w:p w14:paraId="16A07DE2" w14:textId="77777777" w:rsidR="00CC6712" w:rsidRPr="00E919CE" w:rsidRDefault="00CC6712" w:rsidP="009216B3">
            <w:pPr>
              <w:spacing w:after="0" w:line="240" w:lineRule="auto"/>
              <w:jc w:val="center"/>
              <w:rPr>
                <w:rFonts w:ascii="Tahoma" w:hAnsi="Tahoma" w:cs="Tahoma"/>
                <w:bCs/>
                <w:spacing w:val="-16"/>
              </w:rPr>
            </w:pPr>
          </w:p>
          <w:p w14:paraId="69B07C7C" w14:textId="77777777" w:rsidR="00CC6712" w:rsidRPr="00E919CE" w:rsidRDefault="00CC6712" w:rsidP="009216B3">
            <w:pPr>
              <w:spacing w:after="0" w:line="240" w:lineRule="auto"/>
              <w:jc w:val="center"/>
              <w:rPr>
                <w:rFonts w:ascii="Tahoma" w:hAnsi="Tahoma" w:cs="Tahoma"/>
                <w:bCs/>
                <w:spacing w:val="-16"/>
              </w:rPr>
            </w:pPr>
          </w:p>
          <w:p w14:paraId="3AA7DABD" w14:textId="260A06B8" w:rsidR="00D129BB" w:rsidRPr="00E919CE" w:rsidRDefault="00CC6712" w:rsidP="009216B3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  <w:bCs/>
                <w:spacing w:val="-16"/>
              </w:rPr>
              <w:t>I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547F561C" w14:textId="07A417D1" w:rsidR="00D129BB" w:rsidRPr="00E919CE" w:rsidRDefault="00921DEB" w:rsidP="009216B3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Естественная</w:t>
            </w:r>
          </w:p>
        </w:tc>
        <w:tc>
          <w:tcPr>
            <w:tcW w:w="567" w:type="dxa"/>
            <w:shd w:val="clear" w:color="auto" w:fill="auto"/>
          </w:tcPr>
          <w:p w14:paraId="52F84334" w14:textId="77777777" w:rsidR="009216B3" w:rsidRPr="00E919CE" w:rsidRDefault="009216B3" w:rsidP="009216B3">
            <w:pPr>
              <w:spacing w:after="0" w:line="120" w:lineRule="atLeast"/>
              <w:ind w:left="-104" w:right="113"/>
              <w:jc w:val="center"/>
              <w:rPr>
                <w:rFonts w:ascii="Tahoma" w:hAnsi="Tahoma" w:cs="Tahoma"/>
              </w:rPr>
            </w:pPr>
          </w:p>
          <w:p w14:paraId="2F0BF9D3" w14:textId="41B4DFBE" w:rsidR="00D129BB" w:rsidRPr="00E919CE" w:rsidRDefault="00D129BB" w:rsidP="009216B3">
            <w:pPr>
              <w:spacing w:after="0" w:line="120" w:lineRule="atLeast"/>
              <w:ind w:left="-104" w:right="113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>нет</w:t>
            </w:r>
          </w:p>
        </w:tc>
        <w:tc>
          <w:tcPr>
            <w:tcW w:w="567" w:type="dxa"/>
            <w:shd w:val="clear" w:color="auto" w:fill="auto"/>
          </w:tcPr>
          <w:p w14:paraId="709A219E" w14:textId="77777777" w:rsidR="009216B3" w:rsidRPr="00E919CE" w:rsidRDefault="009216B3" w:rsidP="009216B3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</w:p>
          <w:p w14:paraId="797BEA31" w14:textId="19371129" w:rsidR="00D129BB" w:rsidRPr="00E919CE" w:rsidRDefault="00AE551F" w:rsidP="009216B3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нет</w:t>
            </w:r>
          </w:p>
        </w:tc>
        <w:tc>
          <w:tcPr>
            <w:tcW w:w="728" w:type="dxa"/>
            <w:shd w:val="clear" w:color="auto" w:fill="auto"/>
          </w:tcPr>
          <w:p w14:paraId="21D45223" w14:textId="2186CC1F" w:rsidR="00D129BB" w:rsidRPr="00E919CE" w:rsidRDefault="00D129BB" w:rsidP="009216B3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14:paraId="374CD852" w14:textId="77777777" w:rsidR="009216B3" w:rsidRPr="00E919CE" w:rsidRDefault="009216B3" w:rsidP="009216B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695FD7C3" w14:textId="64088E6D" w:rsidR="00D129BB" w:rsidRPr="00E919CE" w:rsidRDefault="00D129BB" w:rsidP="009216B3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>Д</w:t>
            </w:r>
          </w:p>
        </w:tc>
        <w:tc>
          <w:tcPr>
            <w:tcW w:w="992" w:type="dxa"/>
            <w:shd w:val="clear" w:color="auto" w:fill="auto"/>
          </w:tcPr>
          <w:p w14:paraId="7ABF7E41" w14:textId="77777777" w:rsidR="009216B3" w:rsidRPr="00E919CE" w:rsidRDefault="009216B3" w:rsidP="009216B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1CE545E2" w14:textId="1A138AC6" w:rsidR="00D129BB" w:rsidRPr="00E919CE" w:rsidRDefault="00D129BB" w:rsidP="009216B3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>СОУЭ I типа</w:t>
            </w:r>
          </w:p>
        </w:tc>
      </w:tr>
      <w:tr w:rsidR="00A300ED" w:rsidRPr="00E919CE" w14:paraId="7E9AE0D0" w14:textId="77777777" w:rsidTr="00CD538A">
        <w:trPr>
          <w:cantSplit/>
          <w:trHeight w:val="3390"/>
        </w:trPr>
        <w:tc>
          <w:tcPr>
            <w:tcW w:w="1012" w:type="dxa"/>
            <w:shd w:val="clear" w:color="auto" w:fill="auto"/>
            <w:textDirection w:val="btLr"/>
          </w:tcPr>
          <w:p w14:paraId="6741405E" w14:textId="4A178592" w:rsidR="006E1362" w:rsidRPr="00E919CE" w:rsidRDefault="006E1362" w:rsidP="009E5F5A">
            <w:pPr>
              <w:spacing w:after="0" w:line="240" w:lineRule="auto"/>
              <w:ind w:left="113" w:right="-108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>Склад отдела эксплуатации канатных дорог и аттракционов</w:t>
            </w:r>
            <w:r w:rsidR="00A300ED" w:rsidRPr="00E919CE">
              <w:rPr>
                <w:rFonts w:ascii="Tahoma" w:hAnsi="Tahoma" w:cs="Tahoma"/>
              </w:rPr>
              <w:t xml:space="preserve"> пом</w:t>
            </w:r>
            <w:r w:rsidR="00DE3050" w:rsidRPr="00E919CE">
              <w:rPr>
                <w:rFonts w:ascii="Tahoma" w:hAnsi="Tahoma" w:cs="Tahoma"/>
              </w:rPr>
              <w:t>.</w:t>
            </w:r>
            <w:r w:rsidR="00A300ED" w:rsidRPr="00E919CE">
              <w:rPr>
                <w:rFonts w:ascii="Tahoma" w:hAnsi="Tahoma" w:cs="Tahoma"/>
              </w:rPr>
              <w:t>2</w:t>
            </w:r>
          </w:p>
        </w:tc>
        <w:tc>
          <w:tcPr>
            <w:tcW w:w="690" w:type="dxa"/>
            <w:shd w:val="clear" w:color="auto" w:fill="auto"/>
          </w:tcPr>
          <w:p w14:paraId="4D4F3D8D" w14:textId="77777777" w:rsidR="006E1362" w:rsidRPr="00E919CE" w:rsidRDefault="006E1362" w:rsidP="009E5F5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73F9172C" w14:textId="51AA5116" w:rsidR="006E1362" w:rsidRPr="00E919CE" w:rsidRDefault="00A300ED" w:rsidP="009E5F5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>38,4</w:t>
            </w:r>
          </w:p>
        </w:tc>
        <w:tc>
          <w:tcPr>
            <w:tcW w:w="567" w:type="dxa"/>
            <w:shd w:val="clear" w:color="auto" w:fill="auto"/>
          </w:tcPr>
          <w:p w14:paraId="35FAE1BB" w14:textId="77777777" w:rsidR="006E1362" w:rsidRPr="00E919CE" w:rsidRDefault="006E1362" w:rsidP="009E5F5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74B28864" w14:textId="77777777" w:rsidR="006E1362" w:rsidRPr="00E919CE" w:rsidRDefault="006E1362" w:rsidP="009E5F5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>3,6</w:t>
            </w:r>
          </w:p>
        </w:tc>
        <w:tc>
          <w:tcPr>
            <w:tcW w:w="567" w:type="dxa"/>
            <w:shd w:val="clear" w:color="auto" w:fill="auto"/>
          </w:tcPr>
          <w:p w14:paraId="00274CC8" w14:textId="77777777" w:rsidR="006E1362" w:rsidRPr="00E919CE" w:rsidRDefault="006E1362" w:rsidP="009E5F5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7EB95039" w14:textId="77777777" w:rsidR="006E1362" w:rsidRPr="00E919CE" w:rsidRDefault="006E1362" w:rsidP="009E5F5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>В-4</w:t>
            </w:r>
          </w:p>
        </w:tc>
        <w:tc>
          <w:tcPr>
            <w:tcW w:w="850" w:type="dxa"/>
            <w:shd w:val="clear" w:color="auto" w:fill="auto"/>
          </w:tcPr>
          <w:p w14:paraId="2647840F" w14:textId="77777777" w:rsidR="006E1362" w:rsidRPr="00E919CE" w:rsidRDefault="006E1362" w:rsidP="009E5F5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</w:rPr>
            </w:pPr>
          </w:p>
          <w:p w14:paraId="20A20426" w14:textId="77777777" w:rsidR="006E1362" w:rsidRPr="00E919CE" w:rsidRDefault="006E1362" w:rsidP="009E5F5A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>П-</w:t>
            </w:r>
            <w:proofErr w:type="spellStart"/>
            <w:r w:rsidRPr="00E919CE">
              <w:rPr>
                <w:rFonts w:ascii="Tahoma" w:hAnsi="Tahoma" w:cs="Tahoma"/>
              </w:rPr>
              <w:t>IIа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0285F156" w14:textId="77777777" w:rsidR="006E1362" w:rsidRPr="00E919CE" w:rsidRDefault="006E1362" w:rsidP="009E5F5A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67882750" w14:textId="77777777" w:rsidR="006E1362" w:rsidRPr="00E919CE" w:rsidRDefault="006E1362" w:rsidP="009E5F5A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  <w:lang w:val="en-US"/>
              </w:rPr>
            </w:pPr>
            <w:r w:rsidRPr="00E919CE">
              <w:rPr>
                <w:rFonts w:ascii="Tahoma" w:hAnsi="Tahoma" w:cs="Tahoma"/>
              </w:rPr>
              <w:t>не более 80% при +25C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6D59154F" w14:textId="77777777" w:rsidR="006E1362" w:rsidRPr="00E919CE" w:rsidRDefault="006E1362" w:rsidP="009E5F5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</w:rPr>
            </w:pPr>
          </w:p>
          <w:p w14:paraId="0D93621A" w14:textId="77777777" w:rsidR="006E1362" w:rsidRPr="00E919CE" w:rsidRDefault="006E1362" w:rsidP="009E5F5A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>+40 - -40</w:t>
            </w:r>
          </w:p>
        </w:tc>
        <w:tc>
          <w:tcPr>
            <w:tcW w:w="567" w:type="dxa"/>
            <w:shd w:val="clear" w:color="auto" w:fill="auto"/>
          </w:tcPr>
          <w:p w14:paraId="6A273039" w14:textId="77777777" w:rsidR="006E1362" w:rsidRPr="00E919CE" w:rsidRDefault="006E1362" w:rsidP="009E5F5A">
            <w:pPr>
              <w:spacing w:after="0" w:line="240" w:lineRule="auto"/>
              <w:jc w:val="center"/>
              <w:rPr>
                <w:rFonts w:ascii="Tahoma" w:hAnsi="Tahoma" w:cs="Tahoma"/>
                <w:bCs/>
                <w:spacing w:val="-16"/>
              </w:rPr>
            </w:pPr>
          </w:p>
          <w:p w14:paraId="7C71DE0F" w14:textId="77777777" w:rsidR="006E1362" w:rsidRPr="00E919CE" w:rsidRDefault="006E1362" w:rsidP="009E5F5A">
            <w:pPr>
              <w:spacing w:after="0" w:line="240" w:lineRule="auto"/>
              <w:jc w:val="center"/>
              <w:rPr>
                <w:rFonts w:ascii="Tahoma" w:hAnsi="Tahoma" w:cs="Tahoma"/>
                <w:bCs/>
                <w:spacing w:val="-16"/>
              </w:rPr>
            </w:pPr>
          </w:p>
          <w:p w14:paraId="3760E01C" w14:textId="77777777" w:rsidR="006E1362" w:rsidRPr="00E919CE" w:rsidRDefault="006E1362" w:rsidP="009E5F5A">
            <w:pPr>
              <w:spacing w:after="0" w:line="240" w:lineRule="auto"/>
              <w:jc w:val="center"/>
              <w:rPr>
                <w:rFonts w:ascii="Tahoma" w:hAnsi="Tahoma" w:cs="Tahoma"/>
                <w:bCs/>
                <w:spacing w:val="-16"/>
              </w:rPr>
            </w:pPr>
          </w:p>
          <w:p w14:paraId="1A8252FD" w14:textId="77777777" w:rsidR="006E1362" w:rsidRPr="00E919CE" w:rsidRDefault="006E1362" w:rsidP="009E5F5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  <w:bCs/>
                <w:spacing w:val="-16"/>
              </w:rPr>
              <w:t>I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14B66BF6" w14:textId="77777777" w:rsidR="006E1362" w:rsidRPr="00E919CE" w:rsidRDefault="006E1362" w:rsidP="009E5F5A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Естественная</w:t>
            </w:r>
          </w:p>
        </w:tc>
        <w:tc>
          <w:tcPr>
            <w:tcW w:w="567" w:type="dxa"/>
            <w:shd w:val="clear" w:color="auto" w:fill="auto"/>
          </w:tcPr>
          <w:p w14:paraId="35586AC0" w14:textId="77777777" w:rsidR="006E1362" w:rsidRPr="00E919CE" w:rsidRDefault="006E1362" w:rsidP="009E5F5A">
            <w:pPr>
              <w:spacing w:after="0" w:line="120" w:lineRule="atLeast"/>
              <w:ind w:left="-104" w:right="113"/>
              <w:jc w:val="center"/>
              <w:rPr>
                <w:rFonts w:ascii="Tahoma" w:hAnsi="Tahoma" w:cs="Tahoma"/>
              </w:rPr>
            </w:pPr>
          </w:p>
          <w:p w14:paraId="1C040BF0" w14:textId="77777777" w:rsidR="006E1362" w:rsidRPr="00E919CE" w:rsidRDefault="006E1362" w:rsidP="009E5F5A">
            <w:pPr>
              <w:spacing w:after="0" w:line="120" w:lineRule="atLeast"/>
              <w:ind w:left="-104" w:right="113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>нет</w:t>
            </w:r>
          </w:p>
        </w:tc>
        <w:tc>
          <w:tcPr>
            <w:tcW w:w="567" w:type="dxa"/>
            <w:shd w:val="clear" w:color="auto" w:fill="auto"/>
          </w:tcPr>
          <w:p w14:paraId="624AB4E7" w14:textId="77777777" w:rsidR="006E1362" w:rsidRPr="00E919CE" w:rsidRDefault="006E1362" w:rsidP="009E5F5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</w:p>
          <w:p w14:paraId="670ADD07" w14:textId="77777777" w:rsidR="006E1362" w:rsidRPr="00E919CE" w:rsidRDefault="006E1362" w:rsidP="009E5F5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нет</w:t>
            </w:r>
          </w:p>
        </w:tc>
        <w:tc>
          <w:tcPr>
            <w:tcW w:w="728" w:type="dxa"/>
            <w:shd w:val="clear" w:color="auto" w:fill="auto"/>
          </w:tcPr>
          <w:p w14:paraId="26CE50F4" w14:textId="77777777" w:rsidR="006E1362" w:rsidRPr="00E919CE" w:rsidRDefault="006E1362" w:rsidP="009E5F5A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14:paraId="54045A56" w14:textId="77777777" w:rsidR="006E1362" w:rsidRPr="00E919CE" w:rsidRDefault="006E1362" w:rsidP="009E5F5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460A69D6" w14:textId="77777777" w:rsidR="006E1362" w:rsidRPr="00E919CE" w:rsidRDefault="006E1362" w:rsidP="009E5F5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>Д</w:t>
            </w:r>
          </w:p>
        </w:tc>
        <w:tc>
          <w:tcPr>
            <w:tcW w:w="992" w:type="dxa"/>
            <w:shd w:val="clear" w:color="auto" w:fill="auto"/>
          </w:tcPr>
          <w:p w14:paraId="188B135B" w14:textId="77777777" w:rsidR="006E1362" w:rsidRPr="00E919CE" w:rsidRDefault="006E1362" w:rsidP="009E5F5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2A725104" w14:textId="77777777" w:rsidR="006E1362" w:rsidRPr="00E919CE" w:rsidRDefault="006E1362" w:rsidP="009E5F5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>СОУЭ I типа</w:t>
            </w:r>
          </w:p>
        </w:tc>
      </w:tr>
    </w:tbl>
    <w:p w14:paraId="3E6A0ECD" w14:textId="77777777" w:rsidR="003D01DD" w:rsidRPr="00E919CE" w:rsidRDefault="003D01DD" w:rsidP="008C6CA8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</w:p>
    <w:p w14:paraId="2F764AC8" w14:textId="77777777" w:rsidR="003D01DD" w:rsidRPr="00E919CE" w:rsidRDefault="003D01DD" w:rsidP="008C6CA8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</w:p>
    <w:p w14:paraId="2AC137EC" w14:textId="77777777" w:rsidR="002B458B" w:rsidRPr="00E919CE" w:rsidRDefault="002B458B" w:rsidP="00EE2BED">
      <w:pPr>
        <w:spacing w:after="0" w:line="240" w:lineRule="auto"/>
        <w:ind w:left="-567"/>
        <w:jc w:val="right"/>
        <w:rPr>
          <w:rFonts w:ascii="Tahoma" w:hAnsi="Tahoma" w:cs="Tahoma"/>
          <w:color w:val="000000" w:themeColor="text1"/>
        </w:rPr>
      </w:pPr>
    </w:p>
    <w:p w14:paraId="350DED2D" w14:textId="77777777" w:rsidR="00C306DD" w:rsidRPr="00E919CE" w:rsidRDefault="00C306DD" w:rsidP="0028476C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25703A5B" w14:textId="23B381F6" w:rsidR="00EE2BED" w:rsidRPr="00E919CE" w:rsidRDefault="00D256E1" w:rsidP="00EE2BED">
      <w:pPr>
        <w:spacing w:after="0" w:line="240" w:lineRule="auto"/>
        <w:ind w:left="-567"/>
        <w:jc w:val="right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lastRenderedPageBreak/>
        <w:t xml:space="preserve"> </w:t>
      </w:r>
    </w:p>
    <w:p w14:paraId="2CA841A4" w14:textId="77777777" w:rsidR="00630D11" w:rsidRPr="00E919CE" w:rsidRDefault="00630D11" w:rsidP="008C6CA8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</w:p>
    <w:p w14:paraId="6FA9951F" w14:textId="77777777" w:rsidR="00EE2BED" w:rsidRPr="00E919CE" w:rsidRDefault="00EE2BED" w:rsidP="003D01DD">
      <w:pPr>
        <w:spacing w:after="0" w:line="240" w:lineRule="auto"/>
        <w:ind w:left="-567"/>
        <w:rPr>
          <w:rFonts w:ascii="Tahoma" w:hAnsi="Tahoma" w:cs="Tahoma"/>
          <w:bCs/>
          <w:color w:val="000000" w:themeColor="text1"/>
        </w:rPr>
      </w:pPr>
    </w:p>
    <w:p w14:paraId="11356F13" w14:textId="4A6CAD40" w:rsidR="008C6CA8" w:rsidRPr="00E919CE" w:rsidRDefault="00630D11" w:rsidP="003D01DD">
      <w:pPr>
        <w:spacing w:after="0" w:line="240" w:lineRule="auto"/>
        <w:ind w:left="-567"/>
        <w:rPr>
          <w:rFonts w:ascii="Tahoma" w:hAnsi="Tahoma" w:cs="Tahoma"/>
          <w:bCs/>
        </w:rPr>
      </w:pPr>
      <w:r w:rsidRPr="00D256E1">
        <w:rPr>
          <w:rFonts w:ascii="Tahoma" w:hAnsi="Tahoma" w:cs="Tahoma"/>
          <w:b/>
          <w:color w:val="000000" w:themeColor="text1"/>
        </w:rPr>
        <w:t>Объект</w:t>
      </w:r>
      <w:r w:rsidR="00EE2BED" w:rsidRPr="00D256E1">
        <w:rPr>
          <w:rFonts w:ascii="Tahoma" w:hAnsi="Tahoma" w:cs="Tahoma"/>
          <w:b/>
          <w:color w:val="000000" w:themeColor="text1"/>
        </w:rPr>
        <w:t xml:space="preserve"> </w:t>
      </w:r>
      <w:r w:rsidR="00D256E1" w:rsidRPr="00D256E1">
        <w:rPr>
          <w:rFonts w:ascii="Tahoma" w:hAnsi="Tahoma" w:cs="Tahoma"/>
          <w:b/>
          <w:color w:val="000000" w:themeColor="text1"/>
        </w:rPr>
        <w:t xml:space="preserve"> </w:t>
      </w:r>
      <w:r w:rsidR="008C6CA8" w:rsidRPr="00D256E1">
        <w:rPr>
          <w:rFonts w:ascii="Tahoma" w:hAnsi="Tahoma" w:cs="Tahoma"/>
          <w:b/>
          <w:color w:val="000000" w:themeColor="text1"/>
        </w:rPr>
        <w:t>3</w:t>
      </w:r>
      <w:r w:rsidRPr="00E919CE">
        <w:rPr>
          <w:rFonts w:ascii="Tahoma" w:hAnsi="Tahoma" w:cs="Tahoma"/>
          <w:bCs/>
          <w:color w:val="000000" w:themeColor="text1"/>
        </w:rPr>
        <w:t xml:space="preserve">: </w:t>
      </w:r>
      <w:r w:rsidR="008C6CA8" w:rsidRPr="00D256E1">
        <w:rPr>
          <w:rFonts w:ascii="Tahoma" w:hAnsi="Tahoma" w:cs="Tahoma"/>
          <w:bCs/>
          <w:color w:val="000000" w:themeColor="text1"/>
        </w:rPr>
        <w:t>Г</w:t>
      </w:r>
      <w:r w:rsidRPr="00D256E1">
        <w:rPr>
          <w:rFonts w:ascii="Tahoma" w:hAnsi="Tahoma" w:cs="Tahoma"/>
          <w:bCs/>
          <w:color w:val="000000" w:themeColor="text1"/>
        </w:rPr>
        <w:t xml:space="preserve">араж для </w:t>
      </w:r>
      <w:r w:rsidR="005A1DEF" w:rsidRPr="00D256E1">
        <w:rPr>
          <w:rFonts w:ascii="Tahoma" w:hAnsi="Tahoma" w:cs="Tahoma"/>
          <w:bCs/>
          <w:color w:val="000000" w:themeColor="text1"/>
        </w:rPr>
        <w:t>спецтехники</w:t>
      </w:r>
      <w:r w:rsidR="00044055" w:rsidRPr="00E919CE">
        <w:rPr>
          <w:rFonts w:ascii="Tahoma" w:hAnsi="Tahoma" w:cs="Tahoma"/>
          <w:bCs/>
        </w:rPr>
        <w:t xml:space="preserve"> </w:t>
      </w:r>
    </w:p>
    <w:p w14:paraId="4E8E6E6C" w14:textId="6AEB9BEE" w:rsidR="003D01DD" w:rsidRPr="00E919CE" w:rsidRDefault="003D01DD" w:rsidP="003D01DD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</w:p>
    <w:p w14:paraId="4677A3C1" w14:textId="2CFF8190" w:rsidR="00EE2BED" w:rsidRPr="00E919CE" w:rsidRDefault="005A1DEF" w:rsidP="005536EF">
      <w:pPr>
        <w:spacing w:after="0" w:line="360" w:lineRule="auto"/>
        <w:ind w:left="-567"/>
        <w:rPr>
          <w:rFonts w:ascii="Tahoma" w:hAnsi="Tahoma" w:cs="Tahoma"/>
          <w:color w:val="000000" w:themeColor="text1"/>
        </w:rPr>
      </w:pPr>
      <w:r w:rsidRPr="00E919CE">
        <w:rPr>
          <w:rFonts w:ascii="Tahoma" w:hAnsi="Tahoma" w:cs="Tahoma"/>
          <w:color w:val="000000" w:themeColor="text1"/>
        </w:rPr>
        <w:t>Д</w:t>
      </w:r>
      <w:r w:rsidR="008C6CA8" w:rsidRPr="00E919CE">
        <w:rPr>
          <w:rFonts w:ascii="Tahoma" w:hAnsi="Tahoma" w:cs="Tahoma"/>
          <w:color w:val="000000" w:themeColor="text1"/>
        </w:rPr>
        <w:t>ата ввода в эксплуатацию:</w:t>
      </w:r>
      <w:r w:rsidR="003D01DD" w:rsidRPr="00E919CE">
        <w:rPr>
          <w:rFonts w:ascii="Tahoma" w:hAnsi="Tahoma" w:cs="Tahoma"/>
          <w:color w:val="000000" w:themeColor="text1"/>
        </w:rPr>
        <w:t xml:space="preserve"> 16.07.2008</w:t>
      </w:r>
    </w:p>
    <w:p w14:paraId="0AE6DEF3" w14:textId="611A2E74" w:rsidR="008C6CA8" w:rsidRPr="00E919CE" w:rsidRDefault="005A1DEF" w:rsidP="005536EF">
      <w:pPr>
        <w:spacing w:after="0" w:line="360" w:lineRule="auto"/>
        <w:ind w:left="-567"/>
        <w:rPr>
          <w:rFonts w:ascii="Tahoma" w:hAnsi="Tahoma" w:cs="Tahoma"/>
          <w:color w:val="000000" w:themeColor="text1"/>
        </w:rPr>
      </w:pPr>
      <w:r w:rsidRPr="00E919CE">
        <w:rPr>
          <w:rFonts w:ascii="Tahoma" w:hAnsi="Tahoma" w:cs="Tahoma"/>
          <w:color w:val="000000" w:themeColor="text1"/>
        </w:rPr>
        <w:t>И</w:t>
      </w:r>
      <w:r w:rsidR="00EE2BED" w:rsidRPr="00E919CE">
        <w:rPr>
          <w:rFonts w:ascii="Tahoma" w:hAnsi="Tahoma" w:cs="Tahoma"/>
          <w:color w:val="000000" w:themeColor="text1"/>
        </w:rPr>
        <w:t>нв</w:t>
      </w:r>
      <w:r w:rsidR="00C306DD" w:rsidRPr="00E919CE">
        <w:rPr>
          <w:rFonts w:ascii="Tahoma" w:hAnsi="Tahoma" w:cs="Tahoma"/>
          <w:color w:val="000000" w:themeColor="text1"/>
        </w:rPr>
        <w:t>.</w:t>
      </w:r>
      <w:r w:rsidR="00EE2BED" w:rsidRPr="00E919CE">
        <w:rPr>
          <w:rFonts w:ascii="Tahoma" w:hAnsi="Tahoma" w:cs="Tahoma"/>
          <w:color w:val="000000" w:themeColor="text1"/>
        </w:rPr>
        <w:t xml:space="preserve"> </w:t>
      </w:r>
      <w:r w:rsidR="00C306DD" w:rsidRPr="00E919CE">
        <w:rPr>
          <w:rFonts w:ascii="Tahoma" w:hAnsi="Tahoma" w:cs="Tahoma"/>
          <w:color w:val="000000" w:themeColor="text1"/>
        </w:rPr>
        <w:t xml:space="preserve">№ </w:t>
      </w:r>
      <w:r w:rsidR="00C306DD" w:rsidRPr="00E919CE">
        <w:rPr>
          <w:rFonts w:ascii="Tahoma" w:hAnsi="Tahoma" w:cs="Tahoma"/>
        </w:rPr>
        <w:t>00013107</w:t>
      </w:r>
      <w:r w:rsidR="00EE2BED" w:rsidRPr="00E919CE">
        <w:rPr>
          <w:rFonts w:ascii="Tahoma" w:hAnsi="Tahoma" w:cs="Tahoma"/>
        </w:rPr>
        <w:t xml:space="preserve"> </w:t>
      </w:r>
    </w:p>
    <w:p w14:paraId="18FA7490" w14:textId="59CA5E6C" w:rsidR="005536EF" w:rsidRPr="00E919CE" w:rsidRDefault="008C6CA8" w:rsidP="005536EF">
      <w:pPr>
        <w:spacing w:after="0" w:line="360" w:lineRule="auto"/>
        <w:ind w:left="-567"/>
        <w:rPr>
          <w:rFonts w:ascii="Tahoma" w:hAnsi="Tahoma" w:cs="Tahoma"/>
          <w:color w:val="000000" w:themeColor="text1"/>
        </w:rPr>
      </w:pPr>
      <w:r w:rsidRPr="00E919CE">
        <w:rPr>
          <w:rFonts w:ascii="Tahoma" w:hAnsi="Tahoma" w:cs="Tahoma"/>
          <w:color w:val="000000" w:themeColor="text1"/>
        </w:rPr>
        <w:t>Балансодержатель: ООО «Ренонс»</w:t>
      </w:r>
      <w:r w:rsidR="00044055" w:rsidRPr="00E919CE">
        <w:rPr>
          <w:rFonts w:ascii="Tahoma" w:hAnsi="Tahoma" w:cs="Tahoma"/>
          <w:bCs/>
        </w:rPr>
        <w:t xml:space="preserve"> </w:t>
      </w:r>
      <w:r w:rsidR="0055699F" w:rsidRPr="00E919CE">
        <w:rPr>
          <w:rFonts w:ascii="Tahoma" w:hAnsi="Tahoma" w:cs="Tahoma"/>
        </w:rPr>
        <w:t>г. Красноярск</w:t>
      </w:r>
      <w:r w:rsidR="00044055" w:rsidRPr="00E919CE">
        <w:rPr>
          <w:rFonts w:ascii="Tahoma" w:hAnsi="Tahoma" w:cs="Tahoma"/>
        </w:rPr>
        <w:t>, ул. Сибирская, 92.</w:t>
      </w:r>
    </w:p>
    <w:p w14:paraId="04C57B43" w14:textId="3E15E9E2" w:rsidR="00C306DD" w:rsidRPr="00E919CE" w:rsidRDefault="00630D11" w:rsidP="005536EF">
      <w:pPr>
        <w:spacing w:after="0" w:line="360" w:lineRule="auto"/>
        <w:ind w:left="-567"/>
        <w:rPr>
          <w:rFonts w:ascii="Tahoma" w:hAnsi="Tahoma" w:cs="Tahoma"/>
          <w:bCs/>
          <w:color w:val="000000" w:themeColor="text1"/>
        </w:rPr>
      </w:pPr>
      <w:r w:rsidRPr="00E919CE">
        <w:rPr>
          <w:rFonts w:ascii="Tahoma" w:hAnsi="Tahoma" w:cs="Tahoma"/>
          <w:bCs/>
          <w:color w:val="000000" w:themeColor="text1"/>
        </w:rPr>
        <w:t xml:space="preserve">Информация об </w:t>
      </w:r>
      <w:r w:rsidR="00EE2BED" w:rsidRPr="00E919CE">
        <w:rPr>
          <w:rFonts w:ascii="Tahoma" w:hAnsi="Tahoma" w:cs="Tahoma"/>
          <w:bCs/>
          <w:color w:val="000000" w:themeColor="text1"/>
        </w:rPr>
        <w:t xml:space="preserve">объекте: </w:t>
      </w:r>
      <w:r w:rsidR="00BB4443" w:rsidRPr="00E919CE">
        <w:rPr>
          <w:rFonts w:ascii="Tahoma" w:hAnsi="Tahoma" w:cs="Tahoma"/>
          <w:color w:val="000000" w:themeColor="text1"/>
        </w:rPr>
        <w:t xml:space="preserve">Здание </w:t>
      </w:r>
    </w:p>
    <w:p w14:paraId="0EB3BB3C" w14:textId="3496A4D8" w:rsidR="00C306DD" w:rsidRPr="00E919CE" w:rsidRDefault="00630D11" w:rsidP="005536EF">
      <w:pPr>
        <w:spacing w:after="0" w:line="360" w:lineRule="auto"/>
        <w:ind w:left="-567"/>
        <w:rPr>
          <w:rFonts w:ascii="Tahoma" w:hAnsi="Tahoma" w:cs="Tahoma"/>
          <w:color w:val="000000" w:themeColor="text1"/>
        </w:rPr>
      </w:pPr>
      <w:r w:rsidRPr="00E919CE">
        <w:rPr>
          <w:rFonts w:ascii="Tahoma" w:hAnsi="Tahoma" w:cs="Tahoma"/>
          <w:color w:val="000000" w:themeColor="text1"/>
        </w:rPr>
        <w:t>Класс функциональной пожарной опасности здания</w:t>
      </w:r>
      <w:r w:rsidR="005A1DEF" w:rsidRPr="00E919CE">
        <w:rPr>
          <w:rFonts w:ascii="Tahoma" w:hAnsi="Tahoma" w:cs="Tahoma"/>
          <w:color w:val="000000" w:themeColor="text1"/>
        </w:rPr>
        <w:t xml:space="preserve"> -нет;</w:t>
      </w:r>
    </w:p>
    <w:p w14:paraId="648DD342" w14:textId="7F599350" w:rsidR="00C306DD" w:rsidRPr="00E919CE" w:rsidRDefault="00630D11" w:rsidP="005536EF">
      <w:pPr>
        <w:spacing w:after="0" w:line="360" w:lineRule="auto"/>
        <w:ind w:left="-567"/>
        <w:rPr>
          <w:rFonts w:ascii="Tahoma" w:hAnsi="Tahoma" w:cs="Tahoma"/>
          <w:color w:val="000000" w:themeColor="text1"/>
        </w:rPr>
      </w:pPr>
      <w:r w:rsidRPr="00E919CE">
        <w:rPr>
          <w:rFonts w:ascii="Tahoma" w:hAnsi="Tahoma" w:cs="Tahoma"/>
          <w:color w:val="000000" w:themeColor="text1"/>
        </w:rPr>
        <w:t xml:space="preserve">Категория здания по взрывопожарной и пожарной </w:t>
      </w:r>
      <w:r w:rsidR="00C306DD" w:rsidRPr="00E919CE">
        <w:rPr>
          <w:rFonts w:ascii="Tahoma" w:hAnsi="Tahoma" w:cs="Tahoma"/>
          <w:color w:val="000000" w:themeColor="text1"/>
        </w:rPr>
        <w:t>опасности -</w:t>
      </w:r>
      <w:r w:rsidR="00DB6171" w:rsidRPr="00E919CE">
        <w:rPr>
          <w:rFonts w:ascii="Tahoma" w:hAnsi="Tahoma" w:cs="Tahoma"/>
          <w:color w:val="000000" w:themeColor="text1"/>
        </w:rPr>
        <w:t>нет</w:t>
      </w:r>
      <w:r w:rsidRPr="00E919CE">
        <w:rPr>
          <w:rFonts w:ascii="Tahoma" w:hAnsi="Tahoma" w:cs="Tahoma"/>
          <w:color w:val="000000" w:themeColor="text1"/>
        </w:rPr>
        <w:t>;</w:t>
      </w:r>
    </w:p>
    <w:p w14:paraId="6969706D" w14:textId="69BA5944" w:rsidR="00630D11" w:rsidRPr="00E919CE" w:rsidRDefault="00630D11" w:rsidP="005536EF">
      <w:pPr>
        <w:spacing w:after="0" w:line="360" w:lineRule="auto"/>
        <w:ind w:left="-567"/>
        <w:rPr>
          <w:rFonts w:ascii="Tahoma" w:hAnsi="Tahoma" w:cs="Tahoma"/>
          <w:color w:val="000000" w:themeColor="text1"/>
        </w:rPr>
      </w:pPr>
      <w:r w:rsidRPr="00E919CE">
        <w:rPr>
          <w:rFonts w:ascii="Tahoma" w:hAnsi="Tahoma" w:cs="Tahoma"/>
          <w:color w:val="000000" w:themeColor="text1"/>
        </w:rPr>
        <w:t xml:space="preserve">Степень огнестойкости здания </w:t>
      </w:r>
      <w:r w:rsidR="005553BC" w:rsidRPr="00E919CE">
        <w:rPr>
          <w:rFonts w:ascii="Tahoma" w:hAnsi="Tahoma" w:cs="Tahoma"/>
          <w:color w:val="000000" w:themeColor="text1"/>
        </w:rPr>
        <w:t>- нет</w:t>
      </w:r>
      <w:r w:rsidR="005A1DEF" w:rsidRPr="00E919CE">
        <w:rPr>
          <w:rFonts w:ascii="Tahoma" w:hAnsi="Tahoma" w:cs="Tahoma"/>
          <w:color w:val="000000" w:themeColor="text1"/>
        </w:rPr>
        <w:t>;</w:t>
      </w:r>
      <w:r w:rsidR="005553BC" w:rsidRPr="00E919CE">
        <w:rPr>
          <w:rFonts w:ascii="Tahoma" w:hAnsi="Tahoma" w:cs="Tahoma"/>
          <w:color w:val="000000" w:themeColor="text1"/>
        </w:rPr>
        <w:t xml:space="preserve"> </w:t>
      </w:r>
    </w:p>
    <w:p w14:paraId="33D6971C" w14:textId="0E78A124" w:rsidR="00C00343" w:rsidRPr="00E919CE" w:rsidRDefault="00630D11" w:rsidP="005536EF">
      <w:pPr>
        <w:spacing w:after="0" w:line="360" w:lineRule="auto"/>
        <w:ind w:left="-567"/>
        <w:rPr>
          <w:rFonts w:ascii="Tahoma" w:hAnsi="Tahoma" w:cs="Tahoma"/>
          <w:color w:val="000000" w:themeColor="text1"/>
        </w:rPr>
      </w:pPr>
      <w:r w:rsidRPr="00E919CE">
        <w:rPr>
          <w:rFonts w:ascii="Tahoma" w:hAnsi="Tahoma" w:cs="Tahoma"/>
          <w:color w:val="000000" w:themeColor="text1"/>
        </w:rPr>
        <w:t xml:space="preserve">- материал стен, перегородок, междуэтажных </w:t>
      </w:r>
      <w:r w:rsidR="00C306DD" w:rsidRPr="00E919CE">
        <w:rPr>
          <w:rFonts w:ascii="Tahoma" w:hAnsi="Tahoma" w:cs="Tahoma"/>
          <w:color w:val="000000" w:themeColor="text1"/>
        </w:rPr>
        <w:t>перекрытий: -</w:t>
      </w:r>
      <w:r w:rsidR="00BB4443" w:rsidRPr="00E919CE">
        <w:rPr>
          <w:rFonts w:ascii="Tahoma" w:hAnsi="Tahoma" w:cs="Tahoma"/>
          <w:color w:val="000000" w:themeColor="text1"/>
        </w:rPr>
        <w:t xml:space="preserve"> металл, дерево</w:t>
      </w:r>
      <w:r w:rsidR="005A1DEF" w:rsidRPr="00E919CE">
        <w:rPr>
          <w:rFonts w:ascii="Tahoma" w:hAnsi="Tahoma" w:cs="Tahoma"/>
          <w:color w:val="000000" w:themeColor="text1"/>
        </w:rPr>
        <w:t>;</w:t>
      </w:r>
    </w:p>
    <w:p w14:paraId="39A6ED6A" w14:textId="238D1D98" w:rsidR="00BB4443" w:rsidRPr="00E919CE" w:rsidRDefault="00630D11" w:rsidP="005536EF">
      <w:pPr>
        <w:spacing w:after="0" w:line="360" w:lineRule="auto"/>
        <w:ind w:left="-567"/>
        <w:rPr>
          <w:rFonts w:ascii="Tahoma" w:hAnsi="Tahoma" w:cs="Tahoma"/>
          <w:color w:val="000000" w:themeColor="text1"/>
        </w:rPr>
      </w:pPr>
      <w:r w:rsidRPr="00E919CE">
        <w:rPr>
          <w:rFonts w:ascii="Tahoma" w:hAnsi="Tahoma" w:cs="Tahoma"/>
          <w:color w:val="000000" w:themeColor="text1"/>
        </w:rPr>
        <w:t xml:space="preserve">- группа горючести материала заполнения подвесных потолков, отделки стен (при </w:t>
      </w:r>
      <w:r w:rsidR="00C306DD" w:rsidRPr="00E919CE">
        <w:rPr>
          <w:rFonts w:ascii="Tahoma" w:hAnsi="Tahoma" w:cs="Tahoma"/>
          <w:color w:val="000000" w:themeColor="text1"/>
        </w:rPr>
        <w:t>наличии</w:t>
      </w:r>
      <w:r w:rsidR="00BB4443" w:rsidRPr="00E919CE">
        <w:rPr>
          <w:rFonts w:ascii="Tahoma" w:hAnsi="Tahoma" w:cs="Tahoma"/>
          <w:color w:val="000000" w:themeColor="text1"/>
        </w:rPr>
        <w:t>)</w:t>
      </w:r>
    </w:p>
    <w:p w14:paraId="22B1670F" w14:textId="77777777" w:rsidR="00BB4443" w:rsidRPr="00E919CE" w:rsidRDefault="00C306DD" w:rsidP="005536EF">
      <w:pPr>
        <w:spacing w:after="0" w:line="360" w:lineRule="auto"/>
        <w:ind w:left="-567"/>
        <w:rPr>
          <w:rFonts w:ascii="Tahoma" w:hAnsi="Tahoma" w:cs="Tahoma"/>
          <w:color w:val="000000" w:themeColor="text1"/>
        </w:rPr>
      </w:pPr>
      <w:r w:rsidRPr="00E919CE">
        <w:rPr>
          <w:rFonts w:ascii="Tahoma" w:hAnsi="Tahoma" w:cs="Tahoma"/>
          <w:color w:val="000000" w:themeColor="text1"/>
        </w:rPr>
        <w:t xml:space="preserve">- </w:t>
      </w:r>
      <w:r w:rsidR="00BB4443" w:rsidRPr="00E919CE">
        <w:rPr>
          <w:rFonts w:ascii="Tahoma" w:hAnsi="Tahoma" w:cs="Tahoma"/>
          <w:color w:val="000000" w:themeColor="text1"/>
        </w:rPr>
        <w:t>нет</w:t>
      </w:r>
      <w:r w:rsidR="00630D11" w:rsidRPr="00E919CE">
        <w:rPr>
          <w:rFonts w:ascii="Tahoma" w:hAnsi="Tahoma" w:cs="Tahoma"/>
          <w:color w:val="000000" w:themeColor="text1"/>
        </w:rPr>
        <w:t>;</w:t>
      </w:r>
    </w:p>
    <w:p w14:paraId="5BDF84B0" w14:textId="77777777" w:rsidR="00BB4443" w:rsidRPr="00E919CE" w:rsidRDefault="00630D11" w:rsidP="005536EF">
      <w:pPr>
        <w:spacing w:after="0" w:line="360" w:lineRule="auto"/>
        <w:ind w:left="-567"/>
        <w:rPr>
          <w:rFonts w:ascii="Tahoma" w:hAnsi="Tahoma" w:cs="Tahoma"/>
          <w:color w:val="000000" w:themeColor="text1"/>
        </w:rPr>
      </w:pPr>
      <w:r w:rsidRPr="00E919CE">
        <w:rPr>
          <w:rFonts w:ascii="Tahoma" w:hAnsi="Tahoma" w:cs="Tahoma"/>
          <w:color w:val="000000" w:themeColor="text1"/>
        </w:rPr>
        <w:t>- перечень помещений с массовым пребыванием людей (более 50 человек) - нет</w:t>
      </w:r>
      <w:r w:rsidR="00BB4443" w:rsidRPr="00E919CE">
        <w:rPr>
          <w:rFonts w:ascii="Tahoma" w:hAnsi="Tahoma" w:cs="Tahoma"/>
          <w:color w:val="000000" w:themeColor="text1"/>
        </w:rPr>
        <w:t>;</w:t>
      </w:r>
    </w:p>
    <w:p w14:paraId="15D92165" w14:textId="77777777" w:rsidR="004F431C" w:rsidRPr="00E919CE" w:rsidRDefault="00630D11" w:rsidP="005536EF">
      <w:pPr>
        <w:spacing w:after="0" w:line="360" w:lineRule="auto"/>
        <w:ind w:left="-567"/>
        <w:rPr>
          <w:rFonts w:ascii="Tahoma" w:hAnsi="Tahoma" w:cs="Tahoma"/>
          <w:color w:val="000000" w:themeColor="text1"/>
        </w:rPr>
      </w:pPr>
      <w:r w:rsidRPr="00E919CE">
        <w:rPr>
          <w:rFonts w:ascii="Tahoma" w:hAnsi="Tahoma" w:cs="Tahoma"/>
          <w:color w:val="000000" w:themeColor="text1"/>
        </w:rPr>
        <w:t xml:space="preserve"> - наличие на объекте систем противодымной и общеобменной вентиляции с механическим </w:t>
      </w:r>
      <w:r w:rsidR="004F431C" w:rsidRPr="00E919CE">
        <w:rPr>
          <w:rFonts w:ascii="Tahoma" w:hAnsi="Tahoma" w:cs="Tahoma"/>
          <w:color w:val="000000" w:themeColor="text1"/>
        </w:rPr>
        <w:t xml:space="preserve"> </w:t>
      </w:r>
    </w:p>
    <w:p w14:paraId="648A25E9" w14:textId="42B4AD0C" w:rsidR="00630D11" w:rsidRPr="00E919CE" w:rsidRDefault="004F431C" w:rsidP="005536EF">
      <w:pPr>
        <w:spacing w:after="0" w:line="360" w:lineRule="auto"/>
        <w:ind w:left="-567"/>
        <w:rPr>
          <w:rFonts w:ascii="Tahoma" w:hAnsi="Tahoma" w:cs="Tahoma"/>
          <w:color w:val="000000" w:themeColor="text1"/>
        </w:rPr>
      </w:pPr>
      <w:r w:rsidRPr="00E919CE">
        <w:rPr>
          <w:rFonts w:ascii="Tahoma" w:hAnsi="Tahoma" w:cs="Tahoma"/>
          <w:color w:val="000000" w:themeColor="text1"/>
        </w:rPr>
        <w:t xml:space="preserve"> </w:t>
      </w:r>
      <w:r w:rsidR="00630D11" w:rsidRPr="00E919CE">
        <w:rPr>
          <w:rFonts w:ascii="Tahoma" w:hAnsi="Tahoma" w:cs="Tahoma"/>
          <w:color w:val="000000" w:themeColor="text1"/>
        </w:rPr>
        <w:t>побуждением, электрических замков - нет;</w:t>
      </w:r>
    </w:p>
    <w:p w14:paraId="273610A2" w14:textId="77777777" w:rsidR="004F431C" w:rsidRPr="00E919CE" w:rsidRDefault="00630D11" w:rsidP="005536EF">
      <w:pPr>
        <w:spacing w:after="0" w:line="360" w:lineRule="auto"/>
        <w:ind w:left="-567"/>
        <w:rPr>
          <w:rFonts w:ascii="Tahoma" w:hAnsi="Tahoma" w:cs="Tahoma"/>
          <w:color w:val="000000" w:themeColor="text1"/>
        </w:rPr>
      </w:pPr>
      <w:r w:rsidRPr="00E919CE">
        <w:rPr>
          <w:rFonts w:ascii="Tahoma" w:hAnsi="Tahoma" w:cs="Tahoma"/>
          <w:color w:val="000000" w:themeColor="text1"/>
        </w:rPr>
        <w:t xml:space="preserve">-типы, коды пожарной опасности и объем горючей массы </w:t>
      </w:r>
      <w:r w:rsidR="00C306DD" w:rsidRPr="00E919CE">
        <w:rPr>
          <w:rFonts w:ascii="Tahoma" w:hAnsi="Tahoma" w:cs="Tahoma"/>
          <w:color w:val="000000" w:themeColor="text1"/>
        </w:rPr>
        <w:t>кабелей (</w:t>
      </w:r>
      <w:r w:rsidRPr="00E919CE">
        <w:rPr>
          <w:rFonts w:ascii="Tahoma" w:hAnsi="Tahoma" w:cs="Tahoma"/>
          <w:color w:val="000000" w:themeColor="text1"/>
        </w:rPr>
        <w:t xml:space="preserve">проводов), проложенных в </w:t>
      </w:r>
      <w:r w:rsidR="004F431C" w:rsidRPr="00E919CE">
        <w:rPr>
          <w:rFonts w:ascii="Tahoma" w:hAnsi="Tahoma" w:cs="Tahoma"/>
          <w:color w:val="000000" w:themeColor="text1"/>
        </w:rPr>
        <w:t xml:space="preserve"> </w:t>
      </w:r>
    </w:p>
    <w:p w14:paraId="22DD593A" w14:textId="64683E44" w:rsidR="00630D11" w:rsidRPr="00E919CE" w:rsidRDefault="004F431C" w:rsidP="005536EF">
      <w:pPr>
        <w:spacing w:after="0" w:line="360" w:lineRule="auto"/>
        <w:ind w:left="-567"/>
        <w:rPr>
          <w:rFonts w:ascii="Tahoma" w:hAnsi="Tahoma" w:cs="Tahoma"/>
          <w:color w:val="000000" w:themeColor="text1"/>
        </w:rPr>
      </w:pPr>
      <w:r w:rsidRPr="00E919CE">
        <w:rPr>
          <w:rFonts w:ascii="Tahoma" w:hAnsi="Tahoma" w:cs="Tahoma"/>
          <w:color w:val="000000" w:themeColor="text1"/>
        </w:rPr>
        <w:t xml:space="preserve"> </w:t>
      </w:r>
      <w:r w:rsidR="00630D11" w:rsidRPr="00E919CE">
        <w:rPr>
          <w:rFonts w:ascii="Tahoma" w:hAnsi="Tahoma" w:cs="Tahoma"/>
          <w:color w:val="000000" w:themeColor="text1"/>
        </w:rPr>
        <w:t xml:space="preserve">пространствах за подвесными потолками и в двойных полах (при наличии) </w:t>
      </w:r>
      <w:r w:rsidR="00C306DD" w:rsidRPr="00E919CE">
        <w:rPr>
          <w:rFonts w:ascii="Tahoma" w:hAnsi="Tahoma" w:cs="Tahoma"/>
          <w:color w:val="000000" w:themeColor="text1"/>
        </w:rPr>
        <w:t>-</w:t>
      </w:r>
      <w:r w:rsidR="00BB4443" w:rsidRPr="00E919CE">
        <w:rPr>
          <w:rFonts w:ascii="Tahoma" w:hAnsi="Tahoma" w:cs="Tahoma"/>
          <w:color w:val="000000" w:themeColor="text1"/>
        </w:rPr>
        <w:t>нет</w:t>
      </w:r>
      <w:r w:rsidR="005A1DEF" w:rsidRPr="00E919CE">
        <w:rPr>
          <w:rFonts w:ascii="Tahoma" w:hAnsi="Tahoma" w:cs="Tahoma"/>
          <w:color w:val="000000" w:themeColor="text1"/>
        </w:rPr>
        <w:t>;</w:t>
      </w:r>
    </w:p>
    <w:p w14:paraId="52B76514" w14:textId="77777777" w:rsidR="00630D11" w:rsidRPr="00E919CE" w:rsidRDefault="00630D11" w:rsidP="005536EF">
      <w:pPr>
        <w:spacing w:after="0" w:line="360" w:lineRule="auto"/>
        <w:ind w:left="-567"/>
        <w:rPr>
          <w:rFonts w:ascii="Tahoma" w:hAnsi="Tahoma" w:cs="Tahoma"/>
          <w:color w:val="000000" w:themeColor="text1"/>
        </w:rPr>
      </w:pPr>
      <w:r w:rsidRPr="00E919CE">
        <w:rPr>
          <w:rFonts w:ascii="Tahoma" w:hAnsi="Tahoma" w:cs="Tahoma"/>
          <w:color w:val="000000" w:themeColor="text1"/>
        </w:rPr>
        <w:t>- температура - +40 - -40;</w:t>
      </w:r>
    </w:p>
    <w:p w14:paraId="60AD97BD" w14:textId="77777777" w:rsidR="00630D11" w:rsidRPr="00E919CE" w:rsidRDefault="00630D11" w:rsidP="005536EF">
      <w:pPr>
        <w:spacing w:after="0" w:line="360" w:lineRule="auto"/>
        <w:ind w:left="-567"/>
        <w:rPr>
          <w:rFonts w:ascii="Tahoma" w:hAnsi="Tahoma" w:cs="Tahoma"/>
          <w:color w:val="000000" w:themeColor="text1"/>
        </w:rPr>
      </w:pPr>
      <w:r w:rsidRPr="00E919CE">
        <w:rPr>
          <w:rFonts w:ascii="Tahoma" w:hAnsi="Tahoma" w:cs="Tahoma"/>
          <w:color w:val="000000" w:themeColor="text1"/>
        </w:rPr>
        <w:t>- влажность - не более 80% при +25C;</w:t>
      </w:r>
    </w:p>
    <w:p w14:paraId="62560F00" w14:textId="77777777" w:rsidR="00C00343" w:rsidRPr="00E919CE" w:rsidRDefault="00630D11" w:rsidP="005536EF">
      <w:pPr>
        <w:spacing w:after="0" w:line="360" w:lineRule="auto"/>
        <w:ind w:left="-567"/>
        <w:rPr>
          <w:rFonts w:ascii="Tahoma" w:hAnsi="Tahoma" w:cs="Tahoma"/>
          <w:color w:val="000000" w:themeColor="text1"/>
        </w:rPr>
      </w:pPr>
      <w:r w:rsidRPr="00E919CE">
        <w:rPr>
          <w:rFonts w:ascii="Tahoma" w:hAnsi="Tahoma" w:cs="Tahoma"/>
          <w:color w:val="000000" w:themeColor="text1"/>
        </w:rPr>
        <w:t>- наличие агрессивной среды, дыма, пыли – нет;</w:t>
      </w:r>
    </w:p>
    <w:p w14:paraId="5440332C" w14:textId="1C8CD863" w:rsidR="00630D11" w:rsidRPr="00E919CE" w:rsidRDefault="00630D11" w:rsidP="005536EF">
      <w:pPr>
        <w:spacing w:after="0" w:line="360" w:lineRule="auto"/>
        <w:ind w:left="-567"/>
        <w:rPr>
          <w:rFonts w:ascii="Tahoma" w:hAnsi="Tahoma" w:cs="Tahoma"/>
          <w:color w:val="000000" w:themeColor="text1"/>
        </w:rPr>
      </w:pPr>
      <w:r w:rsidRPr="00E919CE">
        <w:rPr>
          <w:rFonts w:ascii="Tahoma" w:hAnsi="Tahoma" w:cs="Tahoma"/>
          <w:color w:val="000000" w:themeColor="text1"/>
        </w:rPr>
        <w:t>- первичный признак пожара - дым;</w:t>
      </w:r>
    </w:p>
    <w:p w14:paraId="3DF80B1B" w14:textId="1A8A6651" w:rsidR="00630D11" w:rsidRPr="00E919CE" w:rsidRDefault="00630D11" w:rsidP="005536EF">
      <w:pPr>
        <w:spacing w:after="0" w:line="360" w:lineRule="auto"/>
        <w:ind w:left="-567"/>
        <w:rPr>
          <w:rFonts w:ascii="Tahoma" w:hAnsi="Tahoma" w:cs="Tahoma"/>
          <w:color w:val="000000" w:themeColor="text1"/>
        </w:rPr>
      </w:pPr>
      <w:r w:rsidRPr="00E919CE">
        <w:rPr>
          <w:rFonts w:ascii="Tahoma" w:hAnsi="Tahoma" w:cs="Tahoma"/>
          <w:color w:val="000000" w:themeColor="text1"/>
        </w:rPr>
        <w:t xml:space="preserve">- уровень звука постоянного шума в помещении </w:t>
      </w:r>
      <w:r w:rsidR="00C00343" w:rsidRPr="00E919CE">
        <w:rPr>
          <w:rFonts w:ascii="Tahoma" w:hAnsi="Tahoma" w:cs="Tahoma"/>
          <w:color w:val="000000" w:themeColor="text1"/>
        </w:rPr>
        <w:t>- нет</w:t>
      </w:r>
      <w:r w:rsidRPr="00E919CE">
        <w:rPr>
          <w:rFonts w:ascii="Tahoma" w:hAnsi="Tahoma" w:cs="Tahoma"/>
          <w:color w:val="000000" w:themeColor="text1"/>
        </w:rPr>
        <w:t>;</w:t>
      </w:r>
    </w:p>
    <w:p w14:paraId="3FFDA212" w14:textId="77777777" w:rsidR="004F431C" w:rsidRPr="00E919CE" w:rsidRDefault="00044055" w:rsidP="005536EF">
      <w:pPr>
        <w:spacing w:after="0" w:line="360" w:lineRule="auto"/>
        <w:ind w:left="-567"/>
        <w:rPr>
          <w:rFonts w:ascii="Tahoma" w:hAnsi="Tahoma" w:cs="Tahoma"/>
          <w:color w:val="000000" w:themeColor="text1"/>
        </w:rPr>
      </w:pPr>
      <w:r w:rsidRPr="00E919CE">
        <w:rPr>
          <w:rFonts w:ascii="Tahoma" w:hAnsi="Tahoma" w:cs="Tahoma"/>
          <w:color w:val="000000" w:themeColor="text1"/>
        </w:rPr>
        <w:t>- н</w:t>
      </w:r>
      <w:r w:rsidR="00630D11" w:rsidRPr="00E919CE">
        <w:rPr>
          <w:rFonts w:ascii="Tahoma" w:hAnsi="Tahoma" w:cs="Tahoma"/>
          <w:color w:val="000000" w:themeColor="text1"/>
        </w:rPr>
        <w:t xml:space="preserve">еобходимость отключения при пожаре общеобменной вентиляции, технологического оборудования, </w:t>
      </w:r>
      <w:r w:rsidR="004F431C" w:rsidRPr="00E919CE">
        <w:rPr>
          <w:rFonts w:ascii="Tahoma" w:hAnsi="Tahoma" w:cs="Tahoma"/>
          <w:color w:val="000000" w:themeColor="text1"/>
        </w:rPr>
        <w:t xml:space="preserve">   </w:t>
      </w:r>
    </w:p>
    <w:p w14:paraId="25228E3F" w14:textId="537CB306" w:rsidR="00BB4443" w:rsidRPr="00E919CE" w:rsidRDefault="004F431C" w:rsidP="005536EF">
      <w:pPr>
        <w:spacing w:after="0" w:line="360" w:lineRule="auto"/>
        <w:ind w:left="-567"/>
        <w:rPr>
          <w:rFonts w:ascii="Tahoma" w:hAnsi="Tahoma" w:cs="Tahoma"/>
          <w:color w:val="000000" w:themeColor="text1"/>
        </w:rPr>
      </w:pPr>
      <w:r w:rsidRPr="00E919CE">
        <w:rPr>
          <w:rFonts w:ascii="Tahoma" w:hAnsi="Tahoma" w:cs="Tahoma"/>
          <w:color w:val="000000" w:themeColor="text1"/>
        </w:rPr>
        <w:t xml:space="preserve">  </w:t>
      </w:r>
      <w:r w:rsidR="00630D11" w:rsidRPr="00E919CE">
        <w:rPr>
          <w:rFonts w:ascii="Tahoma" w:hAnsi="Tahoma" w:cs="Tahoma"/>
          <w:color w:val="000000" w:themeColor="text1"/>
        </w:rPr>
        <w:t xml:space="preserve">электрозамков - отсутствует. </w:t>
      </w:r>
    </w:p>
    <w:p w14:paraId="5C5506D7" w14:textId="77777777" w:rsidR="00BB4443" w:rsidRPr="00E919CE" w:rsidRDefault="00BB4443" w:rsidP="00E077A9">
      <w:pPr>
        <w:spacing w:after="0" w:line="240" w:lineRule="auto"/>
        <w:ind w:left="-567" w:right="-739"/>
        <w:jc w:val="center"/>
        <w:rPr>
          <w:rFonts w:ascii="Tahoma" w:eastAsia="Times New Roman" w:hAnsi="Tahoma" w:cs="Tahoma"/>
        </w:rPr>
      </w:pPr>
    </w:p>
    <w:p w14:paraId="68DB9D5E" w14:textId="77777777" w:rsidR="00BB4443" w:rsidRPr="00E919CE" w:rsidRDefault="00BB4443" w:rsidP="00E077A9">
      <w:pPr>
        <w:spacing w:after="0" w:line="240" w:lineRule="auto"/>
        <w:ind w:left="-567" w:right="-739"/>
        <w:jc w:val="center"/>
        <w:rPr>
          <w:rFonts w:ascii="Tahoma" w:eastAsia="Times New Roman" w:hAnsi="Tahoma" w:cs="Tahoma"/>
        </w:rPr>
      </w:pPr>
    </w:p>
    <w:p w14:paraId="1355F3D4" w14:textId="77777777" w:rsidR="00BB4443" w:rsidRPr="00E919CE" w:rsidRDefault="00BB4443" w:rsidP="00E077A9">
      <w:pPr>
        <w:spacing w:after="0" w:line="240" w:lineRule="auto"/>
        <w:ind w:left="-567" w:right="-739"/>
        <w:jc w:val="center"/>
        <w:rPr>
          <w:rFonts w:ascii="Tahoma" w:eastAsia="Times New Roman" w:hAnsi="Tahoma" w:cs="Tahoma"/>
        </w:rPr>
      </w:pPr>
    </w:p>
    <w:p w14:paraId="45BA1650" w14:textId="77777777" w:rsidR="00044055" w:rsidRPr="00E919CE" w:rsidRDefault="00044055" w:rsidP="00E077A9">
      <w:pPr>
        <w:spacing w:after="0" w:line="240" w:lineRule="auto"/>
        <w:ind w:left="-567" w:right="-739"/>
        <w:jc w:val="center"/>
        <w:rPr>
          <w:rFonts w:ascii="Tahoma" w:eastAsia="Times New Roman" w:hAnsi="Tahoma" w:cs="Tahoma"/>
        </w:rPr>
      </w:pPr>
    </w:p>
    <w:p w14:paraId="2CAEC679" w14:textId="77777777" w:rsidR="00044055" w:rsidRPr="00E919CE" w:rsidRDefault="00044055" w:rsidP="00E077A9">
      <w:pPr>
        <w:spacing w:after="0" w:line="240" w:lineRule="auto"/>
        <w:ind w:left="-567" w:right="-739"/>
        <w:jc w:val="center"/>
        <w:rPr>
          <w:rFonts w:ascii="Tahoma" w:eastAsia="Times New Roman" w:hAnsi="Tahoma" w:cs="Tahoma"/>
        </w:rPr>
      </w:pPr>
    </w:p>
    <w:p w14:paraId="64331E82" w14:textId="77777777" w:rsidR="00044055" w:rsidRPr="00E919CE" w:rsidRDefault="00044055" w:rsidP="00E077A9">
      <w:pPr>
        <w:spacing w:after="0" w:line="240" w:lineRule="auto"/>
        <w:ind w:left="-567" w:right="-739"/>
        <w:jc w:val="center"/>
        <w:rPr>
          <w:rFonts w:ascii="Tahoma" w:eastAsia="Times New Roman" w:hAnsi="Tahoma" w:cs="Tahoma"/>
        </w:rPr>
      </w:pPr>
    </w:p>
    <w:p w14:paraId="0DE88A86" w14:textId="77777777" w:rsidR="00044055" w:rsidRPr="00E919CE" w:rsidRDefault="00044055" w:rsidP="00E077A9">
      <w:pPr>
        <w:spacing w:after="0" w:line="240" w:lineRule="auto"/>
        <w:ind w:left="-567" w:right="-739"/>
        <w:jc w:val="center"/>
        <w:rPr>
          <w:rFonts w:ascii="Tahoma" w:eastAsia="Times New Roman" w:hAnsi="Tahoma" w:cs="Tahoma"/>
        </w:rPr>
      </w:pPr>
    </w:p>
    <w:p w14:paraId="63724E95" w14:textId="77777777" w:rsidR="00044055" w:rsidRPr="00E919CE" w:rsidRDefault="00044055" w:rsidP="00E077A9">
      <w:pPr>
        <w:spacing w:after="0" w:line="240" w:lineRule="auto"/>
        <w:ind w:left="-567" w:right="-739"/>
        <w:jc w:val="center"/>
        <w:rPr>
          <w:rFonts w:ascii="Tahoma" w:eastAsia="Times New Roman" w:hAnsi="Tahoma" w:cs="Tahoma"/>
        </w:rPr>
      </w:pPr>
    </w:p>
    <w:p w14:paraId="59DFD40F" w14:textId="77777777" w:rsidR="00044055" w:rsidRPr="00E919CE" w:rsidRDefault="00044055" w:rsidP="00E077A9">
      <w:pPr>
        <w:spacing w:after="0" w:line="240" w:lineRule="auto"/>
        <w:ind w:left="-567" w:right="-739"/>
        <w:jc w:val="center"/>
        <w:rPr>
          <w:rFonts w:ascii="Tahoma" w:eastAsia="Times New Roman" w:hAnsi="Tahoma" w:cs="Tahoma"/>
        </w:rPr>
      </w:pPr>
    </w:p>
    <w:p w14:paraId="29E76D6B" w14:textId="77777777" w:rsidR="00044055" w:rsidRPr="00E919CE" w:rsidRDefault="00044055" w:rsidP="00E077A9">
      <w:pPr>
        <w:spacing w:after="0" w:line="240" w:lineRule="auto"/>
        <w:ind w:left="-567" w:right="-739"/>
        <w:jc w:val="center"/>
        <w:rPr>
          <w:rFonts w:ascii="Tahoma" w:eastAsia="Times New Roman" w:hAnsi="Tahoma" w:cs="Tahoma"/>
        </w:rPr>
      </w:pPr>
    </w:p>
    <w:p w14:paraId="50D06446" w14:textId="77777777" w:rsidR="00044055" w:rsidRPr="00E919CE" w:rsidRDefault="00044055" w:rsidP="00E077A9">
      <w:pPr>
        <w:spacing w:after="0" w:line="240" w:lineRule="auto"/>
        <w:ind w:left="-567" w:right="-739"/>
        <w:jc w:val="center"/>
        <w:rPr>
          <w:rFonts w:ascii="Tahoma" w:eastAsia="Times New Roman" w:hAnsi="Tahoma" w:cs="Tahoma"/>
        </w:rPr>
      </w:pPr>
    </w:p>
    <w:p w14:paraId="55B167EC" w14:textId="77777777" w:rsidR="00044055" w:rsidRPr="00E919CE" w:rsidRDefault="00044055" w:rsidP="00E077A9">
      <w:pPr>
        <w:spacing w:after="0" w:line="240" w:lineRule="auto"/>
        <w:ind w:left="-567" w:right="-739"/>
        <w:jc w:val="center"/>
        <w:rPr>
          <w:rFonts w:ascii="Tahoma" w:eastAsia="Times New Roman" w:hAnsi="Tahoma" w:cs="Tahoma"/>
        </w:rPr>
      </w:pPr>
    </w:p>
    <w:p w14:paraId="099DD44B" w14:textId="7470BB36" w:rsidR="00044055" w:rsidRDefault="00044055" w:rsidP="0028476C">
      <w:pPr>
        <w:spacing w:after="0" w:line="240" w:lineRule="auto"/>
        <w:ind w:right="566"/>
        <w:rPr>
          <w:rFonts w:ascii="Tahoma" w:eastAsia="Times New Roman" w:hAnsi="Tahoma" w:cs="Tahoma"/>
        </w:rPr>
      </w:pPr>
    </w:p>
    <w:p w14:paraId="23CAF61D" w14:textId="3C5074CD" w:rsidR="00D256E1" w:rsidRDefault="00D256E1" w:rsidP="0028476C">
      <w:pPr>
        <w:spacing w:after="0" w:line="240" w:lineRule="auto"/>
        <w:ind w:right="566"/>
        <w:rPr>
          <w:rFonts w:ascii="Tahoma" w:eastAsia="Times New Roman" w:hAnsi="Tahoma" w:cs="Tahoma"/>
        </w:rPr>
      </w:pPr>
    </w:p>
    <w:p w14:paraId="759DB423" w14:textId="3E14907C" w:rsidR="00D256E1" w:rsidRDefault="00D256E1" w:rsidP="0028476C">
      <w:pPr>
        <w:spacing w:after="0" w:line="240" w:lineRule="auto"/>
        <w:ind w:right="566"/>
        <w:rPr>
          <w:rFonts w:ascii="Tahoma" w:eastAsia="Times New Roman" w:hAnsi="Tahoma" w:cs="Tahoma"/>
        </w:rPr>
      </w:pPr>
    </w:p>
    <w:p w14:paraId="35F7C2EF" w14:textId="77777777" w:rsidR="00D256E1" w:rsidRPr="00E919CE" w:rsidRDefault="00D256E1" w:rsidP="0028476C">
      <w:pPr>
        <w:spacing w:after="0" w:line="240" w:lineRule="auto"/>
        <w:ind w:right="566"/>
        <w:rPr>
          <w:rFonts w:ascii="Tahoma" w:eastAsia="Times New Roman" w:hAnsi="Tahoma" w:cs="Tahoma"/>
        </w:rPr>
      </w:pPr>
    </w:p>
    <w:p w14:paraId="41543313" w14:textId="77777777" w:rsidR="00044055" w:rsidRPr="00E919CE" w:rsidRDefault="00044055" w:rsidP="0055699F">
      <w:pPr>
        <w:spacing w:after="0" w:line="240" w:lineRule="auto"/>
        <w:ind w:left="-567" w:right="566"/>
        <w:jc w:val="center"/>
        <w:rPr>
          <w:rFonts w:ascii="Tahoma" w:eastAsia="Times New Roman" w:hAnsi="Tahoma" w:cs="Tahoma"/>
        </w:rPr>
      </w:pPr>
    </w:p>
    <w:p w14:paraId="145EFDA9" w14:textId="06E604D6" w:rsidR="00E077A9" w:rsidRPr="00E919CE" w:rsidRDefault="00E077A9" w:rsidP="0055699F">
      <w:pPr>
        <w:spacing w:after="0" w:line="240" w:lineRule="auto"/>
        <w:ind w:left="-567" w:right="566"/>
        <w:jc w:val="center"/>
        <w:rPr>
          <w:rFonts w:ascii="Tahoma" w:eastAsia="Times New Roman" w:hAnsi="Tahoma" w:cs="Tahoma"/>
        </w:rPr>
      </w:pPr>
      <w:r w:rsidRPr="00E919CE">
        <w:rPr>
          <w:rFonts w:ascii="Tahoma" w:eastAsia="Times New Roman" w:hAnsi="Tahoma" w:cs="Tahoma"/>
        </w:rPr>
        <w:lastRenderedPageBreak/>
        <w:t>ХАРАКТЕРИСТИКИ ЗАЩИЩАЕМЫХ ПОМЕЩЕНИЙ И ПОЖАРООПАСНЫХ МАТЕРИАЛОВ ДЛЯ ПРОЕКТИРОВАНИЯ АУПС и СОУЭ.</w:t>
      </w:r>
    </w:p>
    <w:p w14:paraId="1B35E6F5" w14:textId="77777777" w:rsidR="00E077A9" w:rsidRPr="00E919CE" w:rsidRDefault="00E077A9" w:rsidP="00E077A9">
      <w:pPr>
        <w:spacing w:after="0" w:line="240" w:lineRule="auto"/>
        <w:ind w:left="360"/>
        <w:rPr>
          <w:rFonts w:ascii="Tahoma" w:hAnsi="Tahoma" w:cs="Tahoma"/>
          <w:color w:val="000000" w:themeColor="text1"/>
        </w:rPr>
      </w:pPr>
    </w:p>
    <w:p w14:paraId="7DE9FF12" w14:textId="37293A16" w:rsidR="00E077A9" w:rsidRPr="00E919CE" w:rsidRDefault="00E077A9" w:rsidP="00E077A9">
      <w:pPr>
        <w:spacing w:after="0" w:line="240" w:lineRule="auto"/>
        <w:ind w:left="360"/>
        <w:rPr>
          <w:rFonts w:ascii="Tahoma" w:hAnsi="Tahoma" w:cs="Tahoma"/>
          <w:bCs/>
          <w:color w:val="000000" w:themeColor="text1"/>
          <w:lang w:val="en-US"/>
        </w:rPr>
      </w:pPr>
      <w:r w:rsidRPr="00E919CE">
        <w:rPr>
          <w:rFonts w:ascii="Tahoma" w:hAnsi="Tahoma" w:cs="Tahoma"/>
          <w:bCs/>
          <w:color w:val="000000" w:themeColor="text1"/>
        </w:rPr>
        <w:t xml:space="preserve">Гараж для спец техники </w:t>
      </w:r>
    </w:p>
    <w:tbl>
      <w:tblPr>
        <w:tblW w:w="10084" w:type="dxa"/>
        <w:tblInd w:w="-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709"/>
        <w:gridCol w:w="709"/>
        <w:gridCol w:w="425"/>
        <w:gridCol w:w="709"/>
        <w:gridCol w:w="425"/>
        <w:gridCol w:w="567"/>
        <w:gridCol w:w="709"/>
        <w:gridCol w:w="567"/>
        <w:gridCol w:w="850"/>
        <w:gridCol w:w="851"/>
        <w:gridCol w:w="567"/>
        <w:gridCol w:w="709"/>
        <w:gridCol w:w="708"/>
        <w:gridCol w:w="851"/>
      </w:tblGrid>
      <w:tr w:rsidR="00E077A9" w:rsidRPr="00E919CE" w14:paraId="1AFD61F0" w14:textId="77777777" w:rsidTr="005A1DEF">
        <w:trPr>
          <w:cantSplit/>
          <w:trHeight w:val="176"/>
        </w:trPr>
        <w:tc>
          <w:tcPr>
            <w:tcW w:w="728" w:type="dxa"/>
            <w:vMerge w:val="restart"/>
            <w:shd w:val="clear" w:color="auto" w:fill="auto"/>
            <w:textDirection w:val="btLr"/>
            <w:vAlign w:val="center"/>
          </w:tcPr>
          <w:p w14:paraId="14EB4CFA" w14:textId="77777777" w:rsidR="00E077A9" w:rsidRPr="00E919CE" w:rsidRDefault="00E077A9" w:rsidP="009E5F5A">
            <w:pPr>
              <w:spacing w:after="0" w:line="240" w:lineRule="auto"/>
              <w:ind w:left="113" w:right="-108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Наименование защищаемых помещений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21F4DAFA" w14:textId="0E5BBDF5" w:rsidR="00E077A9" w:rsidRPr="00E919CE" w:rsidRDefault="001268FA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proofErr w:type="spellStart"/>
            <w:r w:rsidRPr="00E919CE">
              <w:rPr>
                <w:rFonts w:ascii="Tahoma" w:eastAsia="Times New Roman" w:hAnsi="Tahoma" w:cs="Tahoma"/>
              </w:rPr>
              <w:t>Защ</w:t>
            </w:r>
            <w:proofErr w:type="spellEnd"/>
            <w:r w:rsidRPr="00E919CE">
              <w:rPr>
                <w:rFonts w:ascii="Tahoma" w:eastAsia="Times New Roman" w:hAnsi="Tahoma" w:cs="Tahoma"/>
              </w:rPr>
              <w:t xml:space="preserve">. </w:t>
            </w:r>
            <w:r w:rsidR="00E077A9" w:rsidRPr="00E919CE">
              <w:rPr>
                <w:rFonts w:ascii="Tahoma" w:eastAsia="Times New Roman" w:hAnsi="Tahoma" w:cs="Tahoma"/>
              </w:rPr>
              <w:t>площадь, м</w:t>
            </w:r>
            <w:r w:rsidR="00E077A9" w:rsidRPr="00E919CE">
              <w:rPr>
                <w:rFonts w:ascii="Tahoma" w:eastAsia="Times New Roman" w:hAnsi="Tahoma" w:cs="Tahoma"/>
                <w:vertAlign w:val="superscript"/>
              </w:rPr>
              <w:t>2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49817F96" w14:textId="6D88CEBC" w:rsidR="00E077A9" w:rsidRPr="00E919CE" w:rsidRDefault="00783C60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Высота помещения</w:t>
            </w:r>
            <w:r w:rsidR="00E077A9" w:rsidRPr="00E919CE">
              <w:rPr>
                <w:rFonts w:ascii="Tahoma" w:eastAsia="Times New Roman" w:hAnsi="Tahoma" w:cs="Tahoma"/>
              </w:rPr>
              <w:t xml:space="preserve">, м 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</w:tcPr>
          <w:p w14:paraId="0808845F" w14:textId="472B451C" w:rsidR="00E077A9" w:rsidRPr="00E919CE" w:rsidRDefault="00E077A9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 xml:space="preserve">Категория по </w:t>
            </w:r>
            <w:r w:rsidR="00783C60" w:rsidRPr="00E919CE">
              <w:rPr>
                <w:rFonts w:ascii="Tahoma" w:eastAsia="Times New Roman" w:hAnsi="Tahoma" w:cs="Tahoma"/>
              </w:rPr>
              <w:t>взрывопожарной и</w:t>
            </w:r>
            <w:r w:rsidRPr="00E919CE">
              <w:rPr>
                <w:rFonts w:ascii="Tahoma" w:eastAsia="Times New Roman" w:hAnsi="Tahoma" w:cs="Tahoma"/>
              </w:rPr>
              <w:t xml:space="preserve"> пожарной опасности 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14:paraId="49CAF30C" w14:textId="470D60F5" w:rsidR="00E077A9" w:rsidRPr="00E919CE" w:rsidRDefault="00E077A9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 xml:space="preserve">Класс </w:t>
            </w:r>
            <w:r w:rsidR="00783C60" w:rsidRPr="00E919CE">
              <w:rPr>
                <w:rFonts w:ascii="Tahoma" w:eastAsia="Times New Roman" w:hAnsi="Tahoma" w:cs="Tahoma"/>
              </w:rPr>
              <w:t>взрывопожароопасной</w:t>
            </w:r>
            <w:r w:rsidRPr="00E919CE">
              <w:rPr>
                <w:rFonts w:ascii="Tahoma" w:eastAsia="Times New Roman" w:hAnsi="Tahoma" w:cs="Tahoma"/>
              </w:rPr>
              <w:t xml:space="preserve"> по ПУЭ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09DAF897" w14:textId="77777777" w:rsidR="00E077A9" w:rsidRPr="00E919CE" w:rsidRDefault="00E077A9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Скорость воздушных потоков м/с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307F7B8B" w14:textId="77777777" w:rsidR="00E077A9" w:rsidRPr="00E919CE" w:rsidRDefault="00E077A9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 xml:space="preserve">Относительная влажность, % при </w:t>
            </w:r>
            <w:r w:rsidRPr="00E919CE">
              <w:rPr>
                <w:rFonts w:ascii="Tahoma" w:eastAsia="Times New Roman" w:hAnsi="Tahoma" w:cs="Tahoma"/>
                <w:vertAlign w:val="superscript"/>
              </w:rPr>
              <w:t>0</w:t>
            </w:r>
            <w:r w:rsidRPr="00E919CE">
              <w:rPr>
                <w:rFonts w:ascii="Tahoma" w:eastAsia="Times New Roman" w:hAnsi="Tahoma" w:cs="Tahoma"/>
              </w:rPr>
              <w:t>С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14:paraId="25B3504D" w14:textId="77777777" w:rsidR="00E077A9" w:rsidRPr="00E919CE" w:rsidRDefault="00E077A9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 xml:space="preserve">Пределы температур, </w:t>
            </w:r>
            <w:r w:rsidRPr="00E919CE">
              <w:rPr>
                <w:rFonts w:ascii="Tahoma" w:eastAsia="Times New Roman" w:hAnsi="Tahoma" w:cs="Tahoma"/>
                <w:vertAlign w:val="superscript"/>
              </w:rPr>
              <w:t>0</w:t>
            </w:r>
            <w:r w:rsidRPr="00E919CE">
              <w:rPr>
                <w:rFonts w:ascii="Tahoma" w:eastAsia="Times New Roman" w:hAnsi="Tahoma" w:cs="Tahoma"/>
              </w:rPr>
              <w:t>С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14:paraId="6B1C546A" w14:textId="77777777" w:rsidR="00E077A9" w:rsidRPr="00E919CE" w:rsidRDefault="00E077A9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Степень огнестой</w:t>
            </w:r>
            <w:r w:rsidRPr="00E919CE">
              <w:rPr>
                <w:rFonts w:ascii="Tahoma" w:eastAsia="Times New Roman" w:hAnsi="Tahoma" w:cs="Tahoma"/>
              </w:rPr>
              <w:softHyphen/>
              <w:t>кости строительных конструкций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14:paraId="38DF5A6C" w14:textId="77777777" w:rsidR="00E077A9" w:rsidRPr="00E919CE" w:rsidRDefault="00E077A9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Тип вентиляции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14:paraId="6B9CBB12" w14:textId="1FF91940" w:rsidR="00E077A9" w:rsidRPr="00E919CE" w:rsidRDefault="00E077A9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 xml:space="preserve">Наличие </w:t>
            </w:r>
            <w:r w:rsidR="00783C60" w:rsidRPr="00E919CE">
              <w:rPr>
                <w:rFonts w:ascii="Tahoma" w:eastAsia="Times New Roman" w:hAnsi="Tahoma" w:cs="Tahoma"/>
              </w:rPr>
              <w:t>вибрации дБ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14:paraId="76C19992" w14:textId="77777777" w:rsidR="00E077A9" w:rsidRPr="00E919CE" w:rsidRDefault="00E077A9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Запыленность, наличие дыма, агрессивных сред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C2D75F0" w14:textId="77777777" w:rsidR="00E077A9" w:rsidRPr="00E919CE" w:rsidRDefault="00E077A9" w:rsidP="009E5F5A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  <w:p w14:paraId="77127AC9" w14:textId="77777777" w:rsidR="00E077A9" w:rsidRPr="00E919CE" w:rsidRDefault="00E077A9" w:rsidP="009E5F5A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Характеристика пожароопасных материалов</w:t>
            </w:r>
          </w:p>
        </w:tc>
      </w:tr>
      <w:tr w:rsidR="00E077A9" w:rsidRPr="00E919CE" w14:paraId="7B1B8AB4" w14:textId="77777777" w:rsidTr="005A1DEF">
        <w:trPr>
          <w:cantSplit/>
          <w:trHeight w:val="4814"/>
        </w:trPr>
        <w:tc>
          <w:tcPr>
            <w:tcW w:w="728" w:type="dxa"/>
            <w:vMerge/>
            <w:shd w:val="clear" w:color="auto" w:fill="auto"/>
            <w:textDirection w:val="btLr"/>
          </w:tcPr>
          <w:p w14:paraId="05A303D7" w14:textId="77777777" w:rsidR="00E077A9" w:rsidRPr="00E919CE" w:rsidRDefault="00E077A9" w:rsidP="009E5F5A">
            <w:pPr>
              <w:spacing w:after="0" w:line="240" w:lineRule="auto"/>
              <w:ind w:left="113" w:right="-108"/>
              <w:rPr>
                <w:rFonts w:ascii="Tahoma" w:eastAsia="Times New Roman" w:hAnsi="Tahoma" w:cs="Tahoma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14:paraId="59D705CD" w14:textId="77777777" w:rsidR="00E077A9" w:rsidRPr="00E919CE" w:rsidRDefault="00E077A9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14:paraId="29067A3E" w14:textId="77777777" w:rsidR="00E077A9" w:rsidRPr="00E919CE" w:rsidRDefault="00E077A9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14:paraId="788C5E28" w14:textId="77777777" w:rsidR="00E077A9" w:rsidRPr="00E919CE" w:rsidRDefault="00E077A9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14:paraId="3C05293B" w14:textId="77777777" w:rsidR="00E077A9" w:rsidRPr="00E919CE" w:rsidRDefault="00E077A9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14:paraId="2D0B8A49" w14:textId="77777777" w:rsidR="00E077A9" w:rsidRPr="00E919CE" w:rsidRDefault="00E077A9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2EC4E1CC" w14:textId="77777777" w:rsidR="00E077A9" w:rsidRPr="00E919CE" w:rsidRDefault="00E077A9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14:paraId="52170954" w14:textId="77777777" w:rsidR="00E077A9" w:rsidRPr="00E919CE" w:rsidRDefault="00E077A9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58CDBA86" w14:textId="77777777" w:rsidR="00E077A9" w:rsidRPr="00E919CE" w:rsidRDefault="00E077A9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</w:tcPr>
          <w:p w14:paraId="67798CCE" w14:textId="77777777" w:rsidR="00E077A9" w:rsidRPr="00E919CE" w:rsidRDefault="00E077A9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</w:tcPr>
          <w:p w14:paraId="3D1BAAC8" w14:textId="77777777" w:rsidR="00E077A9" w:rsidRPr="00E919CE" w:rsidRDefault="00E077A9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69737C5E" w14:textId="77777777" w:rsidR="00E077A9" w:rsidRPr="00E919CE" w:rsidRDefault="00E077A9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0E770774" w14:textId="77777777" w:rsidR="00E077A9" w:rsidRPr="00E919CE" w:rsidRDefault="00E077A9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Наименование пожароопасных материалов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0765B6CD" w14:textId="77777777" w:rsidR="00E077A9" w:rsidRPr="00E919CE" w:rsidRDefault="00E077A9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 xml:space="preserve">Первичный признак пожара </w:t>
            </w:r>
          </w:p>
          <w:p w14:paraId="642278CA" w14:textId="77777777" w:rsidR="00E077A9" w:rsidRPr="00E919CE" w:rsidRDefault="00E077A9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Д-дым, Т-тепло, П-пламя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1980BE91" w14:textId="77777777" w:rsidR="00E077A9" w:rsidRPr="00E919CE" w:rsidRDefault="00E077A9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Дополнительные сведения и требования отключения оборудования. Установка ручных извещателей (РИ) и т.д.</w:t>
            </w:r>
          </w:p>
        </w:tc>
      </w:tr>
      <w:tr w:rsidR="00E077A9" w:rsidRPr="00E919CE" w14:paraId="38F756D7" w14:textId="77777777" w:rsidTr="005A1DEF">
        <w:trPr>
          <w:cantSplit/>
          <w:trHeight w:val="39"/>
        </w:trPr>
        <w:tc>
          <w:tcPr>
            <w:tcW w:w="728" w:type="dxa"/>
            <w:shd w:val="clear" w:color="auto" w:fill="auto"/>
            <w:vAlign w:val="center"/>
          </w:tcPr>
          <w:p w14:paraId="6AA506E9" w14:textId="77777777" w:rsidR="00E077A9" w:rsidRPr="00E919CE" w:rsidRDefault="00E077A9" w:rsidP="009E5F5A">
            <w:pPr>
              <w:spacing w:after="0" w:line="240" w:lineRule="auto"/>
              <w:ind w:right="-108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070BA9" w14:textId="77777777" w:rsidR="00E077A9" w:rsidRPr="00E919CE" w:rsidRDefault="00E077A9" w:rsidP="009E5F5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572544" w14:textId="77777777" w:rsidR="00E077A9" w:rsidRPr="00E919CE" w:rsidRDefault="00E077A9" w:rsidP="009E5F5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73D777F" w14:textId="77777777" w:rsidR="00E077A9" w:rsidRPr="00E919CE" w:rsidRDefault="00E077A9" w:rsidP="009E5F5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1E1C26" w14:textId="77777777" w:rsidR="00E077A9" w:rsidRPr="00E919CE" w:rsidRDefault="00E077A9" w:rsidP="009E5F5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A2AD5EB" w14:textId="77777777" w:rsidR="00E077A9" w:rsidRPr="00E919CE" w:rsidRDefault="00E077A9" w:rsidP="009E5F5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5D5271" w14:textId="77777777" w:rsidR="00E077A9" w:rsidRPr="00E919CE" w:rsidRDefault="00E077A9" w:rsidP="009E5F5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308A20" w14:textId="77777777" w:rsidR="00E077A9" w:rsidRPr="00E919CE" w:rsidRDefault="00E077A9" w:rsidP="009E5F5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2FB5A2" w14:textId="77777777" w:rsidR="00E077A9" w:rsidRPr="00E919CE" w:rsidRDefault="00E077A9" w:rsidP="009E5F5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57D0AE" w14:textId="77777777" w:rsidR="00E077A9" w:rsidRPr="00E919CE" w:rsidRDefault="00E077A9" w:rsidP="009E5F5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ED9254" w14:textId="77777777" w:rsidR="00E077A9" w:rsidRPr="00E919CE" w:rsidRDefault="00E077A9" w:rsidP="009E5F5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1388BD" w14:textId="77777777" w:rsidR="00E077A9" w:rsidRPr="00E919CE" w:rsidRDefault="00E077A9" w:rsidP="009E5F5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2D71ADE7" w14:textId="77777777" w:rsidR="00E077A9" w:rsidRPr="00E919CE" w:rsidRDefault="00E077A9" w:rsidP="009E5F5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14:paraId="7D293854" w14:textId="77777777" w:rsidR="00E077A9" w:rsidRPr="00E919CE" w:rsidRDefault="00E077A9" w:rsidP="009E5F5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14:paraId="3162DE4F" w14:textId="77777777" w:rsidR="00E077A9" w:rsidRPr="00E919CE" w:rsidRDefault="00E077A9" w:rsidP="009E5F5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15</w:t>
            </w:r>
          </w:p>
        </w:tc>
      </w:tr>
      <w:tr w:rsidR="00E077A9" w:rsidRPr="00E919CE" w14:paraId="3364565A" w14:textId="77777777" w:rsidTr="005A1DEF">
        <w:trPr>
          <w:cantSplit/>
          <w:trHeight w:val="2492"/>
        </w:trPr>
        <w:tc>
          <w:tcPr>
            <w:tcW w:w="728" w:type="dxa"/>
            <w:shd w:val="clear" w:color="auto" w:fill="auto"/>
            <w:textDirection w:val="btLr"/>
          </w:tcPr>
          <w:p w14:paraId="0748C8D4" w14:textId="77777777" w:rsidR="005A1DEF" w:rsidRPr="00E919CE" w:rsidRDefault="005A1DEF" w:rsidP="005A1DEF">
            <w:pPr>
              <w:spacing w:after="0" w:line="240" w:lineRule="auto"/>
              <w:ind w:left="360"/>
              <w:rPr>
                <w:rFonts w:ascii="Tahoma" w:hAnsi="Tahoma" w:cs="Tahoma"/>
                <w:bCs/>
                <w:color w:val="000000" w:themeColor="text1"/>
                <w:lang w:val="en-US"/>
              </w:rPr>
            </w:pPr>
            <w:r w:rsidRPr="00E919CE">
              <w:rPr>
                <w:rFonts w:ascii="Tahoma" w:hAnsi="Tahoma" w:cs="Tahoma"/>
                <w:bCs/>
                <w:color w:val="000000" w:themeColor="text1"/>
              </w:rPr>
              <w:t xml:space="preserve">Гараж для спец техники </w:t>
            </w:r>
          </w:p>
          <w:p w14:paraId="03CB3D4B" w14:textId="3AA5D77E" w:rsidR="00E077A9" w:rsidRPr="00E919CE" w:rsidRDefault="00E077A9" w:rsidP="00E077A9">
            <w:pPr>
              <w:spacing w:after="0" w:line="240" w:lineRule="auto"/>
              <w:ind w:left="113" w:right="-108"/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14:paraId="078CFD1C" w14:textId="008FE634" w:rsidR="00E077A9" w:rsidRPr="00E919CE" w:rsidRDefault="005A1DEF" w:rsidP="00E077A9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en-US"/>
              </w:rPr>
            </w:pPr>
            <w:r w:rsidRPr="00E919CE">
              <w:rPr>
                <w:rFonts w:ascii="Tahoma" w:hAnsi="Tahoma" w:cs="Tahoma"/>
              </w:rPr>
              <w:t>25,4</w:t>
            </w:r>
          </w:p>
        </w:tc>
        <w:tc>
          <w:tcPr>
            <w:tcW w:w="709" w:type="dxa"/>
            <w:shd w:val="clear" w:color="auto" w:fill="auto"/>
          </w:tcPr>
          <w:p w14:paraId="3B497664" w14:textId="5650EFE5" w:rsidR="00E077A9" w:rsidRPr="00E919CE" w:rsidRDefault="00E077A9" w:rsidP="00E077A9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>2,45</w:t>
            </w:r>
          </w:p>
        </w:tc>
        <w:tc>
          <w:tcPr>
            <w:tcW w:w="425" w:type="dxa"/>
            <w:shd w:val="clear" w:color="auto" w:fill="auto"/>
          </w:tcPr>
          <w:p w14:paraId="652D906B" w14:textId="47646479" w:rsidR="00E077A9" w:rsidRPr="00E919CE" w:rsidRDefault="00E077A9" w:rsidP="00E077A9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>В-2</w:t>
            </w:r>
          </w:p>
        </w:tc>
        <w:tc>
          <w:tcPr>
            <w:tcW w:w="709" w:type="dxa"/>
            <w:shd w:val="clear" w:color="auto" w:fill="auto"/>
          </w:tcPr>
          <w:p w14:paraId="4322B7F6" w14:textId="5612F9C1" w:rsidR="00E077A9" w:rsidRPr="00E919CE" w:rsidRDefault="00E077A9" w:rsidP="00E077A9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>П-</w:t>
            </w:r>
            <w:proofErr w:type="spellStart"/>
            <w:r w:rsidRPr="00E919CE">
              <w:rPr>
                <w:rFonts w:ascii="Tahoma" w:hAnsi="Tahoma" w:cs="Tahoma"/>
              </w:rPr>
              <w:t>IIа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25F82B77" w14:textId="77777777" w:rsidR="00E077A9" w:rsidRPr="00E919CE" w:rsidRDefault="00E077A9" w:rsidP="00E077A9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3CA83891" w14:textId="0CFCD5CC" w:rsidR="00E077A9" w:rsidRPr="00E919CE" w:rsidRDefault="00E077A9" w:rsidP="00E077A9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  <w:lang w:val="en-US"/>
              </w:rPr>
            </w:pPr>
            <w:r w:rsidRPr="00E919CE">
              <w:rPr>
                <w:rFonts w:ascii="Tahoma" w:hAnsi="Tahoma" w:cs="Tahoma"/>
              </w:rPr>
              <w:t>не более 80% при +25C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301A6C63" w14:textId="2AC6F238" w:rsidR="00E077A9" w:rsidRPr="00E919CE" w:rsidRDefault="00E077A9" w:rsidP="00E077A9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>+40 - -40</w:t>
            </w:r>
          </w:p>
        </w:tc>
        <w:tc>
          <w:tcPr>
            <w:tcW w:w="567" w:type="dxa"/>
            <w:shd w:val="clear" w:color="auto" w:fill="auto"/>
          </w:tcPr>
          <w:p w14:paraId="42C7E723" w14:textId="2D4726FC" w:rsidR="00E077A9" w:rsidRPr="00E919CE" w:rsidRDefault="00E077A9" w:rsidP="00E077A9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850" w:type="dxa"/>
            <w:shd w:val="clear" w:color="auto" w:fill="auto"/>
          </w:tcPr>
          <w:p w14:paraId="09FB122B" w14:textId="6D082E86" w:rsidR="00E077A9" w:rsidRPr="00E919CE" w:rsidRDefault="00E077A9" w:rsidP="00E077A9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14:paraId="6A1ED60B" w14:textId="53E9902A" w:rsidR="00E077A9" w:rsidRPr="00E919CE" w:rsidRDefault="00E077A9" w:rsidP="00E077A9">
            <w:pPr>
              <w:spacing w:after="0" w:line="120" w:lineRule="atLeast"/>
              <w:ind w:left="-104" w:right="113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>нет</w:t>
            </w:r>
          </w:p>
        </w:tc>
        <w:tc>
          <w:tcPr>
            <w:tcW w:w="567" w:type="dxa"/>
            <w:shd w:val="clear" w:color="auto" w:fill="auto"/>
          </w:tcPr>
          <w:p w14:paraId="59F46495" w14:textId="0B8E023D" w:rsidR="00E077A9" w:rsidRPr="00E919CE" w:rsidRDefault="00E077A9" w:rsidP="00E077A9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14:paraId="0FC37E3A" w14:textId="6535AA37" w:rsidR="00E077A9" w:rsidRPr="00E919CE" w:rsidRDefault="00E077A9" w:rsidP="00E077A9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708" w:type="dxa"/>
            <w:shd w:val="clear" w:color="auto" w:fill="auto"/>
          </w:tcPr>
          <w:p w14:paraId="5391020F" w14:textId="1887A56C" w:rsidR="00E077A9" w:rsidRPr="00E919CE" w:rsidRDefault="00E077A9" w:rsidP="00E077A9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>Д</w:t>
            </w:r>
          </w:p>
        </w:tc>
        <w:tc>
          <w:tcPr>
            <w:tcW w:w="851" w:type="dxa"/>
            <w:shd w:val="clear" w:color="auto" w:fill="auto"/>
          </w:tcPr>
          <w:p w14:paraId="57D221B7" w14:textId="441015EC" w:rsidR="00E077A9" w:rsidRPr="00E919CE" w:rsidRDefault="00E077A9" w:rsidP="00E077A9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>СОУЭ I типа</w:t>
            </w:r>
          </w:p>
        </w:tc>
      </w:tr>
    </w:tbl>
    <w:p w14:paraId="6840D3E6" w14:textId="77777777" w:rsidR="00E077A9" w:rsidRPr="00E919CE" w:rsidRDefault="00E077A9" w:rsidP="00E077A9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</w:p>
    <w:p w14:paraId="1A0DFB18" w14:textId="77777777" w:rsidR="00E077A9" w:rsidRPr="00E919CE" w:rsidRDefault="00E077A9" w:rsidP="00E077A9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</w:p>
    <w:p w14:paraId="256687B6" w14:textId="77777777" w:rsidR="00E077A9" w:rsidRPr="00E919CE" w:rsidRDefault="00E077A9" w:rsidP="00E077A9">
      <w:pPr>
        <w:spacing w:after="0" w:line="240" w:lineRule="auto"/>
        <w:ind w:left="-567"/>
        <w:jc w:val="right"/>
        <w:rPr>
          <w:rFonts w:ascii="Tahoma" w:hAnsi="Tahoma" w:cs="Tahoma"/>
          <w:color w:val="000000" w:themeColor="text1"/>
        </w:rPr>
      </w:pPr>
    </w:p>
    <w:p w14:paraId="75B42F11" w14:textId="77777777" w:rsidR="00630D11" w:rsidRPr="00E919CE" w:rsidRDefault="00630D11" w:rsidP="008C6CA8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</w:p>
    <w:p w14:paraId="309E6F54" w14:textId="77777777" w:rsidR="008F208D" w:rsidRPr="00E919CE" w:rsidRDefault="008F208D" w:rsidP="008F208D">
      <w:pPr>
        <w:spacing w:after="0" w:line="240" w:lineRule="auto"/>
        <w:ind w:left="-567"/>
        <w:jc w:val="right"/>
        <w:rPr>
          <w:rFonts w:ascii="Tahoma" w:hAnsi="Tahoma" w:cs="Tahoma"/>
          <w:color w:val="000000" w:themeColor="text1"/>
        </w:rPr>
      </w:pPr>
    </w:p>
    <w:p w14:paraId="2B7F0334" w14:textId="77777777" w:rsidR="008F208D" w:rsidRPr="00E919CE" w:rsidRDefault="008F208D" w:rsidP="008F208D">
      <w:pPr>
        <w:spacing w:after="0" w:line="240" w:lineRule="auto"/>
        <w:ind w:left="-567"/>
        <w:jc w:val="right"/>
        <w:rPr>
          <w:rFonts w:ascii="Tahoma" w:hAnsi="Tahoma" w:cs="Tahoma"/>
          <w:color w:val="000000" w:themeColor="text1"/>
        </w:rPr>
      </w:pPr>
    </w:p>
    <w:p w14:paraId="2A52ADB8" w14:textId="77777777" w:rsidR="008F208D" w:rsidRPr="00E919CE" w:rsidRDefault="008F208D" w:rsidP="008F208D">
      <w:pPr>
        <w:spacing w:after="0" w:line="240" w:lineRule="auto"/>
        <w:ind w:left="-567"/>
        <w:jc w:val="right"/>
        <w:rPr>
          <w:rFonts w:ascii="Tahoma" w:hAnsi="Tahoma" w:cs="Tahoma"/>
          <w:color w:val="000000" w:themeColor="text1"/>
        </w:rPr>
      </w:pPr>
    </w:p>
    <w:p w14:paraId="4FE8C31A" w14:textId="77777777" w:rsidR="008F208D" w:rsidRPr="00E919CE" w:rsidRDefault="008F208D" w:rsidP="008F208D">
      <w:pPr>
        <w:spacing w:after="0" w:line="240" w:lineRule="auto"/>
        <w:ind w:left="-567"/>
        <w:jc w:val="right"/>
        <w:rPr>
          <w:rFonts w:ascii="Tahoma" w:hAnsi="Tahoma" w:cs="Tahoma"/>
          <w:color w:val="000000" w:themeColor="text1"/>
        </w:rPr>
      </w:pPr>
    </w:p>
    <w:p w14:paraId="7D6AB545" w14:textId="77777777" w:rsidR="008F208D" w:rsidRPr="00E919CE" w:rsidRDefault="008F208D" w:rsidP="008F208D">
      <w:pPr>
        <w:spacing w:after="0" w:line="240" w:lineRule="auto"/>
        <w:ind w:left="-567"/>
        <w:jc w:val="right"/>
        <w:rPr>
          <w:rFonts w:ascii="Tahoma" w:hAnsi="Tahoma" w:cs="Tahoma"/>
          <w:color w:val="000000" w:themeColor="text1"/>
        </w:rPr>
      </w:pPr>
    </w:p>
    <w:p w14:paraId="32022220" w14:textId="77777777" w:rsidR="008F208D" w:rsidRPr="00E919CE" w:rsidRDefault="008F208D" w:rsidP="008F208D">
      <w:pPr>
        <w:spacing w:after="0" w:line="240" w:lineRule="auto"/>
        <w:ind w:left="-567"/>
        <w:jc w:val="right"/>
        <w:rPr>
          <w:rFonts w:ascii="Tahoma" w:hAnsi="Tahoma" w:cs="Tahoma"/>
          <w:color w:val="000000" w:themeColor="text1"/>
        </w:rPr>
      </w:pPr>
    </w:p>
    <w:p w14:paraId="4390039F" w14:textId="77777777" w:rsidR="008F208D" w:rsidRPr="00E919CE" w:rsidRDefault="008F208D" w:rsidP="008F208D">
      <w:pPr>
        <w:spacing w:after="0" w:line="240" w:lineRule="auto"/>
        <w:ind w:left="-567"/>
        <w:jc w:val="right"/>
        <w:rPr>
          <w:rFonts w:ascii="Tahoma" w:hAnsi="Tahoma" w:cs="Tahoma"/>
          <w:color w:val="000000" w:themeColor="text1"/>
        </w:rPr>
      </w:pPr>
    </w:p>
    <w:p w14:paraId="0479991B" w14:textId="77777777" w:rsidR="008F208D" w:rsidRPr="00E919CE" w:rsidRDefault="008F208D" w:rsidP="008F208D">
      <w:pPr>
        <w:spacing w:after="0" w:line="240" w:lineRule="auto"/>
        <w:ind w:left="-567"/>
        <w:jc w:val="right"/>
        <w:rPr>
          <w:rFonts w:ascii="Tahoma" w:hAnsi="Tahoma" w:cs="Tahoma"/>
          <w:color w:val="000000" w:themeColor="text1"/>
        </w:rPr>
      </w:pPr>
    </w:p>
    <w:p w14:paraId="5A6BA36B" w14:textId="77777777" w:rsidR="008F208D" w:rsidRPr="00E919CE" w:rsidRDefault="008F208D" w:rsidP="008F208D">
      <w:pPr>
        <w:spacing w:after="0" w:line="240" w:lineRule="auto"/>
        <w:ind w:left="-567"/>
        <w:jc w:val="right"/>
        <w:rPr>
          <w:rFonts w:ascii="Tahoma" w:hAnsi="Tahoma" w:cs="Tahoma"/>
          <w:color w:val="000000" w:themeColor="text1"/>
        </w:rPr>
      </w:pPr>
    </w:p>
    <w:p w14:paraId="52931B33" w14:textId="77777777" w:rsidR="008F208D" w:rsidRPr="00E919CE" w:rsidRDefault="008F208D" w:rsidP="008F208D">
      <w:pPr>
        <w:spacing w:after="0" w:line="240" w:lineRule="auto"/>
        <w:ind w:left="-567"/>
        <w:jc w:val="right"/>
        <w:rPr>
          <w:rFonts w:ascii="Tahoma" w:hAnsi="Tahoma" w:cs="Tahoma"/>
          <w:color w:val="000000" w:themeColor="text1"/>
        </w:rPr>
      </w:pPr>
    </w:p>
    <w:p w14:paraId="13E3477A" w14:textId="77777777" w:rsidR="008F208D" w:rsidRPr="00E919CE" w:rsidRDefault="008F208D" w:rsidP="008F208D">
      <w:pPr>
        <w:spacing w:after="0" w:line="240" w:lineRule="auto"/>
        <w:ind w:left="-567"/>
        <w:jc w:val="right"/>
        <w:rPr>
          <w:rFonts w:ascii="Tahoma" w:hAnsi="Tahoma" w:cs="Tahoma"/>
          <w:color w:val="000000" w:themeColor="text1"/>
        </w:rPr>
      </w:pPr>
    </w:p>
    <w:p w14:paraId="703055EB" w14:textId="77777777" w:rsidR="008F208D" w:rsidRPr="00E919CE" w:rsidRDefault="008F208D" w:rsidP="008F208D">
      <w:pPr>
        <w:spacing w:after="0" w:line="240" w:lineRule="auto"/>
        <w:ind w:left="-567"/>
        <w:jc w:val="right"/>
        <w:rPr>
          <w:rFonts w:ascii="Tahoma" w:hAnsi="Tahoma" w:cs="Tahoma"/>
          <w:color w:val="000000" w:themeColor="text1"/>
        </w:rPr>
      </w:pPr>
    </w:p>
    <w:p w14:paraId="5037772C" w14:textId="77777777" w:rsidR="008F208D" w:rsidRPr="00E919CE" w:rsidRDefault="008F208D" w:rsidP="008F208D">
      <w:pPr>
        <w:spacing w:after="0" w:line="240" w:lineRule="auto"/>
        <w:ind w:left="-567"/>
        <w:jc w:val="right"/>
        <w:rPr>
          <w:rFonts w:ascii="Tahoma" w:hAnsi="Tahoma" w:cs="Tahoma"/>
          <w:color w:val="000000" w:themeColor="text1"/>
        </w:rPr>
      </w:pPr>
    </w:p>
    <w:p w14:paraId="7809076D" w14:textId="77777777" w:rsidR="008F208D" w:rsidRPr="00E919CE" w:rsidRDefault="008F208D" w:rsidP="008F208D">
      <w:pPr>
        <w:spacing w:after="0" w:line="240" w:lineRule="auto"/>
        <w:ind w:left="-567"/>
        <w:jc w:val="right"/>
        <w:rPr>
          <w:rFonts w:ascii="Tahoma" w:hAnsi="Tahoma" w:cs="Tahoma"/>
          <w:color w:val="000000" w:themeColor="text1"/>
        </w:rPr>
      </w:pPr>
    </w:p>
    <w:p w14:paraId="636FB452" w14:textId="7CFE1526" w:rsidR="008F208D" w:rsidRDefault="008F208D" w:rsidP="008F208D">
      <w:pPr>
        <w:spacing w:after="0" w:line="240" w:lineRule="auto"/>
        <w:ind w:left="600" w:firstLine="720"/>
        <w:rPr>
          <w:rFonts w:ascii="Tahoma" w:hAnsi="Tahoma" w:cs="Tahoma"/>
          <w:color w:val="000000" w:themeColor="text1"/>
        </w:rPr>
      </w:pPr>
    </w:p>
    <w:p w14:paraId="3A7E5A33" w14:textId="77777777" w:rsidR="00D256E1" w:rsidRPr="00E919CE" w:rsidRDefault="00D256E1" w:rsidP="008F208D">
      <w:pPr>
        <w:spacing w:after="0" w:line="240" w:lineRule="auto"/>
        <w:ind w:left="600" w:firstLine="720"/>
        <w:rPr>
          <w:rFonts w:ascii="Tahoma" w:eastAsia="Times New Roman" w:hAnsi="Tahoma" w:cs="Tahoma"/>
        </w:rPr>
      </w:pPr>
    </w:p>
    <w:p w14:paraId="07920053" w14:textId="77777777" w:rsidR="008F208D" w:rsidRPr="00E919CE" w:rsidRDefault="008F208D" w:rsidP="008F208D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</w:p>
    <w:p w14:paraId="072324E8" w14:textId="77777777" w:rsidR="008F208D" w:rsidRPr="00E919CE" w:rsidRDefault="008F208D" w:rsidP="008F208D">
      <w:pPr>
        <w:spacing w:after="0" w:line="240" w:lineRule="auto"/>
        <w:ind w:left="-567"/>
        <w:rPr>
          <w:rFonts w:ascii="Tahoma" w:hAnsi="Tahoma" w:cs="Tahoma"/>
          <w:bCs/>
          <w:color w:val="000000" w:themeColor="text1"/>
        </w:rPr>
      </w:pPr>
    </w:p>
    <w:p w14:paraId="4AD0A605" w14:textId="5908E7FF" w:rsidR="00C41AB3" w:rsidRPr="00E919CE" w:rsidRDefault="008F208D" w:rsidP="00C41AB3">
      <w:pPr>
        <w:spacing w:after="0" w:line="240" w:lineRule="auto"/>
        <w:ind w:left="-567"/>
        <w:rPr>
          <w:rFonts w:ascii="Tahoma" w:eastAsia="Times New Roman" w:hAnsi="Tahoma" w:cs="Tahoma"/>
          <w:color w:val="000000" w:themeColor="text1"/>
        </w:rPr>
      </w:pPr>
      <w:bookmarkStart w:id="7" w:name="_Hlk97116445"/>
      <w:r w:rsidRPr="00D256E1">
        <w:rPr>
          <w:rFonts w:ascii="Tahoma" w:hAnsi="Tahoma" w:cs="Tahoma"/>
          <w:b/>
          <w:color w:val="000000" w:themeColor="text1"/>
        </w:rPr>
        <w:t>Объект 4</w:t>
      </w:r>
      <w:r w:rsidRPr="00E919CE">
        <w:rPr>
          <w:rFonts w:ascii="Tahoma" w:hAnsi="Tahoma" w:cs="Tahoma"/>
          <w:b/>
          <w:color w:val="000000" w:themeColor="text1"/>
        </w:rPr>
        <w:t>:</w:t>
      </w:r>
      <w:r w:rsidRPr="00E919CE">
        <w:rPr>
          <w:rFonts w:ascii="Tahoma" w:hAnsi="Tahoma" w:cs="Tahoma"/>
          <w:bCs/>
          <w:color w:val="000000" w:themeColor="text1"/>
        </w:rPr>
        <w:t xml:space="preserve"> </w:t>
      </w:r>
      <w:r w:rsidR="00D576A9" w:rsidRPr="00D256E1">
        <w:rPr>
          <w:rFonts w:ascii="Tahoma" w:hAnsi="Tahoma" w:cs="Tahoma"/>
        </w:rPr>
        <w:t>Технологическое (помещение ХВП)</w:t>
      </w:r>
      <w:r w:rsidR="00D576A9" w:rsidRPr="00D256E1">
        <w:rPr>
          <w:rFonts w:ascii="Tahoma" w:eastAsia="Times New Roman" w:hAnsi="Tahoma" w:cs="Tahoma"/>
        </w:rPr>
        <w:t xml:space="preserve"> </w:t>
      </w:r>
      <w:r w:rsidR="002F3636" w:rsidRPr="00D256E1">
        <w:rPr>
          <w:rFonts w:ascii="Tahoma" w:eastAsia="Times New Roman" w:hAnsi="Tahoma" w:cs="Tahoma"/>
          <w:color w:val="000000" w:themeColor="text1"/>
        </w:rPr>
        <w:t>в СЦ "Оазис".</w:t>
      </w:r>
      <w:r w:rsidR="001745A2" w:rsidRPr="00E919CE">
        <w:rPr>
          <w:rFonts w:ascii="Tahoma" w:hAnsi="Tahoma" w:cs="Tahoma"/>
          <w:b/>
          <w:bCs/>
          <w:color w:val="000000" w:themeColor="text1"/>
        </w:rPr>
        <w:t xml:space="preserve"> </w:t>
      </w:r>
      <w:r w:rsidR="009715CC" w:rsidRPr="00E919CE">
        <w:rPr>
          <w:rFonts w:ascii="Tahoma" w:hAnsi="Tahoma" w:cs="Tahoma"/>
          <w:b/>
          <w:bCs/>
          <w:color w:val="000000" w:themeColor="text1"/>
        </w:rPr>
        <w:t xml:space="preserve"> </w:t>
      </w:r>
      <w:r w:rsidR="009715CC" w:rsidRPr="00E919CE">
        <w:rPr>
          <w:rFonts w:ascii="Tahoma" w:hAnsi="Tahoma" w:cs="Tahoma"/>
          <w:color w:val="000000" w:themeColor="text1"/>
        </w:rPr>
        <w:t>Пом.3</w:t>
      </w:r>
      <w:r w:rsidR="009715CC" w:rsidRPr="00E919CE">
        <w:rPr>
          <w:rFonts w:ascii="Tahoma" w:eastAsia="Times New Roman" w:hAnsi="Tahoma" w:cs="Tahoma"/>
          <w:color w:val="000000" w:themeColor="text1"/>
        </w:rPr>
        <w:t xml:space="preserve"> Технический</w:t>
      </w:r>
      <w:r w:rsidR="009715CC" w:rsidRPr="00E919CE">
        <w:rPr>
          <w:rFonts w:ascii="Tahoma" w:hAnsi="Tahoma" w:cs="Tahoma"/>
          <w:color w:val="000000" w:themeColor="text1"/>
        </w:rPr>
        <w:t xml:space="preserve"> этаж на </w:t>
      </w:r>
      <w:proofErr w:type="spellStart"/>
      <w:r w:rsidR="009715CC" w:rsidRPr="00E919CE">
        <w:rPr>
          <w:rFonts w:ascii="Tahoma" w:hAnsi="Tahoma" w:cs="Tahoma"/>
          <w:color w:val="000000" w:themeColor="text1"/>
        </w:rPr>
        <w:t>отм</w:t>
      </w:r>
      <w:proofErr w:type="spellEnd"/>
      <w:r w:rsidR="009715CC" w:rsidRPr="00E919CE">
        <w:rPr>
          <w:rFonts w:ascii="Tahoma" w:hAnsi="Tahoma" w:cs="Tahoma"/>
          <w:color w:val="000000" w:themeColor="text1"/>
        </w:rPr>
        <w:t>. -3,900</w:t>
      </w:r>
      <w:r w:rsidR="009715CC" w:rsidRPr="00E919CE">
        <w:rPr>
          <w:rFonts w:ascii="Tahoma" w:hAnsi="Tahoma" w:cs="Tahoma"/>
          <w:b/>
          <w:bCs/>
          <w:color w:val="000000" w:themeColor="text1"/>
        </w:rPr>
        <w:t xml:space="preserve"> </w:t>
      </w:r>
    </w:p>
    <w:p w14:paraId="0F770932" w14:textId="4D28AC00" w:rsidR="008F208D" w:rsidRPr="00E919CE" w:rsidRDefault="008F208D" w:rsidP="007B2C9C">
      <w:pPr>
        <w:spacing w:after="0" w:line="360" w:lineRule="auto"/>
        <w:ind w:left="-567"/>
        <w:rPr>
          <w:rFonts w:ascii="Tahoma" w:hAnsi="Tahoma" w:cs="Tahoma"/>
          <w:color w:val="000000" w:themeColor="text1"/>
        </w:rPr>
      </w:pPr>
      <w:r w:rsidRPr="00E919CE">
        <w:rPr>
          <w:rFonts w:ascii="Tahoma" w:hAnsi="Tahoma" w:cs="Tahoma"/>
          <w:color w:val="000000" w:themeColor="text1"/>
        </w:rPr>
        <w:t xml:space="preserve">Дата ввода в эксплуатацию: </w:t>
      </w:r>
      <w:r w:rsidR="00DB0519" w:rsidRPr="00E919CE">
        <w:rPr>
          <w:rFonts w:ascii="Tahoma" w:hAnsi="Tahoma" w:cs="Tahoma"/>
          <w:color w:val="000000" w:themeColor="text1"/>
        </w:rPr>
        <w:t>02.01.2007</w:t>
      </w:r>
    </w:p>
    <w:p w14:paraId="64A8797C" w14:textId="405C3896" w:rsidR="008F208D" w:rsidRPr="00E919CE" w:rsidRDefault="008F208D" w:rsidP="008F208D">
      <w:pPr>
        <w:spacing w:after="0" w:line="360" w:lineRule="auto"/>
        <w:ind w:left="-567"/>
        <w:rPr>
          <w:rFonts w:ascii="Tahoma" w:hAnsi="Tahoma" w:cs="Tahoma"/>
          <w:color w:val="000000" w:themeColor="text1"/>
        </w:rPr>
      </w:pPr>
      <w:r w:rsidRPr="00E919CE">
        <w:rPr>
          <w:rFonts w:ascii="Tahoma" w:hAnsi="Tahoma" w:cs="Tahoma"/>
          <w:color w:val="000000" w:themeColor="text1"/>
        </w:rPr>
        <w:t xml:space="preserve">Инв. </w:t>
      </w:r>
      <w:r w:rsidR="007B2C9C" w:rsidRPr="00E919CE">
        <w:rPr>
          <w:rFonts w:ascii="Tahoma" w:hAnsi="Tahoma" w:cs="Tahoma"/>
          <w:color w:val="000000" w:themeColor="text1"/>
        </w:rPr>
        <w:t>№ 00000673</w:t>
      </w:r>
    </w:p>
    <w:p w14:paraId="2E497E56" w14:textId="77777777" w:rsidR="008F208D" w:rsidRPr="00E919CE" w:rsidRDefault="008F208D" w:rsidP="008F208D">
      <w:pPr>
        <w:spacing w:after="0" w:line="360" w:lineRule="auto"/>
        <w:ind w:left="-567"/>
        <w:rPr>
          <w:rFonts w:ascii="Tahoma" w:hAnsi="Tahoma" w:cs="Tahoma"/>
          <w:color w:val="000000" w:themeColor="text1"/>
        </w:rPr>
      </w:pPr>
      <w:r w:rsidRPr="00E919CE">
        <w:rPr>
          <w:rFonts w:ascii="Tahoma" w:hAnsi="Tahoma" w:cs="Tahoma"/>
          <w:color w:val="000000" w:themeColor="text1"/>
        </w:rPr>
        <w:t>Балансодержатель: ООО «Ренонс»</w:t>
      </w:r>
      <w:r w:rsidRPr="00E919CE">
        <w:rPr>
          <w:rFonts w:ascii="Tahoma" w:hAnsi="Tahoma" w:cs="Tahoma"/>
          <w:bCs/>
        </w:rPr>
        <w:t xml:space="preserve"> </w:t>
      </w:r>
      <w:r w:rsidRPr="00E919CE">
        <w:rPr>
          <w:rFonts w:ascii="Tahoma" w:hAnsi="Tahoma" w:cs="Tahoma"/>
        </w:rPr>
        <w:t>г. Красноярск, ул. Сибирская, 92.</w:t>
      </w:r>
    </w:p>
    <w:p w14:paraId="54807F7C" w14:textId="1DA10A4A" w:rsidR="008F208D" w:rsidRPr="00E919CE" w:rsidRDefault="008F208D" w:rsidP="008F208D">
      <w:pPr>
        <w:spacing w:after="0" w:line="360" w:lineRule="auto"/>
        <w:ind w:left="-567"/>
        <w:rPr>
          <w:rFonts w:ascii="Tahoma" w:hAnsi="Tahoma" w:cs="Tahoma"/>
          <w:bCs/>
          <w:color w:val="000000" w:themeColor="text1"/>
        </w:rPr>
      </w:pPr>
      <w:r w:rsidRPr="00E919CE">
        <w:rPr>
          <w:rFonts w:ascii="Tahoma" w:hAnsi="Tahoma" w:cs="Tahoma"/>
          <w:bCs/>
          <w:color w:val="000000" w:themeColor="text1"/>
        </w:rPr>
        <w:t xml:space="preserve">Информация об объекте: </w:t>
      </w:r>
      <w:r w:rsidRPr="00E919CE">
        <w:rPr>
          <w:rFonts w:ascii="Tahoma" w:hAnsi="Tahoma" w:cs="Tahoma"/>
          <w:color w:val="000000" w:themeColor="text1"/>
        </w:rPr>
        <w:t xml:space="preserve">Здание </w:t>
      </w:r>
      <w:r w:rsidR="00F60C7A" w:rsidRPr="00E919CE">
        <w:rPr>
          <w:rFonts w:ascii="Tahoma" w:hAnsi="Tahoma" w:cs="Tahoma"/>
          <w:color w:val="000000" w:themeColor="text1"/>
        </w:rPr>
        <w:t>Сервис-центр</w:t>
      </w:r>
    </w:p>
    <w:p w14:paraId="60A79482" w14:textId="6C5FBDE3" w:rsidR="008F208D" w:rsidRPr="00E919CE" w:rsidRDefault="008F208D" w:rsidP="008F208D">
      <w:pPr>
        <w:spacing w:after="0" w:line="360" w:lineRule="auto"/>
        <w:ind w:left="-567"/>
        <w:rPr>
          <w:rFonts w:ascii="Tahoma" w:hAnsi="Tahoma" w:cs="Tahoma"/>
          <w:color w:val="000000" w:themeColor="text1"/>
        </w:rPr>
      </w:pPr>
      <w:bookmarkStart w:id="8" w:name="_Hlk97116519"/>
      <w:bookmarkEnd w:id="7"/>
      <w:r w:rsidRPr="00E919CE">
        <w:rPr>
          <w:rFonts w:ascii="Tahoma" w:hAnsi="Tahoma" w:cs="Tahoma"/>
          <w:color w:val="000000" w:themeColor="text1"/>
        </w:rPr>
        <w:t xml:space="preserve">Класс функциональной пожарной опасности здания </w:t>
      </w:r>
      <w:r w:rsidR="00F60C7A" w:rsidRPr="00E919CE">
        <w:rPr>
          <w:rFonts w:ascii="Tahoma" w:hAnsi="Tahoma" w:cs="Tahoma"/>
          <w:color w:val="000000" w:themeColor="text1"/>
        </w:rPr>
        <w:t>Ф3.6</w:t>
      </w:r>
      <w:r w:rsidRPr="00E919CE">
        <w:rPr>
          <w:rFonts w:ascii="Tahoma" w:hAnsi="Tahoma" w:cs="Tahoma"/>
          <w:color w:val="000000" w:themeColor="text1"/>
        </w:rPr>
        <w:t>;</w:t>
      </w:r>
    </w:p>
    <w:p w14:paraId="78F46421" w14:textId="1DB3A1E8" w:rsidR="008F208D" w:rsidRPr="00E919CE" w:rsidRDefault="008F208D" w:rsidP="008F208D">
      <w:pPr>
        <w:spacing w:after="0" w:line="360" w:lineRule="auto"/>
        <w:ind w:left="-567"/>
        <w:rPr>
          <w:rFonts w:ascii="Tahoma" w:hAnsi="Tahoma" w:cs="Tahoma"/>
          <w:color w:val="000000" w:themeColor="text1"/>
        </w:rPr>
      </w:pPr>
      <w:r w:rsidRPr="00E919CE">
        <w:rPr>
          <w:rFonts w:ascii="Tahoma" w:hAnsi="Tahoma" w:cs="Tahoma"/>
          <w:color w:val="000000" w:themeColor="text1"/>
        </w:rPr>
        <w:t xml:space="preserve">- материал стен, перегородок, междуэтажных перекрытий: - </w:t>
      </w:r>
      <w:r w:rsidR="00EE4A66" w:rsidRPr="00E919CE">
        <w:rPr>
          <w:rFonts w:ascii="Tahoma" w:hAnsi="Tahoma" w:cs="Tahoma"/>
          <w:color w:val="000000" w:themeColor="text1"/>
        </w:rPr>
        <w:t>кирпич, ГКЛ, ж/б</w:t>
      </w:r>
      <w:r w:rsidRPr="00E919CE">
        <w:rPr>
          <w:rFonts w:ascii="Tahoma" w:hAnsi="Tahoma" w:cs="Tahoma"/>
          <w:color w:val="000000" w:themeColor="text1"/>
        </w:rPr>
        <w:t>;</w:t>
      </w:r>
    </w:p>
    <w:p w14:paraId="18E5DE09" w14:textId="3BBC694C" w:rsidR="008F208D" w:rsidRPr="00E919CE" w:rsidRDefault="008F208D" w:rsidP="008F208D">
      <w:pPr>
        <w:spacing w:after="0" w:line="360" w:lineRule="auto"/>
        <w:ind w:left="-567"/>
        <w:rPr>
          <w:rFonts w:ascii="Tahoma" w:hAnsi="Tahoma" w:cs="Tahoma"/>
          <w:color w:val="000000" w:themeColor="text1"/>
        </w:rPr>
      </w:pPr>
      <w:r w:rsidRPr="00E919CE">
        <w:rPr>
          <w:rFonts w:ascii="Tahoma" w:hAnsi="Tahoma" w:cs="Tahoma"/>
          <w:color w:val="000000" w:themeColor="text1"/>
        </w:rPr>
        <w:t>- группа горючести материала заполнения подвесных потолков, отделки стен (при наличии)</w:t>
      </w:r>
      <w:r w:rsidR="00EE4A66" w:rsidRPr="00E919CE">
        <w:rPr>
          <w:rFonts w:ascii="Tahoma" w:hAnsi="Tahoma" w:cs="Tahoma"/>
          <w:color w:val="000000" w:themeColor="text1"/>
        </w:rPr>
        <w:t xml:space="preserve"> </w:t>
      </w:r>
      <w:r w:rsidR="009715CC" w:rsidRPr="00E919CE">
        <w:rPr>
          <w:rFonts w:ascii="Tahoma" w:hAnsi="Tahoma" w:cs="Tahoma"/>
          <w:color w:val="000000" w:themeColor="text1"/>
        </w:rPr>
        <w:t>НГ, Г</w:t>
      </w:r>
      <w:r w:rsidR="00EE4A66" w:rsidRPr="00E919CE">
        <w:rPr>
          <w:rFonts w:ascii="Tahoma" w:hAnsi="Tahoma" w:cs="Tahoma"/>
          <w:color w:val="000000" w:themeColor="text1"/>
        </w:rPr>
        <w:t>1</w:t>
      </w:r>
      <w:r w:rsidRPr="00E919CE">
        <w:rPr>
          <w:rFonts w:ascii="Tahoma" w:hAnsi="Tahoma" w:cs="Tahoma"/>
          <w:color w:val="000000" w:themeColor="text1"/>
        </w:rPr>
        <w:t>;</w:t>
      </w:r>
    </w:p>
    <w:p w14:paraId="4583BC90" w14:textId="77777777" w:rsidR="008F208D" w:rsidRPr="00E919CE" w:rsidRDefault="008F208D" w:rsidP="008F208D">
      <w:pPr>
        <w:spacing w:after="0" w:line="360" w:lineRule="auto"/>
        <w:ind w:left="-567"/>
        <w:rPr>
          <w:rFonts w:ascii="Tahoma" w:hAnsi="Tahoma" w:cs="Tahoma"/>
          <w:color w:val="000000" w:themeColor="text1"/>
        </w:rPr>
      </w:pPr>
      <w:r w:rsidRPr="00E919CE">
        <w:rPr>
          <w:rFonts w:ascii="Tahoma" w:hAnsi="Tahoma" w:cs="Tahoma"/>
          <w:color w:val="000000" w:themeColor="text1"/>
        </w:rPr>
        <w:t>- перечень помещений с массовым пребыванием людей (более 50 человек) - нет;</w:t>
      </w:r>
    </w:p>
    <w:p w14:paraId="69E5AA1D" w14:textId="552E7F44" w:rsidR="008F208D" w:rsidRPr="00E919CE" w:rsidRDefault="008F208D" w:rsidP="008F208D">
      <w:pPr>
        <w:spacing w:after="0" w:line="360" w:lineRule="auto"/>
        <w:ind w:left="-567"/>
        <w:rPr>
          <w:rFonts w:ascii="Tahoma" w:hAnsi="Tahoma" w:cs="Tahoma"/>
          <w:color w:val="000000" w:themeColor="text1"/>
        </w:rPr>
      </w:pPr>
      <w:r w:rsidRPr="00E919CE">
        <w:rPr>
          <w:rFonts w:ascii="Tahoma" w:hAnsi="Tahoma" w:cs="Tahoma"/>
          <w:color w:val="000000" w:themeColor="text1"/>
        </w:rPr>
        <w:t xml:space="preserve"> - наличие на объекте систем противодымной и общеобменной вентиляции с механическим побуждением, электрических замков - </w:t>
      </w:r>
      <w:r w:rsidR="00C33E1B" w:rsidRPr="00E919CE">
        <w:rPr>
          <w:rFonts w:ascii="Tahoma" w:hAnsi="Tahoma" w:cs="Tahoma"/>
          <w:color w:val="000000" w:themeColor="text1"/>
        </w:rPr>
        <w:t>есть</w:t>
      </w:r>
      <w:r w:rsidRPr="00E919CE">
        <w:rPr>
          <w:rFonts w:ascii="Tahoma" w:hAnsi="Tahoma" w:cs="Tahoma"/>
          <w:color w:val="000000" w:themeColor="text1"/>
        </w:rPr>
        <w:t>;</w:t>
      </w:r>
    </w:p>
    <w:p w14:paraId="2ABC1784" w14:textId="77777777" w:rsidR="008F208D" w:rsidRPr="00E919CE" w:rsidRDefault="008F208D" w:rsidP="008F208D">
      <w:pPr>
        <w:spacing w:after="0" w:line="360" w:lineRule="auto"/>
        <w:ind w:left="-567"/>
        <w:rPr>
          <w:rFonts w:ascii="Tahoma" w:hAnsi="Tahoma" w:cs="Tahoma"/>
          <w:color w:val="000000" w:themeColor="text1"/>
        </w:rPr>
      </w:pPr>
      <w:r w:rsidRPr="00E919CE">
        <w:rPr>
          <w:rFonts w:ascii="Tahoma" w:hAnsi="Tahoma" w:cs="Tahoma"/>
          <w:color w:val="000000" w:themeColor="text1"/>
        </w:rPr>
        <w:t>-типы, коды пожарной опасности и объем горючей массы кабелей (проводов), проложенных в пространствах за подвесными потолками и в двойных полах (при наличии) -нет;</w:t>
      </w:r>
    </w:p>
    <w:p w14:paraId="0CDEFBE5" w14:textId="65F4F27D" w:rsidR="008F208D" w:rsidRPr="00E919CE" w:rsidRDefault="008F208D" w:rsidP="008F208D">
      <w:pPr>
        <w:spacing w:after="0" w:line="360" w:lineRule="auto"/>
        <w:ind w:left="-567"/>
        <w:rPr>
          <w:rFonts w:ascii="Tahoma" w:hAnsi="Tahoma" w:cs="Tahoma"/>
          <w:color w:val="000000" w:themeColor="text1"/>
        </w:rPr>
      </w:pPr>
      <w:r w:rsidRPr="00E919CE">
        <w:rPr>
          <w:rFonts w:ascii="Tahoma" w:hAnsi="Tahoma" w:cs="Tahoma"/>
          <w:color w:val="000000" w:themeColor="text1"/>
        </w:rPr>
        <w:t>- температура - +</w:t>
      </w:r>
      <w:r w:rsidR="00C41AB3" w:rsidRPr="00E919CE">
        <w:rPr>
          <w:rFonts w:ascii="Tahoma" w:hAnsi="Tahoma" w:cs="Tahoma"/>
          <w:color w:val="000000" w:themeColor="text1"/>
        </w:rPr>
        <w:t>20;</w:t>
      </w:r>
    </w:p>
    <w:p w14:paraId="61724AF8" w14:textId="77777777" w:rsidR="008F208D" w:rsidRPr="00E919CE" w:rsidRDefault="008F208D" w:rsidP="008F208D">
      <w:pPr>
        <w:spacing w:after="0" w:line="360" w:lineRule="auto"/>
        <w:ind w:left="-567"/>
        <w:rPr>
          <w:rFonts w:ascii="Tahoma" w:hAnsi="Tahoma" w:cs="Tahoma"/>
          <w:color w:val="000000" w:themeColor="text1"/>
        </w:rPr>
      </w:pPr>
      <w:r w:rsidRPr="00E919CE">
        <w:rPr>
          <w:rFonts w:ascii="Tahoma" w:hAnsi="Tahoma" w:cs="Tahoma"/>
          <w:color w:val="000000" w:themeColor="text1"/>
        </w:rPr>
        <w:t>- влажность - не более 80% при +25C;</w:t>
      </w:r>
    </w:p>
    <w:p w14:paraId="78B2F092" w14:textId="77777777" w:rsidR="008F208D" w:rsidRPr="00E919CE" w:rsidRDefault="008F208D" w:rsidP="008F208D">
      <w:pPr>
        <w:spacing w:after="0" w:line="360" w:lineRule="auto"/>
        <w:ind w:left="-567"/>
        <w:rPr>
          <w:rFonts w:ascii="Tahoma" w:hAnsi="Tahoma" w:cs="Tahoma"/>
          <w:color w:val="000000" w:themeColor="text1"/>
        </w:rPr>
      </w:pPr>
      <w:r w:rsidRPr="00E919CE">
        <w:rPr>
          <w:rFonts w:ascii="Tahoma" w:hAnsi="Tahoma" w:cs="Tahoma"/>
          <w:color w:val="000000" w:themeColor="text1"/>
        </w:rPr>
        <w:t>- наличие агрессивной среды, дыма, пыли – нет;</w:t>
      </w:r>
    </w:p>
    <w:p w14:paraId="03C40123" w14:textId="77777777" w:rsidR="008F208D" w:rsidRPr="00E919CE" w:rsidRDefault="008F208D" w:rsidP="008F208D">
      <w:pPr>
        <w:spacing w:after="0" w:line="360" w:lineRule="auto"/>
        <w:ind w:left="-567"/>
        <w:rPr>
          <w:rFonts w:ascii="Tahoma" w:hAnsi="Tahoma" w:cs="Tahoma"/>
          <w:color w:val="000000" w:themeColor="text1"/>
        </w:rPr>
      </w:pPr>
      <w:r w:rsidRPr="00E919CE">
        <w:rPr>
          <w:rFonts w:ascii="Tahoma" w:hAnsi="Tahoma" w:cs="Tahoma"/>
          <w:color w:val="000000" w:themeColor="text1"/>
        </w:rPr>
        <w:t>- первичный признак пожара - дым;</w:t>
      </w:r>
    </w:p>
    <w:p w14:paraId="116C4501" w14:textId="77777777" w:rsidR="008F208D" w:rsidRPr="00E919CE" w:rsidRDefault="008F208D" w:rsidP="008F208D">
      <w:pPr>
        <w:spacing w:after="0" w:line="360" w:lineRule="auto"/>
        <w:ind w:left="-567"/>
        <w:rPr>
          <w:rFonts w:ascii="Tahoma" w:hAnsi="Tahoma" w:cs="Tahoma"/>
          <w:color w:val="000000" w:themeColor="text1"/>
        </w:rPr>
      </w:pPr>
      <w:r w:rsidRPr="00E919CE">
        <w:rPr>
          <w:rFonts w:ascii="Tahoma" w:hAnsi="Tahoma" w:cs="Tahoma"/>
          <w:color w:val="000000" w:themeColor="text1"/>
        </w:rPr>
        <w:t>- уровень звука постоянного шума в помещении - нет;</w:t>
      </w:r>
    </w:p>
    <w:p w14:paraId="019FEE11" w14:textId="09263B2F" w:rsidR="008F208D" w:rsidRPr="00E919CE" w:rsidRDefault="008F208D" w:rsidP="008F208D">
      <w:pPr>
        <w:spacing w:after="0" w:line="360" w:lineRule="auto"/>
        <w:ind w:left="-567"/>
        <w:rPr>
          <w:rFonts w:ascii="Tahoma" w:hAnsi="Tahoma" w:cs="Tahoma"/>
          <w:color w:val="000000" w:themeColor="text1"/>
        </w:rPr>
      </w:pPr>
      <w:r w:rsidRPr="00E919CE">
        <w:rPr>
          <w:rFonts w:ascii="Tahoma" w:hAnsi="Tahoma" w:cs="Tahoma"/>
          <w:color w:val="000000" w:themeColor="text1"/>
        </w:rPr>
        <w:t xml:space="preserve">- необходимость отключения при пожаре общеобменной вентиляции, технологического </w:t>
      </w:r>
      <w:r w:rsidR="00C41AB3" w:rsidRPr="00E919CE">
        <w:rPr>
          <w:rFonts w:ascii="Tahoma" w:hAnsi="Tahoma" w:cs="Tahoma"/>
          <w:color w:val="000000" w:themeColor="text1"/>
        </w:rPr>
        <w:t>оборудования, электрозамков</w:t>
      </w:r>
      <w:r w:rsidRPr="00E919CE">
        <w:rPr>
          <w:rFonts w:ascii="Tahoma" w:hAnsi="Tahoma" w:cs="Tahoma"/>
          <w:color w:val="000000" w:themeColor="text1"/>
        </w:rPr>
        <w:t xml:space="preserve"> - отсутствует. </w:t>
      </w:r>
    </w:p>
    <w:bookmarkEnd w:id="8"/>
    <w:p w14:paraId="6F7CA637" w14:textId="77777777" w:rsidR="008F208D" w:rsidRPr="00E919CE" w:rsidRDefault="008F208D" w:rsidP="0028476C">
      <w:pPr>
        <w:spacing w:after="0" w:line="240" w:lineRule="auto"/>
        <w:ind w:right="-739"/>
        <w:rPr>
          <w:rFonts w:ascii="Tahoma" w:eastAsia="Times New Roman" w:hAnsi="Tahoma" w:cs="Tahoma"/>
        </w:rPr>
      </w:pPr>
    </w:p>
    <w:p w14:paraId="342FBEED" w14:textId="7103EB9E" w:rsidR="00B35168" w:rsidRPr="00E919CE" w:rsidRDefault="007734DD" w:rsidP="00D368B8">
      <w:pPr>
        <w:spacing w:after="0" w:line="240" w:lineRule="auto"/>
        <w:ind w:left="-567" w:right="-739"/>
        <w:jc w:val="center"/>
        <w:rPr>
          <w:rFonts w:ascii="Tahoma" w:eastAsia="Times New Roman" w:hAnsi="Tahoma" w:cs="Tahoma"/>
        </w:rPr>
      </w:pPr>
      <w:r w:rsidRPr="00E919CE">
        <w:rPr>
          <w:rFonts w:ascii="Tahoma" w:eastAsia="Times New Roman" w:hAnsi="Tahoma" w:cs="Tahoma"/>
          <w:noProof/>
        </w:rPr>
        <w:drawing>
          <wp:inline distT="0" distB="0" distL="0" distR="0" wp14:anchorId="2BB47FB0" wp14:editId="707AD507">
            <wp:extent cx="4429125" cy="27146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C0D83" w14:textId="77777777" w:rsidR="00B35168" w:rsidRPr="00E919CE" w:rsidRDefault="00B35168" w:rsidP="007734DD">
      <w:pPr>
        <w:spacing w:after="0" w:line="240" w:lineRule="auto"/>
        <w:ind w:left="-567" w:right="-739"/>
        <w:rPr>
          <w:rFonts w:ascii="Tahoma" w:eastAsia="Times New Roman" w:hAnsi="Tahoma" w:cs="Tahoma"/>
        </w:rPr>
      </w:pPr>
    </w:p>
    <w:p w14:paraId="0F034EC0" w14:textId="0EAA8D32" w:rsidR="001745A2" w:rsidRPr="00E919CE" w:rsidRDefault="007734DD" w:rsidP="00B87C4B">
      <w:pPr>
        <w:spacing w:after="0" w:line="240" w:lineRule="auto"/>
        <w:ind w:left="-567" w:right="-739"/>
        <w:rPr>
          <w:rFonts w:ascii="Tahoma" w:eastAsia="Times New Roman" w:hAnsi="Tahoma" w:cs="Tahoma"/>
        </w:rPr>
      </w:pPr>
      <w:bookmarkStart w:id="9" w:name="_Hlk97118346"/>
      <w:r w:rsidRPr="00E919CE">
        <w:rPr>
          <w:rFonts w:ascii="Tahoma" w:eastAsia="Times New Roman" w:hAnsi="Tahoma" w:cs="Tahoma"/>
        </w:rPr>
        <w:t xml:space="preserve">Пом.3 </w:t>
      </w:r>
    </w:p>
    <w:bookmarkEnd w:id="9"/>
    <w:p w14:paraId="0C4241A5" w14:textId="45B8F4F5" w:rsidR="001745A2" w:rsidRDefault="001745A2" w:rsidP="008F208D">
      <w:pPr>
        <w:spacing w:after="0" w:line="240" w:lineRule="auto"/>
        <w:ind w:left="-567" w:right="566"/>
        <w:jc w:val="center"/>
        <w:rPr>
          <w:rFonts w:ascii="Tahoma" w:eastAsia="Times New Roman" w:hAnsi="Tahoma" w:cs="Tahoma"/>
        </w:rPr>
      </w:pPr>
    </w:p>
    <w:p w14:paraId="639A343E" w14:textId="77777777" w:rsidR="00D256E1" w:rsidRPr="00E919CE" w:rsidRDefault="00D256E1" w:rsidP="008F208D">
      <w:pPr>
        <w:spacing w:after="0" w:line="240" w:lineRule="auto"/>
        <w:ind w:left="-567" w:right="566"/>
        <w:jc w:val="center"/>
        <w:rPr>
          <w:rFonts w:ascii="Tahoma" w:eastAsia="Times New Roman" w:hAnsi="Tahoma" w:cs="Tahoma"/>
        </w:rPr>
      </w:pPr>
    </w:p>
    <w:p w14:paraId="2701EE3D" w14:textId="77777777" w:rsidR="001745A2" w:rsidRPr="00E919CE" w:rsidRDefault="001745A2" w:rsidP="0028476C">
      <w:pPr>
        <w:spacing w:after="0" w:line="240" w:lineRule="auto"/>
        <w:ind w:right="566"/>
        <w:rPr>
          <w:rFonts w:ascii="Tahoma" w:eastAsia="Times New Roman" w:hAnsi="Tahoma" w:cs="Tahoma"/>
        </w:rPr>
      </w:pPr>
    </w:p>
    <w:p w14:paraId="6F6461CC" w14:textId="3D6356B3" w:rsidR="008F208D" w:rsidRPr="00E919CE" w:rsidRDefault="008F208D" w:rsidP="008F208D">
      <w:pPr>
        <w:spacing w:after="0" w:line="240" w:lineRule="auto"/>
        <w:ind w:left="-567" w:right="566"/>
        <w:jc w:val="center"/>
        <w:rPr>
          <w:rFonts w:ascii="Tahoma" w:eastAsia="Times New Roman" w:hAnsi="Tahoma" w:cs="Tahoma"/>
        </w:rPr>
      </w:pPr>
      <w:bookmarkStart w:id="10" w:name="_Hlk97118373"/>
      <w:r w:rsidRPr="00E919CE">
        <w:rPr>
          <w:rFonts w:ascii="Tahoma" w:eastAsia="Times New Roman" w:hAnsi="Tahoma" w:cs="Tahoma"/>
        </w:rPr>
        <w:lastRenderedPageBreak/>
        <w:t>ХАРАКТЕРИСТИКИ ЗАЩИЩАЕМЫХ ПОМЕЩЕНИЙ И ПОЖАРООПАСНЫХ МАТЕРИАЛОВ ДЛЯ ПРОЕКТИРОВАНИЯ АУПС и СОУЭ.</w:t>
      </w:r>
    </w:p>
    <w:p w14:paraId="7908C904" w14:textId="77777777" w:rsidR="008F208D" w:rsidRPr="00E919CE" w:rsidRDefault="008F208D" w:rsidP="008F208D">
      <w:pPr>
        <w:spacing w:after="0" w:line="240" w:lineRule="auto"/>
        <w:ind w:left="360"/>
        <w:rPr>
          <w:rFonts w:ascii="Tahoma" w:hAnsi="Tahoma" w:cs="Tahoma"/>
          <w:color w:val="000000" w:themeColor="text1"/>
        </w:rPr>
      </w:pPr>
    </w:p>
    <w:p w14:paraId="3F22406B" w14:textId="2470521E" w:rsidR="001745A2" w:rsidRPr="00E919CE" w:rsidRDefault="001745A2" w:rsidP="001745A2">
      <w:pPr>
        <w:spacing w:after="0" w:line="240" w:lineRule="auto"/>
        <w:ind w:left="-567"/>
        <w:rPr>
          <w:rFonts w:ascii="Tahoma" w:hAnsi="Tahoma" w:cs="Tahoma"/>
          <w:b/>
          <w:color w:val="000000" w:themeColor="text1"/>
        </w:rPr>
      </w:pPr>
      <w:r w:rsidRPr="00E919CE">
        <w:rPr>
          <w:rFonts w:ascii="Tahoma" w:eastAsia="Times New Roman" w:hAnsi="Tahoma" w:cs="Tahoma"/>
          <w:color w:val="000000" w:themeColor="text1"/>
        </w:rPr>
        <w:t>Кладовая сантехников (водоподготовки джакузи) в СЦ "Оазис".</w:t>
      </w:r>
      <w:r w:rsidRPr="00E919CE">
        <w:rPr>
          <w:rFonts w:ascii="Tahoma" w:hAnsi="Tahoma" w:cs="Tahoma"/>
          <w:bCs/>
          <w:color w:val="000000" w:themeColor="text1"/>
        </w:rPr>
        <w:t xml:space="preserve"> Пом.3 </w:t>
      </w:r>
      <w:r w:rsidRPr="00E919CE">
        <w:rPr>
          <w:rFonts w:ascii="Tahoma" w:hAnsi="Tahoma" w:cs="Tahoma"/>
          <w:b/>
          <w:color w:val="000000" w:themeColor="text1"/>
        </w:rPr>
        <w:t xml:space="preserve"> </w:t>
      </w:r>
    </w:p>
    <w:p w14:paraId="040B1F12" w14:textId="77777777" w:rsidR="00F95442" w:rsidRPr="00E919CE" w:rsidRDefault="00F95442" w:rsidP="001745A2">
      <w:pPr>
        <w:spacing w:after="0" w:line="240" w:lineRule="auto"/>
        <w:ind w:left="-567"/>
        <w:rPr>
          <w:rFonts w:ascii="Tahoma" w:eastAsia="Times New Roman" w:hAnsi="Tahoma" w:cs="Tahoma"/>
          <w:color w:val="000000" w:themeColor="text1"/>
        </w:rPr>
      </w:pPr>
    </w:p>
    <w:tbl>
      <w:tblPr>
        <w:tblW w:w="10084" w:type="dxa"/>
        <w:tblInd w:w="-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709"/>
        <w:gridCol w:w="567"/>
        <w:gridCol w:w="567"/>
        <w:gridCol w:w="851"/>
        <w:gridCol w:w="425"/>
        <w:gridCol w:w="425"/>
        <w:gridCol w:w="709"/>
        <w:gridCol w:w="709"/>
        <w:gridCol w:w="708"/>
        <w:gridCol w:w="851"/>
        <w:gridCol w:w="567"/>
        <w:gridCol w:w="709"/>
        <w:gridCol w:w="708"/>
        <w:gridCol w:w="851"/>
      </w:tblGrid>
      <w:tr w:rsidR="008F208D" w:rsidRPr="00E919CE" w14:paraId="6A954C74" w14:textId="77777777" w:rsidTr="00114991">
        <w:trPr>
          <w:cantSplit/>
          <w:trHeight w:val="176"/>
        </w:trPr>
        <w:tc>
          <w:tcPr>
            <w:tcW w:w="728" w:type="dxa"/>
            <w:vMerge w:val="restart"/>
            <w:shd w:val="clear" w:color="auto" w:fill="auto"/>
            <w:textDirection w:val="btLr"/>
            <w:vAlign w:val="center"/>
          </w:tcPr>
          <w:p w14:paraId="6C6583D0" w14:textId="77777777" w:rsidR="008F208D" w:rsidRPr="00E919CE" w:rsidRDefault="008F208D" w:rsidP="009E5F5A">
            <w:pPr>
              <w:spacing w:after="0" w:line="240" w:lineRule="auto"/>
              <w:ind w:left="113" w:right="-108"/>
              <w:rPr>
                <w:rFonts w:ascii="Tahoma" w:eastAsia="Times New Roman" w:hAnsi="Tahoma" w:cs="Tahoma"/>
              </w:rPr>
            </w:pPr>
            <w:bookmarkStart w:id="11" w:name="_Hlk97118547"/>
            <w:r w:rsidRPr="00E919CE">
              <w:rPr>
                <w:rFonts w:ascii="Tahoma" w:eastAsia="Times New Roman" w:hAnsi="Tahoma" w:cs="Tahoma"/>
              </w:rPr>
              <w:t>Наименование защищаемых помещений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0D7EC0E5" w14:textId="77777777" w:rsidR="008F208D" w:rsidRPr="00E919CE" w:rsidRDefault="008F208D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proofErr w:type="spellStart"/>
            <w:r w:rsidRPr="00E919CE">
              <w:rPr>
                <w:rFonts w:ascii="Tahoma" w:eastAsia="Times New Roman" w:hAnsi="Tahoma" w:cs="Tahoma"/>
              </w:rPr>
              <w:t>Защ</w:t>
            </w:r>
            <w:proofErr w:type="spellEnd"/>
            <w:r w:rsidRPr="00E919CE">
              <w:rPr>
                <w:rFonts w:ascii="Tahoma" w:eastAsia="Times New Roman" w:hAnsi="Tahoma" w:cs="Tahoma"/>
              </w:rPr>
              <w:t>. площадь, м</w:t>
            </w:r>
            <w:r w:rsidRPr="00E919CE">
              <w:rPr>
                <w:rFonts w:ascii="Tahoma" w:eastAsia="Times New Roman" w:hAnsi="Tahoma" w:cs="Tahoma"/>
                <w:vertAlign w:val="superscript"/>
              </w:rPr>
              <w:t>2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52BACE42" w14:textId="5004831A" w:rsidR="008F208D" w:rsidRPr="00E919CE" w:rsidRDefault="00783C60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Высота помещения</w:t>
            </w:r>
            <w:r w:rsidR="008F208D" w:rsidRPr="00E919CE">
              <w:rPr>
                <w:rFonts w:ascii="Tahoma" w:eastAsia="Times New Roman" w:hAnsi="Tahoma" w:cs="Tahoma"/>
              </w:rPr>
              <w:t xml:space="preserve">, м 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14:paraId="6387953D" w14:textId="4FE615EB" w:rsidR="008F208D" w:rsidRPr="00E919CE" w:rsidRDefault="008F208D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 xml:space="preserve">Категория по </w:t>
            </w:r>
            <w:r w:rsidR="00783C60" w:rsidRPr="00E919CE">
              <w:rPr>
                <w:rFonts w:ascii="Tahoma" w:eastAsia="Times New Roman" w:hAnsi="Tahoma" w:cs="Tahoma"/>
              </w:rPr>
              <w:t>взрывопожарной и</w:t>
            </w:r>
            <w:r w:rsidRPr="00E919CE">
              <w:rPr>
                <w:rFonts w:ascii="Tahoma" w:eastAsia="Times New Roman" w:hAnsi="Tahoma" w:cs="Tahoma"/>
              </w:rPr>
              <w:t xml:space="preserve"> пожарной опасности 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14:paraId="63752823" w14:textId="626C50F6" w:rsidR="008F208D" w:rsidRPr="00E919CE" w:rsidRDefault="008F208D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 xml:space="preserve">Класс </w:t>
            </w:r>
            <w:r w:rsidR="00783C60" w:rsidRPr="00E919CE">
              <w:rPr>
                <w:rFonts w:ascii="Tahoma" w:eastAsia="Times New Roman" w:hAnsi="Tahoma" w:cs="Tahoma"/>
              </w:rPr>
              <w:t>взрывопожароопасной</w:t>
            </w:r>
            <w:r w:rsidRPr="00E919CE">
              <w:rPr>
                <w:rFonts w:ascii="Tahoma" w:eastAsia="Times New Roman" w:hAnsi="Tahoma" w:cs="Tahoma"/>
              </w:rPr>
              <w:t xml:space="preserve"> по ПУЭ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2091C4E5" w14:textId="77777777" w:rsidR="008F208D" w:rsidRPr="00E919CE" w:rsidRDefault="008F208D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Скорость воздушных потоков м/с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133B5A8A" w14:textId="77777777" w:rsidR="008F208D" w:rsidRPr="00E919CE" w:rsidRDefault="008F208D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 xml:space="preserve">Относительная влажность, % при </w:t>
            </w:r>
            <w:r w:rsidRPr="00E919CE">
              <w:rPr>
                <w:rFonts w:ascii="Tahoma" w:eastAsia="Times New Roman" w:hAnsi="Tahoma" w:cs="Tahoma"/>
                <w:vertAlign w:val="superscript"/>
              </w:rPr>
              <w:t>0</w:t>
            </w:r>
            <w:r w:rsidRPr="00E919CE">
              <w:rPr>
                <w:rFonts w:ascii="Tahoma" w:eastAsia="Times New Roman" w:hAnsi="Tahoma" w:cs="Tahoma"/>
              </w:rPr>
              <w:t>С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14:paraId="670D0F56" w14:textId="77777777" w:rsidR="008F208D" w:rsidRPr="00E919CE" w:rsidRDefault="008F208D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 xml:space="preserve">Пределы температур, </w:t>
            </w:r>
            <w:r w:rsidRPr="00E919CE">
              <w:rPr>
                <w:rFonts w:ascii="Tahoma" w:eastAsia="Times New Roman" w:hAnsi="Tahoma" w:cs="Tahoma"/>
                <w:vertAlign w:val="superscript"/>
              </w:rPr>
              <w:t>0</w:t>
            </w:r>
            <w:r w:rsidRPr="00E919CE">
              <w:rPr>
                <w:rFonts w:ascii="Tahoma" w:eastAsia="Times New Roman" w:hAnsi="Tahoma" w:cs="Tahoma"/>
              </w:rPr>
              <w:t>С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14:paraId="7B1240B6" w14:textId="77777777" w:rsidR="008F208D" w:rsidRPr="00E919CE" w:rsidRDefault="008F208D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Степень огнестой</w:t>
            </w:r>
            <w:r w:rsidRPr="00E919CE">
              <w:rPr>
                <w:rFonts w:ascii="Tahoma" w:eastAsia="Times New Roman" w:hAnsi="Tahoma" w:cs="Tahoma"/>
              </w:rPr>
              <w:softHyphen/>
              <w:t>кости строительных конструкций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14:paraId="06498A98" w14:textId="77777777" w:rsidR="008F208D" w:rsidRPr="00E919CE" w:rsidRDefault="008F208D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Тип вентиляции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14:paraId="4E56A217" w14:textId="4BB98A4E" w:rsidR="008F208D" w:rsidRPr="00E919CE" w:rsidRDefault="008F208D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 xml:space="preserve">Наличие </w:t>
            </w:r>
            <w:r w:rsidR="00783C60" w:rsidRPr="00E919CE">
              <w:rPr>
                <w:rFonts w:ascii="Tahoma" w:eastAsia="Times New Roman" w:hAnsi="Tahoma" w:cs="Tahoma"/>
              </w:rPr>
              <w:t>вибрации дБ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14:paraId="6C952106" w14:textId="77777777" w:rsidR="008F208D" w:rsidRPr="00E919CE" w:rsidRDefault="008F208D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Запыленность, наличие дыма, агрессивных сред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020C6C3" w14:textId="77777777" w:rsidR="008F208D" w:rsidRPr="00E919CE" w:rsidRDefault="008F208D" w:rsidP="009E5F5A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  <w:p w14:paraId="7475E9BF" w14:textId="77777777" w:rsidR="008F208D" w:rsidRPr="00E919CE" w:rsidRDefault="008F208D" w:rsidP="009E5F5A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Характеристика пожароопасных материалов</w:t>
            </w:r>
          </w:p>
        </w:tc>
      </w:tr>
      <w:tr w:rsidR="00F602D3" w:rsidRPr="00E919CE" w14:paraId="55408A27" w14:textId="77777777" w:rsidTr="00114991">
        <w:trPr>
          <w:cantSplit/>
          <w:trHeight w:val="4814"/>
        </w:trPr>
        <w:tc>
          <w:tcPr>
            <w:tcW w:w="728" w:type="dxa"/>
            <w:vMerge/>
            <w:shd w:val="clear" w:color="auto" w:fill="auto"/>
            <w:textDirection w:val="btLr"/>
          </w:tcPr>
          <w:p w14:paraId="7CA2F8F2" w14:textId="77777777" w:rsidR="008F208D" w:rsidRPr="00E919CE" w:rsidRDefault="008F208D" w:rsidP="009E5F5A">
            <w:pPr>
              <w:spacing w:after="0" w:line="240" w:lineRule="auto"/>
              <w:ind w:left="113" w:right="-108"/>
              <w:rPr>
                <w:rFonts w:ascii="Tahoma" w:eastAsia="Times New Roman" w:hAnsi="Tahoma" w:cs="Tahoma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14:paraId="133550F5" w14:textId="77777777" w:rsidR="008F208D" w:rsidRPr="00E919CE" w:rsidRDefault="008F208D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7F6F6FFC" w14:textId="77777777" w:rsidR="008F208D" w:rsidRPr="00E919CE" w:rsidRDefault="008F208D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71282475" w14:textId="77777777" w:rsidR="008F208D" w:rsidRPr="00E919CE" w:rsidRDefault="008F208D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</w:tcPr>
          <w:p w14:paraId="2C0B9DE8" w14:textId="77777777" w:rsidR="008F208D" w:rsidRPr="00E919CE" w:rsidRDefault="008F208D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14:paraId="54B59B6E" w14:textId="77777777" w:rsidR="008F208D" w:rsidRPr="00E919CE" w:rsidRDefault="008F208D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14:paraId="5618B61B" w14:textId="77777777" w:rsidR="008F208D" w:rsidRPr="00E919CE" w:rsidRDefault="008F208D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14:paraId="0D0F2046" w14:textId="77777777" w:rsidR="008F208D" w:rsidRPr="00E919CE" w:rsidRDefault="008F208D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14:paraId="1855D794" w14:textId="77777777" w:rsidR="008F208D" w:rsidRPr="00E919CE" w:rsidRDefault="008F208D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303BFA72" w14:textId="77777777" w:rsidR="008F208D" w:rsidRPr="00E919CE" w:rsidRDefault="008F208D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</w:tcPr>
          <w:p w14:paraId="0803AB4E" w14:textId="77777777" w:rsidR="008F208D" w:rsidRPr="00E919CE" w:rsidRDefault="008F208D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0FCF722E" w14:textId="77777777" w:rsidR="008F208D" w:rsidRPr="00E919CE" w:rsidRDefault="008F208D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245C13F2" w14:textId="77777777" w:rsidR="008F208D" w:rsidRPr="00E919CE" w:rsidRDefault="008F208D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Наименование пожароопасных материалов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7B75FE75" w14:textId="77777777" w:rsidR="008F208D" w:rsidRPr="00E919CE" w:rsidRDefault="008F208D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 xml:space="preserve">Первичный признак пожара </w:t>
            </w:r>
          </w:p>
          <w:p w14:paraId="78AFBCA5" w14:textId="77777777" w:rsidR="008F208D" w:rsidRPr="00E919CE" w:rsidRDefault="008F208D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Д-дым, Т-тепло, П-пламя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08E506BF" w14:textId="77777777" w:rsidR="008F208D" w:rsidRPr="00E919CE" w:rsidRDefault="008F208D" w:rsidP="009E5F5A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Дополнительные сведения и требования отключения оборудования. Установка ручных извещателей (РИ) и т.д.</w:t>
            </w:r>
          </w:p>
        </w:tc>
      </w:tr>
      <w:tr w:rsidR="00B627DC" w:rsidRPr="00E919CE" w14:paraId="2A96E823" w14:textId="77777777" w:rsidTr="00114991">
        <w:trPr>
          <w:cantSplit/>
          <w:trHeight w:val="293"/>
        </w:trPr>
        <w:tc>
          <w:tcPr>
            <w:tcW w:w="728" w:type="dxa"/>
            <w:shd w:val="clear" w:color="auto" w:fill="auto"/>
            <w:vAlign w:val="center"/>
          </w:tcPr>
          <w:p w14:paraId="2800DFEC" w14:textId="77777777" w:rsidR="008F208D" w:rsidRPr="00E919CE" w:rsidRDefault="008F208D" w:rsidP="009E5F5A">
            <w:pPr>
              <w:spacing w:after="0" w:line="240" w:lineRule="auto"/>
              <w:ind w:right="-108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9B2DD6" w14:textId="77777777" w:rsidR="008F208D" w:rsidRPr="00E919CE" w:rsidRDefault="008F208D" w:rsidP="009E5F5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3A4110" w14:textId="77777777" w:rsidR="008F208D" w:rsidRPr="00E919CE" w:rsidRDefault="008F208D" w:rsidP="009E5F5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DEBFE2" w14:textId="77777777" w:rsidR="008F208D" w:rsidRPr="00E919CE" w:rsidRDefault="008F208D" w:rsidP="009E5F5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73F600" w14:textId="77777777" w:rsidR="008F208D" w:rsidRPr="00E919CE" w:rsidRDefault="008F208D" w:rsidP="009E5F5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4B140FC" w14:textId="77777777" w:rsidR="008F208D" w:rsidRPr="00E919CE" w:rsidRDefault="008F208D" w:rsidP="009E5F5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F16B512" w14:textId="77777777" w:rsidR="008F208D" w:rsidRPr="00E919CE" w:rsidRDefault="008F208D" w:rsidP="009E5F5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2D7637" w14:textId="77777777" w:rsidR="008F208D" w:rsidRPr="00E919CE" w:rsidRDefault="008F208D" w:rsidP="009E5F5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1CED6D" w14:textId="77777777" w:rsidR="008F208D" w:rsidRPr="00E919CE" w:rsidRDefault="008F208D" w:rsidP="009E5F5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CD5973" w14:textId="77777777" w:rsidR="008F208D" w:rsidRPr="00E919CE" w:rsidRDefault="008F208D" w:rsidP="009E5F5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ED4501" w14:textId="77777777" w:rsidR="008F208D" w:rsidRPr="00E919CE" w:rsidRDefault="008F208D" w:rsidP="009E5F5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7D01FD" w14:textId="77777777" w:rsidR="008F208D" w:rsidRPr="00E919CE" w:rsidRDefault="008F208D" w:rsidP="009E5F5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57C243D1" w14:textId="77777777" w:rsidR="008F208D" w:rsidRPr="00E919CE" w:rsidRDefault="008F208D" w:rsidP="009E5F5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14:paraId="52B07AF9" w14:textId="77777777" w:rsidR="008F208D" w:rsidRPr="00E919CE" w:rsidRDefault="008F208D" w:rsidP="009E5F5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14:paraId="576A7853" w14:textId="77777777" w:rsidR="008F208D" w:rsidRPr="00E919CE" w:rsidRDefault="008F208D" w:rsidP="009E5F5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15</w:t>
            </w:r>
          </w:p>
        </w:tc>
      </w:tr>
      <w:tr w:rsidR="00F602D3" w:rsidRPr="00E919CE" w14:paraId="3A8B5B54" w14:textId="77777777" w:rsidTr="00114991">
        <w:trPr>
          <w:cantSplit/>
          <w:trHeight w:val="5480"/>
        </w:trPr>
        <w:tc>
          <w:tcPr>
            <w:tcW w:w="728" w:type="dxa"/>
            <w:shd w:val="clear" w:color="auto" w:fill="auto"/>
            <w:textDirection w:val="btLr"/>
          </w:tcPr>
          <w:p w14:paraId="7CE7CA8C" w14:textId="6A933CA0" w:rsidR="00F602D3" w:rsidRPr="00E919CE" w:rsidRDefault="00F602D3" w:rsidP="00B35168">
            <w:pPr>
              <w:spacing w:after="0" w:line="240" w:lineRule="auto"/>
              <w:ind w:left="-567"/>
              <w:jc w:val="center"/>
              <w:rPr>
                <w:rFonts w:ascii="Tahoma" w:eastAsia="Times New Roman" w:hAnsi="Tahoma" w:cs="Tahoma"/>
                <w:color w:val="000000" w:themeColor="text1"/>
              </w:rPr>
            </w:pPr>
            <w:r w:rsidRPr="00E919CE">
              <w:rPr>
                <w:rFonts w:ascii="Tahoma" w:eastAsia="Times New Roman" w:hAnsi="Tahoma" w:cs="Tahoma"/>
                <w:color w:val="000000" w:themeColor="text1"/>
              </w:rPr>
              <w:t>Кладовая сантехников                                             (водоподготовки джакузи) в СЦ "Оазис".</w:t>
            </w:r>
            <w:r w:rsidRPr="00E919CE">
              <w:rPr>
                <w:rFonts w:ascii="Tahoma" w:hAnsi="Tahoma" w:cs="Tahoma"/>
                <w:bCs/>
                <w:color w:val="000000" w:themeColor="text1"/>
              </w:rPr>
              <w:t xml:space="preserve"> Пом.3</w:t>
            </w:r>
          </w:p>
          <w:p w14:paraId="10346E57" w14:textId="4B043EBE" w:rsidR="008F208D" w:rsidRPr="00E919CE" w:rsidRDefault="008F208D" w:rsidP="00B35168">
            <w:pPr>
              <w:spacing w:after="0" w:line="240" w:lineRule="auto"/>
              <w:ind w:left="-567"/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14:paraId="23C600EC" w14:textId="77777777" w:rsidR="00B627DC" w:rsidRPr="00E919CE" w:rsidRDefault="00B627DC" w:rsidP="00B3516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4679C643" w14:textId="55F49A08" w:rsidR="008F208D" w:rsidRPr="00E919CE" w:rsidRDefault="00196241" w:rsidP="00B35168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en-US"/>
              </w:rPr>
            </w:pPr>
            <w:r w:rsidRPr="00E919CE">
              <w:rPr>
                <w:rFonts w:ascii="Tahoma" w:hAnsi="Tahoma" w:cs="Tahoma"/>
              </w:rPr>
              <w:t>39,3</w:t>
            </w:r>
          </w:p>
        </w:tc>
        <w:tc>
          <w:tcPr>
            <w:tcW w:w="567" w:type="dxa"/>
            <w:shd w:val="clear" w:color="auto" w:fill="auto"/>
          </w:tcPr>
          <w:p w14:paraId="62D792AB" w14:textId="77777777" w:rsidR="00B627DC" w:rsidRPr="00E919CE" w:rsidRDefault="00B627DC" w:rsidP="00B3516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48B7DD31" w14:textId="7E1E134E" w:rsidR="008F208D" w:rsidRPr="00E919CE" w:rsidRDefault="00B35168" w:rsidP="00B35168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>3,</w:t>
            </w:r>
            <w:r w:rsidR="009E31E0" w:rsidRPr="00E919CE">
              <w:rPr>
                <w:rFonts w:ascii="Tahoma" w:hAnsi="Tahoma" w:cs="Tahoma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5E164712" w14:textId="77777777" w:rsidR="00B627DC" w:rsidRPr="00E919CE" w:rsidRDefault="00B627DC" w:rsidP="00B3516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50AD8D5F" w14:textId="0322835D" w:rsidR="008F208D" w:rsidRPr="00E919CE" w:rsidRDefault="008F208D" w:rsidP="00B35168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>В-</w:t>
            </w:r>
            <w:r w:rsidR="00B35168" w:rsidRPr="00E919CE">
              <w:rPr>
                <w:rFonts w:ascii="Tahoma" w:hAnsi="Tahoma" w:cs="Tahoma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9B716C0" w14:textId="77777777" w:rsidR="00861CBF" w:rsidRPr="00E919CE" w:rsidRDefault="00861CBF" w:rsidP="00B3516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</w:rPr>
            </w:pPr>
          </w:p>
          <w:p w14:paraId="2D1556EC" w14:textId="3A82BEF8" w:rsidR="008F208D" w:rsidRPr="00E919CE" w:rsidRDefault="008F208D" w:rsidP="00B35168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>П-</w:t>
            </w:r>
            <w:r w:rsidR="00C33E1B" w:rsidRPr="00E919CE">
              <w:rPr>
                <w:rFonts w:ascii="Tahoma" w:hAnsi="Tahoma" w:cs="Tahoma"/>
              </w:rPr>
              <w:t>II а</w:t>
            </w:r>
          </w:p>
        </w:tc>
        <w:tc>
          <w:tcPr>
            <w:tcW w:w="425" w:type="dxa"/>
            <w:shd w:val="clear" w:color="auto" w:fill="auto"/>
          </w:tcPr>
          <w:p w14:paraId="26B4544F" w14:textId="77777777" w:rsidR="008F208D" w:rsidRPr="00E919CE" w:rsidRDefault="008F208D" w:rsidP="00B35168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14:paraId="6F13137E" w14:textId="77777777" w:rsidR="008F208D" w:rsidRPr="00E919CE" w:rsidRDefault="008F208D" w:rsidP="00B35168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  <w:lang w:val="en-US"/>
              </w:rPr>
            </w:pPr>
            <w:r w:rsidRPr="00E919CE">
              <w:rPr>
                <w:rFonts w:ascii="Tahoma" w:hAnsi="Tahoma" w:cs="Tahoma"/>
              </w:rPr>
              <w:t>не более 80% при +25C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49DFBCD6" w14:textId="5E8E7C61" w:rsidR="008F208D" w:rsidRPr="00E919CE" w:rsidRDefault="008F208D" w:rsidP="00B35168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>+</w:t>
            </w:r>
            <w:r w:rsidR="00B35168" w:rsidRPr="00E919CE">
              <w:rPr>
                <w:rFonts w:ascii="Tahoma" w:hAnsi="Tahoma" w:cs="Tahoma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14:paraId="31180124" w14:textId="77777777" w:rsidR="00861CBF" w:rsidRPr="00E919CE" w:rsidRDefault="00861CBF" w:rsidP="00B3516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275C4585" w14:textId="709C23D8" w:rsidR="008F208D" w:rsidRPr="00E919CE" w:rsidRDefault="009E31E0" w:rsidP="00B35168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>II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19E3C8C0" w14:textId="33621CB8" w:rsidR="008F208D" w:rsidRPr="00E919CE" w:rsidRDefault="00B627DC" w:rsidP="00B35168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 xml:space="preserve">Приточной вытяжная </w:t>
            </w:r>
          </w:p>
        </w:tc>
        <w:tc>
          <w:tcPr>
            <w:tcW w:w="851" w:type="dxa"/>
            <w:shd w:val="clear" w:color="auto" w:fill="auto"/>
          </w:tcPr>
          <w:p w14:paraId="7C5C0CB7" w14:textId="77777777" w:rsidR="00861CBF" w:rsidRPr="00E919CE" w:rsidRDefault="00861CBF" w:rsidP="00B35168">
            <w:pPr>
              <w:spacing w:after="0" w:line="120" w:lineRule="atLeast"/>
              <w:ind w:left="-104" w:right="113"/>
              <w:jc w:val="center"/>
              <w:rPr>
                <w:rFonts w:ascii="Tahoma" w:eastAsia="Times New Roman" w:hAnsi="Tahoma" w:cs="Tahoma"/>
              </w:rPr>
            </w:pPr>
          </w:p>
          <w:p w14:paraId="52992186" w14:textId="6FF09A4A" w:rsidR="008F208D" w:rsidRPr="00E919CE" w:rsidRDefault="00B627DC" w:rsidP="00B35168">
            <w:pPr>
              <w:spacing w:after="0" w:line="120" w:lineRule="atLeast"/>
              <w:ind w:left="-104" w:right="113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нет</w:t>
            </w:r>
          </w:p>
        </w:tc>
        <w:tc>
          <w:tcPr>
            <w:tcW w:w="567" w:type="dxa"/>
            <w:shd w:val="clear" w:color="auto" w:fill="auto"/>
          </w:tcPr>
          <w:p w14:paraId="068F6CDC" w14:textId="77777777" w:rsidR="00861CBF" w:rsidRPr="00E919CE" w:rsidRDefault="00861CBF" w:rsidP="00B3516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57A7FF39" w14:textId="7260CC6D" w:rsidR="008F208D" w:rsidRPr="00E919CE" w:rsidRDefault="008F208D" w:rsidP="00B35168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>нет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5E47D2EB" w14:textId="77777777" w:rsidR="00861CBF" w:rsidRPr="00E919CE" w:rsidRDefault="00861CBF" w:rsidP="00B35168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</w:rPr>
            </w:pPr>
          </w:p>
          <w:p w14:paraId="62F71CF9" w14:textId="3566F6D1" w:rsidR="008F208D" w:rsidRPr="00E919CE" w:rsidRDefault="00DE3050" w:rsidP="00B35168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Бумага, пластик</w:t>
            </w:r>
            <w:r w:rsidR="00B627DC" w:rsidRPr="00E919CE">
              <w:rPr>
                <w:rFonts w:ascii="Tahoma" w:eastAsia="Times New Roman" w:hAnsi="Tahoma" w:cs="Tahoma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582E7BE9" w14:textId="77777777" w:rsidR="00861CBF" w:rsidRPr="00E919CE" w:rsidRDefault="00861CBF" w:rsidP="00B3516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3D1F728B" w14:textId="0473591E" w:rsidR="008F208D" w:rsidRPr="00E919CE" w:rsidRDefault="008F208D" w:rsidP="00B35168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>Д</w:t>
            </w:r>
          </w:p>
        </w:tc>
        <w:tc>
          <w:tcPr>
            <w:tcW w:w="851" w:type="dxa"/>
            <w:shd w:val="clear" w:color="auto" w:fill="auto"/>
          </w:tcPr>
          <w:p w14:paraId="64D96DFA" w14:textId="77777777" w:rsidR="00861CBF" w:rsidRPr="00E919CE" w:rsidRDefault="00861CBF" w:rsidP="00B3516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7A7A2286" w14:textId="0A547356" w:rsidR="008F208D" w:rsidRPr="00E919CE" w:rsidRDefault="008F208D" w:rsidP="00B35168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>СОУЭ I типа</w:t>
            </w:r>
          </w:p>
        </w:tc>
      </w:tr>
      <w:bookmarkEnd w:id="10"/>
      <w:bookmarkEnd w:id="11"/>
    </w:tbl>
    <w:p w14:paraId="1EB46E83" w14:textId="59DAEBE4" w:rsidR="00630D11" w:rsidRPr="00E919CE" w:rsidRDefault="00630D11" w:rsidP="008C6CA8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</w:p>
    <w:p w14:paraId="3E986850" w14:textId="77E6A0C6" w:rsidR="00D576A9" w:rsidRPr="00E919CE" w:rsidRDefault="00D576A9" w:rsidP="008C6CA8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</w:p>
    <w:p w14:paraId="65B2B25B" w14:textId="518B69B9" w:rsidR="00D576A9" w:rsidRDefault="00D576A9" w:rsidP="008C6CA8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</w:p>
    <w:p w14:paraId="6C63B01A" w14:textId="4767C3BD" w:rsidR="001D0E75" w:rsidRDefault="001D0E75" w:rsidP="008C6CA8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</w:p>
    <w:p w14:paraId="72CD11E2" w14:textId="4033FE57" w:rsidR="001D0E75" w:rsidRDefault="001D0E75" w:rsidP="008C6CA8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</w:p>
    <w:p w14:paraId="25B13788" w14:textId="1AAC33C6" w:rsidR="001D0E75" w:rsidRDefault="001D0E75" w:rsidP="008C6CA8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</w:p>
    <w:p w14:paraId="5B4B04D3" w14:textId="680500F2" w:rsidR="001D0E75" w:rsidRDefault="001D0E75" w:rsidP="008C6CA8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</w:p>
    <w:p w14:paraId="23022C24" w14:textId="25642DF5" w:rsidR="001D0E75" w:rsidRDefault="001D0E75" w:rsidP="008C6CA8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</w:p>
    <w:p w14:paraId="6CB7CD82" w14:textId="1BA89B58" w:rsidR="001D0E75" w:rsidRPr="001D0E75" w:rsidRDefault="001D0E75" w:rsidP="001D0E75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  <w:r w:rsidRPr="001D0E75">
        <w:rPr>
          <w:rFonts w:ascii="Tahoma" w:hAnsi="Tahoma" w:cs="Tahoma"/>
          <w:b/>
          <w:bCs/>
          <w:color w:val="000000" w:themeColor="text1"/>
        </w:rPr>
        <w:lastRenderedPageBreak/>
        <w:t>Объект 5:</w:t>
      </w:r>
      <w:r w:rsidRPr="001D0E75">
        <w:rPr>
          <w:rFonts w:ascii="Tahoma" w:hAnsi="Tahoma" w:cs="Tahoma"/>
          <w:color w:val="000000" w:themeColor="text1"/>
        </w:rPr>
        <w:t xml:space="preserve"> Технологическое (помещение ХВП) в СЦ "Оазис".  Пом.</w:t>
      </w:r>
      <w:r>
        <w:rPr>
          <w:rFonts w:ascii="Tahoma" w:hAnsi="Tahoma" w:cs="Tahoma"/>
          <w:color w:val="000000" w:themeColor="text1"/>
        </w:rPr>
        <w:t>8</w:t>
      </w:r>
      <w:r w:rsidRPr="001D0E75">
        <w:rPr>
          <w:rFonts w:ascii="Tahoma" w:hAnsi="Tahoma" w:cs="Tahoma"/>
          <w:color w:val="000000" w:themeColor="text1"/>
        </w:rPr>
        <w:t xml:space="preserve"> Технический этаж на </w:t>
      </w:r>
      <w:proofErr w:type="spellStart"/>
      <w:r w:rsidRPr="001D0E75">
        <w:rPr>
          <w:rFonts w:ascii="Tahoma" w:hAnsi="Tahoma" w:cs="Tahoma"/>
          <w:color w:val="000000" w:themeColor="text1"/>
        </w:rPr>
        <w:t>отм</w:t>
      </w:r>
      <w:proofErr w:type="spellEnd"/>
      <w:r w:rsidRPr="001D0E75">
        <w:rPr>
          <w:rFonts w:ascii="Tahoma" w:hAnsi="Tahoma" w:cs="Tahoma"/>
          <w:color w:val="000000" w:themeColor="text1"/>
        </w:rPr>
        <w:t xml:space="preserve">. -3,900 </w:t>
      </w:r>
    </w:p>
    <w:p w14:paraId="6253D28F" w14:textId="77777777" w:rsidR="001D0E75" w:rsidRPr="001D0E75" w:rsidRDefault="001D0E75" w:rsidP="001D0E75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  <w:r w:rsidRPr="001D0E75">
        <w:rPr>
          <w:rFonts w:ascii="Tahoma" w:hAnsi="Tahoma" w:cs="Tahoma"/>
          <w:color w:val="000000" w:themeColor="text1"/>
        </w:rPr>
        <w:t>Дата ввода в эксплуатацию: 02.01.2007</w:t>
      </w:r>
    </w:p>
    <w:p w14:paraId="44C1AC2A" w14:textId="77777777" w:rsidR="001D0E75" w:rsidRPr="001D0E75" w:rsidRDefault="001D0E75" w:rsidP="001D0E75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  <w:r w:rsidRPr="001D0E75">
        <w:rPr>
          <w:rFonts w:ascii="Tahoma" w:hAnsi="Tahoma" w:cs="Tahoma"/>
          <w:color w:val="000000" w:themeColor="text1"/>
        </w:rPr>
        <w:t>Инв. № 00000673</w:t>
      </w:r>
    </w:p>
    <w:p w14:paraId="54F69688" w14:textId="77777777" w:rsidR="001D0E75" w:rsidRPr="001D0E75" w:rsidRDefault="001D0E75" w:rsidP="001D0E75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  <w:r w:rsidRPr="001D0E75">
        <w:rPr>
          <w:rFonts w:ascii="Tahoma" w:hAnsi="Tahoma" w:cs="Tahoma"/>
          <w:color w:val="000000" w:themeColor="text1"/>
        </w:rPr>
        <w:t>Балансодержатель: ООО «Ренонс» г. Красноярск, ул. Сибирская, 92.</w:t>
      </w:r>
    </w:p>
    <w:p w14:paraId="0F43D16B" w14:textId="2E5C3DE9" w:rsidR="001D0E75" w:rsidRDefault="001D0E75" w:rsidP="001D0E75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  <w:r w:rsidRPr="001D0E75">
        <w:rPr>
          <w:rFonts w:ascii="Tahoma" w:hAnsi="Tahoma" w:cs="Tahoma"/>
          <w:color w:val="000000" w:themeColor="text1"/>
        </w:rPr>
        <w:t>Информация об объекте: Здание Сервис-центр</w:t>
      </w:r>
    </w:p>
    <w:p w14:paraId="20D897BD" w14:textId="77777777" w:rsidR="001D0E75" w:rsidRPr="001D0E75" w:rsidRDefault="001D0E75" w:rsidP="001D0E75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  <w:r w:rsidRPr="001D0E75">
        <w:rPr>
          <w:rFonts w:ascii="Tahoma" w:hAnsi="Tahoma" w:cs="Tahoma"/>
          <w:color w:val="000000" w:themeColor="text1"/>
        </w:rPr>
        <w:t>Класс функциональной пожарной опасности здания Ф3.6;</w:t>
      </w:r>
    </w:p>
    <w:p w14:paraId="3041F212" w14:textId="77777777" w:rsidR="001D0E75" w:rsidRPr="001D0E75" w:rsidRDefault="001D0E75" w:rsidP="001D0E75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  <w:r w:rsidRPr="001D0E75">
        <w:rPr>
          <w:rFonts w:ascii="Tahoma" w:hAnsi="Tahoma" w:cs="Tahoma"/>
          <w:color w:val="000000" w:themeColor="text1"/>
        </w:rPr>
        <w:t>- материал стен, перегородок, междуэтажных перекрытий: - кирпич, ГКЛ, ж/б;</w:t>
      </w:r>
    </w:p>
    <w:p w14:paraId="6CF07028" w14:textId="77777777" w:rsidR="001D0E75" w:rsidRPr="001D0E75" w:rsidRDefault="001D0E75" w:rsidP="001D0E75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  <w:r w:rsidRPr="001D0E75">
        <w:rPr>
          <w:rFonts w:ascii="Tahoma" w:hAnsi="Tahoma" w:cs="Tahoma"/>
          <w:color w:val="000000" w:themeColor="text1"/>
        </w:rPr>
        <w:t>- группа горючести материала заполнения подвесных потолков, отделки стен (при наличии) НГ, Г1;</w:t>
      </w:r>
    </w:p>
    <w:p w14:paraId="5F0BA3A5" w14:textId="77777777" w:rsidR="001D0E75" w:rsidRPr="001D0E75" w:rsidRDefault="001D0E75" w:rsidP="001D0E75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  <w:r w:rsidRPr="001D0E75">
        <w:rPr>
          <w:rFonts w:ascii="Tahoma" w:hAnsi="Tahoma" w:cs="Tahoma"/>
          <w:color w:val="000000" w:themeColor="text1"/>
        </w:rPr>
        <w:t>- перечень помещений с массовым пребыванием людей (более 50 человек) - нет;</w:t>
      </w:r>
    </w:p>
    <w:p w14:paraId="5C91C72F" w14:textId="77777777" w:rsidR="001D0E75" w:rsidRPr="001D0E75" w:rsidRDefault="001D0E75" w:rsidP="001D0E75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  <w:r w:rsidRPr="001D0E75">
        <w:rPr>
          <w:rFonts w:ascii="Tahoma" w:hAnsi="Tahoma" w:cs="Tahoma"/>
          <w:color w:val="000000" w:themeColor="text1"/>
        </w:rPr>
        <w:t xml:space="preserve"> - наличие на объекте систем противодымной и общеобменной вентиляции с механическим побуждением, электрических замков - есть;</w:t>
      </w:r>
    </w:p>
    <w:p w14:paraId="5F933289" w14:textId="523D461D" w:rsidR="001D0E75" w:rsidRPr="001D0E75" w:rsidRDefault="001D0E75" w:rsidP="001D0E75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  <w:r w:rsidRPr="001D0E75">
        <w:rPr>
          <w:rFonts w:ascii="Tahoma" w:hAnsi="Tahoma" w:cs="Tahoma"/>
          <w:color w:val="000000" w:themeColor="text1"/>
        </w:rPr>
        <w:t>-типы, коды пожарной опасности и объем горючей массы кабелей (проводов), проложенных в пространствах за подвесными потолками и в двойных полах (при наличии) -</w:t>
      </w:r>
      <w:r>
        <w:rPr>
          <w:rFonts w:ascii="Tahoma" w:hAnsi="Tahoma" w:cs="Tahoma"/>
          <w:color w:val="000000" w:themeColor="text1"/>
        </w:rPr>
        <w:t xml:space="preserve"> </w:t>
      </w:r>
      <w:r w:rsidRPr="001D0E75">
        <w:rPr>
          <w:rFonts w:ascii="Tahoma" w:hAnsi="Tahoma" w:cs="Tahoma"/>
          <w:color w:val="000000" w:themeColor="text1"/>
        </w:rPr>
        <w:t>нет;</w:t>
      </w:r>
    </w:p>
    <w:p w14:paraId="2D069128" w14:textId="77777777" w:rsidR="001D0E75" w:rsidRPr="001D0E75" w:rsidRDefault="001D0E75" w:rsidP="001D0E75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  <w:r w:rsidRPr="001D0E75">
        <w:rPr>
          <w:rFonts w:ascii="Tahoma" w:hAnsi="Tahoma" w:cs="Tahoma"/>
          <w:color w:val="000000" w:themeColor="text1"/>
        </w:rPr>
        <w:t>- температура - +20;</w:t>
      </w:r>
    </w:p>
    <w:p w14:paraId="6FFB67C5" w14:textId="77777777" w:rsidR="001D0E75" w:rsidRPr="001D0E75" w:rsidRDefault="001D0E75" w:rsidP="001D0E75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  <w:r w:rsidRPr="001D0E75">
        <w:rPr>
          <w:rFonts w:ascii="Tahoma" w:hAnsi="Tahoma" w:cs="Tahoma"/>
          <w:color w:val="000000" w:themeColor="text1"/>
        </w:rPr>
        <w:t>- влажность - не более 80% при +25C;</w:t>
      </w:r>
    </w:p>
    <w:p w14:paraId="1AC8F245" w14:textId="77777777" w:rsidR="001D0E75" w:rsidRPr="001D0E75" w:rsidRDefault="001D0E75" w:rsidP="001D0E75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  <w:r w:rsidRPr="001D0E75">
        <w:rPr>
          <w:rFonts w:ascii="Tahoma" w:hAnsi="Tahoma" w:cs="Tahoma"/>
          <w:color w:val="000000" w:themeColor="text1"/>
        </w:rPr>
        <w:t>- наличие агрессивной среды, дыма, пыли – нет;</w:t>
      </w:r>
    </w:p>
    <w:p w14:paraId="2A0304BA" w14:textId="77777777" w:rsidR="001D0E75" w:rsidRPr="001D0E75" w:rsidRDefault="001D0E75" w:rsidP="001D0E75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  <w:r w:rsidRPr="001D0E75">
        <w:rPr>
          <w:rFonts w:ascii="Tahoma" w:hAnsi="Tahoma" w:cs="Tahoma"/>
          <w:color w:val="000000" w:themeColor="text1"/>
        </w:rPr>
        <w:t>- первичный признак пожара - дым;</w:t>
      </w:r>
    </w:p>
    <w:p w14:paraId="50D92E3C" w14:textId="77777777" w:rsidR="001D0E75" w:rsidRPr="001D0E75" w:rsidRDefault="001D0E75" w:rsidP="001D0E75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  <w:r w:rsidRPr="001D0E75">
        <w:rPr>
          <w:rFonts w:ascii="Tahoma" w:hAnsi="Tahoma" w:cs="Tahoma"/>
          <w:color w:val="000000" w:themeColor="text1"/>
        </w:rPr>
        <w:t>- уровень звука постоянного шума в помещении - нет;</w:t>
      </w:r>
    </w:p>
    <w:p w14:paraId="23BFDD4D" w14:textId="36CF8565" w:rsidR="001D0E75" w:rsidRDefault="001D0E75" w:rsidP="001D0E75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  <w:r w:rsidRPr="001D0E75">
        <w:rPr>
          <w:rFonts w:ascii="Tahoma" w:hAnsi="Tahoma" w:cs="Tahoma"/>
          <w:color w:val="000000" w:themeColor="text1"/>
        </w:rPr>
        <w:t>- необходимость отключения при пожаре общеобменной вентиляции, технологического оборудования, электрозамков - отсутствует.</w:t>
      </w:r>
    </w:p>
    <w:p w14:paraId="29F536DA" w14:textId="3F46133A" w:rsidR="001D0E75" w:rsidRDefault="001D0E75" w:rsidP="001D0E75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</w:p>
    <w:p w14:paraId="7E5C5D3A" w14:textId="38716D03" w:rsidR="001D0E75" w:rsidRDefault="001D0E75" w:rsidP="001D0E75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</w:p>
    <w:p w14:paraId="726FD824" w14:textId="4D9E1F47" w:rsidR="001D0E75" w:rsidRDefault="001D0E75" w:rsidP="001D0E75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</w:p>
    <w:p w14:paraId="4622D324" w14:textId="410AD895" w:rsidR="001D0E75" w:rsidRDefault="001D0E75" w:rsidP="001D0E75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</w:p>
    <w:p w14:paraId="7462525E" w14:textId="77777777" w:rsidR="001D0E75" w:rsidRDefault="001D0E75" w:rsidP="00F0116F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3C66AF02" w14:textId="4A54C3AE" w:rsidR="001D0E75" w:rsidRDefault="001D0E75" w:rsidP="001D0E75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</w:p>
    <w:p w14:paraId="30E3CFE4" w14:textId="2EAB23F6" w:rsidR="001D0E75" w:rsidRDefault="001D0E75" w:rsidP="001D0E75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</w:p>
    <w:p w14:paraId="212B0C13" w14:textId="3EFEA0B9" w:rsidR="001D0E75" w:rsidRPr="00E919CE" w:rsidRDefault="001D0E75" w:rsidP="00F0116F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b/>
          <w:noProof/>
          <w:color w:val="000000" w:themeColor="text1"/>
        </w:rPr>
        <w:drawing>
          <wp:inline distT="0" distB="0" distL="0" distR="0" wp14:anchorId="7F6FBA00" wp14:editId="0A45A63E">
            <wp:extent cx="4432300" cy="271272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0" cy="271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8F6ECD" w14:textId="5BDE29EC" w:rsidR="001D0E75" w:rsidRDefault="00F0116F" w:rsidP="001D0E75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  <w:r w:rsidRPr="00F0116F">
        <w:rPr>
          <w:rFonts w:ascii="Tahoma" w:hAnsi="Tahoma" w:cs="Tahoma"/>
          <w:color w:val="000000" w:themeColor="text1"/>
        </w:rPr>
        <w:t>Пом.</w:t>
      </w:r>
      <w:r>
        <w:rPr>
          <w:rFonts w:ascii="Tahoma" w:hAnsi="Tahoma" w:cs="Tahoma"/>
          <w:color w:val="000000" w:themeColor="text1"/>
        </w:rPr>
        <w:t>8</w:t>
      </w:r>
    </w:p>
    <w:p w14:paraId="74FB1EAB" w14:textId="60D48174" w:rsidR="00F0116F" w:rsidRDefault="00F0116F" w:rsidP="001D0E75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</w:p>
    <w:p w14:paraId="53771861" w14:textId="1AEF27E5" w:rsidR="00F0116F" w:rsidRDefault="00F0116F" w:rsidP="001D0E75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</w:p>
    <w:p w14:paraId="63DA29D2" w14:textId="43834EE1" w:rsidR="00F0116F" w:rsidRDefault="00F0116F" w:rsidP="001D0E75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</w:p>
    <w:p w14:paraId="1F75F5AB" w14:textId="0B5E5221" w:rsidR="00F0116F" w:rsidRDefault="00F0116F" w:rsidP="001D0E75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</w:p>
    <w:p w14:paraId="3C816786" w14:textId="4B6D479C" w:rsidR="00F0116F" w:rsidRDefault="00F0116F" w:rsidP="001D0E75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</w:p>
    <w:p w14:paraId="3A6113E6" w14:textId="39452B6F" w:rsidR="00F0116F" w:rsidRDefault="00F0116F" w:rsidP="001D0E75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</w:p>
    <w:p w14:paraId="2DA002BD" w14:textId="6E95D616" w:rsidR="00F0116F" w:rsidRDefault="00F0116F" w:rsidP="001D0E75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</w:p>
    <w:p w14:paraId="05430A80" w14:textId="77F67164" w:rsidR="00F0116F" w:rsidRDefault="00F0116F" w:rsidP="001D0E75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</w:p>
    <w:p w14:paraId="4468FF91" w14:textId="0B21296F" w:rsidR="00F0116F" w:rsidRDefault="00F0116F" w:rsidP="001D0E75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</w:p>
    <w:p w14:paraId="123F2CF1" w14:textId="1CABD412" w:rsidR="00F0116F" w:rsidRDefault="00F0116F" w:rsidP="001D0E75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</w:p>
    <w:p w14:paraId="06F38B10" w14:textId="482A9418" w:rsidR="00F0116F" w:rsidRDefault="00F0116F" w:rsidP="001D0E75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</w:p>
    <w:p w14:paraId="3225739E" w14:textId="77777777" w:rsidR="00F0116F" w:rsidRPr="00F0116F" w:rsidRDefault="00F0116F" w:rsidP="00F0116F">
      <w:pPr>
        <w:spacing w:after="0" w:line="240" w:lineRule="auto"/>
        <w:ind w:left="-567"/>
        <w:jc w:val="center"/>
        <w:rPr>
          <w:rFonts w:ascii="Tahoma" w:hAnsi="Tahoma" w:cs="Tahoma"/>
          <w:color w:val="000000" w:themeColor="text1"/>
        </w:rPr>
      </w:pPr>
      <w:r w:rsidRPr="00F0116F">
        <w:rPr>
          <w:rFonts w:ascii="Tahoma" w:hAnsi="Tahoma" w:cs="Tahoma"/>
          <w:color w:val="000000" w:themeColor="text1"/>
        </w:rPr>
        <w:lastRenderedPageBreak/>
        <w:t>ХАРАКТЕРИСТИКИ ЗАЩИЩАЕМЫХ ПОМЕЩЕНИЙ И ПОЖАРООПАСНЫХ МАТЕРИАЛОВ ДЛЯ ПРОЕКТИРОВАНИЯ АУПС и СОУЭ.</w:t>
      </w:r>
    </w:p>
    <w:p w14:paraId="61D13E47" w14:textId="77777777" w:rsidR="00F0116F" w:rsidRPr="00F0116F" w:rsidRDefault="00F0116F" w:rsidP="00F0116F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</w:p>
    <w:p w14:paraId="14ADCB1A" w14:textId="77777777" w:rsidR="00F0116F" w:rsidRPr="001D0E75" w:rsidRDefault="00F0116F" w:rsidP="00F0116F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  <w:r w:rsidRPr="00F0116F">
        <w:rPr>
          <w:rFonts w:ascii="Tahoma" w:hAnsi="Tahoma" w:cs="Tahoma"/>
          <w:color w:val="000000" w:themeColor="text1"/>
        </w:rPr>
        <w:t>Технологическое (помещение ХВП)</w:t>
      </w:r>
      <w:r>
        <w:rPr>
          <w:rFonts w:ascii="Tahoma" w:hAnsi="Tahoma" w:cs="Tahoma"/>
          <w:color w:val="000000" w:themeColor="text1"/>
        </w:rPr>
        <w:t xml:space="preserve"> </w:t>
      </w:r>
      <w:r w:rsidRPr="00F0116F">
        <w:rPr>
          <w:rFonts w:ascii="Tahoma" w:hAnsi="Tahoma" w:cs="Tahoma"/>
          <w:color w:val="000000" w:themeColor="text1"/>
        </w:rPr>
        <w:t>в СЦ "Оазис". Пом.</w:t>
      </w:r>
      <w:r>
        <w:rPr>
          <w:rFonts w:ascii="Tahoma" w:hAnsi="Tahoma" w:cs="Tahoma"/>
          <w:color w:val="000000" w:themeColor="text1"/>
        </w:rPr>
        <w:t>8</w:t>
      </w:r>
      <w:r w:rsidRPr="00F0116F">
        <w:rPr>
          <w:rFonts w:ascii="Tahoma" w:hAnsi="Tahoma" w:cs="Tahoma"/>
          <w:color w:val="000000" w:themeColor="text1"/>
        </w:rPr>
        <w:t xml:space="preserve">  </w:t>
      </w:r>
      <w:r w:rsidRPr="001D0E75">
        <w:rPr>
          <w:rFonts w:ascii="Tahoma" w:hAnsi="Tahoma" w:cs="Tahoma"/>
          <w:color w:val="000000" w:themeColor="text1"/>
        </w:rPr>
        <w:t xml:space="preserve">Технический этаж на </w:t>
      </w:r>
      <w:proofErr w:type="spellStart"/>
      <w:r w:rsidRPr="001D0E75">
        <w:rPr>
          <w:rFonts w:ascii="Tahoma" w:hAnsi="Tahoma" w:cs="Tahoma"/>
          <w:color w:val="000000" w:themeColor="text1"/>
        </w:rPr>
        <w:t>отм</w:t>
      </w:r>
      <w:proofErr w:type="spellEnd"/>
      <w:r w:rsidRPr="001D0E75">
        <w:rPr>
          <w:rFonts w:ascii="Tahoma" w:hAnsi="Tahoma" w:cs="Tahoma"/>
          <w:color w:val="000000" w:themeColor="text1"/>
        </w:rPr>
        <w:t xml:space="preserve">. -3,900 </w:t>
      </w:r>
    </w:p>
    <w:p w14:paraId="248027CD" w14:textId="6A555D2A" w:rsidR="00F0116F" w:rsidRDefault="00F0116F" w:rsidP="00F0116F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</w:p>
    <w:tbl>
      <w:tblPr>
        <w:tblW w:w="10084" w:type="dxa"/>
        <w:tblInd w:w="-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709"/>
        <w:gridCol w:w="567"/>
        <w:gridCol w:w="567"/>
        <w:gridCol w:w="851"/>
        <w:gridCol w:w="425"/>
        <w:gridCol w:w="425"/>
        <w:gridCol w:w="709"/>
        <w:gridCol w:w="709"/>
        <w:gridCol w:w="708"/>
        <w:gridCol w:w="851"/>
        <w:gridCol w:w="567"/>
        <w:gridCol w:w="709"/>
        <w:gridCol w:w="708"/>
        <w:gridCol w:w="851"/>
      </w:tblGrid>
      <w:tr w:rsidR="00F0116F" w:rsidRPr="00E919CE" w14:paraId="474AE866" w14:textId="77777777" w:rsidTr="006B395C">
        <w:trPr>
          <w:cantSplit/>
          <w:trHeight w:val="176"/>
        </w:trPr>
        <w:tc>
          <w:tcPr>
            <w:tcW w:w="728" w:type="dxa"/>
            <w:vMerge w:val="restart"/>
            <w:shd w:val="clear" w:color="auto" w:fill="auto"/>
            <w:textDirection w:val="btLr"/>
            <w:vAlign w:val="center"/>
          </w:tcPr>
          <w:p w14:paraId="1565BC22" w14:textId="77777777" w:rsidR="00F0116F" w:rsidRPr="00E919CE" w:rsidRDefault="00F0116F" w:rsidP="006B395C">
            <w:pPr>
              <w:spacing w:after="0" w:line="240" w:lineRule="auto"/>
              <w:ind w:left="113" w:right="-108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Наименование защищаемых помещений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7AEF1161" w14:textId="77777777" w:rsidR="00F0116F" w:rsidRPr="00E919CE" w:rsidRDefault="00F0116F" w:rsidP="006B395C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proofErr w:type="spellStart"/>
            <w:r w:rsidRPr="00E919CE">
              <w:rPr>
                <w:rFonts w:ascii="Tahoma" w:eastAsia="Times New Roman" w:hAnsi="Tahoma" w:cs="Tahoma"/>
              </w:rPr>
              <w:t>Защ</w:t>
            </w:r>
            <w:proofErr w:type="spellEnd"/>
            <w:r w:rsidRPr="00E919CE">
              <w:rPr>
                <w:rFonts w:ascii="Tahoma" w:eastAsia="Times New Roman" w:hAnsi="Tahoma" w:cs="Tahoma"/>
              </w:rPr>
              <w:t>. площадь, м</w:t>
            </w:r>
            <w:r w:rsidRPr="00E919CE">
              <w:rPr>
                <w:rFonts w:ascii="Tahoma" w:eastAsia="Times New Roman" w:hAnsi="Tahoma" w:cs="Tahoma"/>
                <w:vertAlign w:val="superscript"/>
              </w:rPr>
              <w:t>2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407ABCCF" w14:textId="77777777" w:rsidR="00F0116F" w:rsidRPr="00E919CE" w:rsidRDefault="00F0116F" w:rsidP="006B395C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 xml:space="preserve">Высота помещения, м 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14:paraId="3FAA33BB" w14:textId="77777777" w:rsidR="00F0116F" w:rsidRPr="00E919CE" w:rsidRDefault="00F0116F" w:rsidP="006B395C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 xml:space="preserve">Категория по взрывопожарной и пожарной опасности 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14:paraId="7F8F614D" w14:textId="77777777" w:rsidR="00F0116F" w:rsidRPr="00E919CE" w:rsidRDefault="00F0116F" w:rsidP="006B395C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Класс взрывопожароопасной по ПУЭ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3A94B50B" w14:textId="77777777" w:rsidR="00F0116F" w:rsidRPr="00E919CE" w:rsidRDefault="00F0116F" w:rsidP="006B395C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Скорость воздушных потоков м/с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75F23A63" w14:textId="77777777" w:rsidR="00F0116F" w:rsidRPr="00E919CE" w:rsidRDefault="00F0116F" w:rsidP="006B395C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 xml:space="preserve">Относительная влажность, % при </w:t>
            </w:r>
            <w:r w:rsidRPr="00E919CE">
              <w:rPr>
                <w:rFonts w:ascii="Tahoma" w:eastAsia="Times New Roman" w:hAnsi="Tahoma" w:cs="Tahoma"/>
                <w:vertAlign w:val="superscript"/>
              </w:rPr>
              <w:t>0</w:t>
            </w:r>
            <w:r w:rsidRPr="00E919CE">
              <w:rPr>
                <w:rFonts w:ascii="Tahoma" w:eastAsia="Times New Roman" w:hAnsi="Tahoma" w:cs="Tahoma"/>
              </w:rPr>
              <w:t>С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14:paraId="68B6EE89" w14:textId="77777777" w:rsidR="00F0116F" w:rsidRPr="00E919CE" w:rsidRDefault="00F0116F" w:rsidP="006B395C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 xml:space="preserve">Пределы температур, </w:t>
            </w:r>
            <w:r w:rsidRPr="00E919CE">
              <w:rPr>
                <w:rFonts w:ascii="Tahoma" w:eastAsia="Times New Roman" w:hAnsi="Tahoma" w:cs="Tahoma"/>
                <w:vertAlign w:val="superscript"/>
              </w:rPr>
              <w:t>0</w:t>
            </w:r>
            <w:r w:rsidRPr="00E919CE">
              <w:rPr>
                <w:rFonts w:ascii="Tahoma" w:eastAsia="Times New Roman" w:hAnsi="Tahoma" w:cs="Tahoma"/>
              </w:rPr>
              <w:t>С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14:paraId="4CE9E04D" w14:textId="77777777" w:rsidR="00F0116F" w:rsidRPr="00E919CE" w:rsidRDefault="00F0116F" w:rsidP="006B395C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Степень огнестой</w:t>
            </w:r>
            <w:r w:rsidRPr="00E919CE">
              <w:rPr>
                <w:rFonts w:ascii="Tahoma" w:eastAsia="Times New Roman" w:hAnsi="Tahoma" w:cs="Tahoma"/>
              </w:rPr>
              <w:softHyphen/>
              <w:t>кости строительных конструкций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14:paraId="434EBE58" w14:textId="77777777" w:rsidR="00F0116F" w:rsidRPr="00E919CE" w:rsidRDefault="00F0116F" w:rsidP="006B395C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Тип вентиляции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14:paraId="3EE8FDAD" w14:textId="77777777" w:rsidR="00F0116F" w:rsidRPr="00E919CE" w:rsidRDefault="00F0116F" w:rsidP="006B395C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Наличие вибрации дБ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14:paraId="0B58A92C" w14:textId="77777777" w:rsidR="00F0116F" w:rsidRPr="00E919CE" w:rsidRDefault="00F0116F" w:rsidP="006B395C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Запыленность, наличие дыма, агрессивных сред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635EAFDC" w14:textId="77777777" w:rsidR="00F0116F" w:rsidRPr="00E919CE" w:rsidRDefault="00F0116F" w:rsidP="006B395C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  <w:p w14:paraId="428D7193" w14:textId="77777777" w:rsidR="00F0116F" w:rsidRPr="00E919CE" w:rsidRDefault="00F0116F" w:rsidP="006B395C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Характеристика пожароопасных материалов</w:t>
            </w:r>
          </w:p>
        </w:tc>
      </w:tr>
      <w:tr w:rsidR="00F0116F" w:rsidRPr="00E919CE" w14:paraId="4B0B5032" w14:textId="77777777" w:rsidTr="006B395C">
        <w:trPr>
          <w:cantSplit/>
          <w:trHeight w:val="4814"/>
        </w:trPr>
        <w:tc>
          <w:tcPr>
            <w:tcW w:w="728" w:type="dxa"/>
            <w:vMerge/>
            <w:shd w:val="clear" w:color="auto" w:fill="auto"/>
            <w:textDirection w:val="btLr"/>
          </w:tcPr>
          <w:p w14:paraId="1FC25C49" w14:textId="77777777" w:rsidR="00F0116F" w:rsidRPr="00E919CE" w:rsidRDefault="00F0116F" w:rsidP="006B395C">
            <w:pPr>
              <w:spacing w:after="0" w:line="240" w:lineRule="auto"/>
              <w:ind w:left="113" w:right="-108"/>
              <w:rPr>
                <w:rFonts w:ascii="Tahoma" w:eastAsia="Times New Roman" w:hAnsi="Tahoma" w:cs="Tahoma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14:paraId="7E5B1E14" w14:textId="77777777" w:rsidR="00F0116F" w:rsidRPr="00E919CE" w:rsidRDefault="00F0116F" w:rsidP="006B395C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089DE300" w14:textId="77777777" w:rsidR="00F0116F" w:rsidRPr="00E919CE" w:rsidRDefault="00F0116F" w:rsidP="006B395C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2C1A22AF" w14:textId="77777777" w:rsidR="00F0116F" w:rsidRPr="00E919CE" w:rsidRDefault="00F0116F" w:rsidP="006B395C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</w:tcPr>
          <w:p w14:paraId="01B16972" w14:textId="77777777" w:rsidR="00F0116F" w:rsidRPr="00E919CE" w:rsidRDefault="00F0116F" w:rsidP="006B395C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14:paraId="0E26F40A" w14:textId="77777777" w:rsidR="00F0116F" w:rsidRPr="00E919CE" w:rsidRDefault="00F0116F" w:rsidP="006B395C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14:paraId="076CCAE7" w14:textId="77777777" w:rsidR="00F0116F" w:rsidRPr="00E919CE" w:rsidRDefault="00F0116F" w:rsidP="006B395C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14:paraId="73B0AAED" w14:textId="77777777" w:rsidR="00F0116F" w:rsidRPr="00E919CE" w:rsidRDefault="00F0116F" w:rsidP="006B395C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14:paraId="5B9A29FA" w14:textId="77777777" w:rsidR="00F0116F" w:rsidRPr="00E919CE" w:rsidRDefault="00F0116F" w:rsidP="006B395C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44493A9B" w14:textId="77777777" w:rsidR="00F0116F" w:rsidRPr="00E919CE" w:rsidRDefault="00F0116F" w:rsidP="006B395C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</w:tcPr>
          <w:p w14:paraId="485A1D88" w14:textId="77777777" w:rsidR="00F0116F" w:rsidRPr="00E919CE" w:rsidRDefault="00F0116F" w:rsidP="006B395C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442BC059" w14:textId="77777777" w:rsidR="00F0116F" w:rsidRPr="00E919CE" w:rsidRDefault="00F0116F" w:rsidP="006B395C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5D7EFD48" w14:textId="77777777" w:rsidR="00F0116F" w:rsidRPr="00E919CE" w:rsidRDefault="00F0116F" w:rsidP="006B395C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Наименование пожароопасных материалов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6BC7A306" w14:textId="77777777" w:rsidR="00F0116F" w:rsidRPr="00E919CE" w:rsidRDefault="00F0116F" w:rsidP="006B395C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 xml:space="preserve">Первичный признак пожара </w:t>
            </w:r>
          </w:p>
          <w:p w14:paraId="64C5FE49" w14:textId="77777777" w:rsidR="00F0116F" w:rsidRPr="00E919CE" w:rsidRDefault="00F0116F" w:rsidP="006B395C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Д-дым, Т-тепло, П-пламя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1AB91FF2" w14:textId="77777777" w:rsidR="00F0116F" w:rsidRPr="00E919CE" w:rsidRDefault="00F0116F" w:rsidP="006B395C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Дополнительные сведения и требования отключения оборудования. Установка ручных извещателей (РИ) и т.д.</w:t>
            </w:r>
          </w:p>
        </w:tc>
      </w:tr>
      <w:tr w:rsidR="00F0116F" w:rsidRPr="00E919CE" w14:paraId="59EC1E07" w14:textId="77777777" w:rsidTr="006B395C">
        <w:trPr>
          <w:cantSplit/>
          <w:trHeight w:val="293"/>
        </w:trPr>
        <w:tc>
          <w:tcPr>
            <w:tcW w:w="728" w:type="dxa"/>
            <w:shd w:val="clear" w:color="auto" w:fill="auto"/>
            <w:vAlign w:val="center"/>
          </w:tcPr>
          <w:p w14:paraId="0C105A5F" w14:textId="77777777" w:rsidR="00F0116F" w:rsidRPr="00E919CE" w:rsidRDefault="00F0116F" w:rsidP="006B395C">
            <w:pPr>
              <w:spacing w:after="0" w:line="240" w:lineRule="auto"/>
              <w:ind w:right="-108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679792" w14:textId="77777777" w:rsidR="00F0116F" w:rsidRPr="00E919CE" w:rsidRDefault="00F0116F" w:rsidP="006B395C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2EAA8F" w14:textId="77777777" w:rsidR="00F0116F" w:rsidRPr="00E919CE" w:rsidRDefault="00F0116F" w:rsidP="006B395C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5206B7" w14:textId="77777777" w:rsidR="00F0116F" w:rsidRPr="00E919CE" w:rsidRDefault="00F0116F" w:rsidP="006B395C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D8815B" w14:textId="77777777" w:rsidR="00F0116F" w:rsidRPr="00E919CE" w:rsidRDefault="00F0116F" w:rsidP="006B395C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DE768F6" w14:textId="77777777" w:rsidR="00F0116F" w:rsidRPr="00E919CE" w:rsidRDefault="00F0116F" w:rsidP="006B395C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B2643C" w14:textId="77777777" w:rsidR="00F0116F" w:rsidRPr="00E919CE" w:rsidRDefault="00F0116F" w:rsidP="006B395C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BC147C" w14:textId="77777777" w:rsidR="00F0116F" w:rsidRPr="00E919CE" w:rsidRDefault="00F0116F" w:rsidP="006B395C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6AA5DA" w14:textId="77777777" w:rsidR="00F0116F" w:rsidRPr="00E919CE" w:rsidRDefault="00F0116F" w:rsidP="006B395C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696DA5" w14:textId="77777777" w:rsidR="00F0116F" w:rsidRPr="00E919CE" w:rsidRDefault="00F0116F" w:rsidP="006B395C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A0176C" w14:textId="77777777" w:rsidR="00F0116F" w:rsidRPr="00E919CE" w:rsidRDefault="00F0116F" w:rsidP="006B395C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AF8B2F" w14:textId="77777777" w:rsidR="00F0116F" w:rsidRPr="00E919CE" w:rsidRDefault="00F0116F" w:rsidP="006B395C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0F7B7B25" w14:textId="77777777" w:rsidR="00F0116F" w:rsidRPr="00E919CE" w:rsidRDefault="00F0116F" w:rsidP="006B395C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14:paraId="0F2FF198" w14:textId="77777777" w:rsidR="00F0116F" w:rsidRPr="00E919CE" w:rsidRDefault="00F0116F" w:rsidP="006B395C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14:paraId="3D53FBB5" w14:textId="77777777" w:rsidR="00F0116F" w:rsidRPr="00E919CE" w:rsidRDefault="00F0116F" w:rsidP="006B395C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15</w:t>
            </w:r>
          </w:p>
        </w:tc>
      </w:tr>
      <w:tr w:rsidR="00F0116F" w:rsidRPr="00E919CE" w14:paraId="1818AC71" w14:textId="77777777" w:rsidTr="00F0116F">
        <w:trPr>
          <w:cantSplit/>
          <w:trHeight w:val="6353"/>
        </w:trPr>
        <w:tc>
          <w:tcPr>
            <w:tcW w:w="728" w:type="dxa"/>
            <w:shd w:val="clear" w:color="auto" w:fill="auto"/>
            <w:textDirection w:val="btLr"/>
          </w:tcPr>
          <w:p w14:paraId="5248D320" w14:textId="0B165BD3" w:rsidR="00F0116F" w:rsidRPr="00E919CE" w:rsidRDefault="00F0116F" w:rsidP="006B395C">
            <w:pPr>
              <w:spacing w:after="0" w:line="240" w:lineRule="auto"/>
              <w:ind w:left="-567"/>
              <w:jc w:val="center"/>
              <w:rPr>
                <w:rFonts w:ascii="Tahoma" w:eastAsia="Times New Roman" w:hAnsi="Tahoma" w:cs="Tahoma"/>
                <w:color w:val="000000" w:themeColor="text1"/>
              </w:rPr>
            </w:pPr>
            <w:r w:rsidRPr="00F0116F">
              <w:rPr>
                <w:rFonts w:ascii="Tahoma" w:hAnsi="Tahoma" w:cs="Tahoma"/>
                <w:color w:val="000000" w:themeColor="text1"/>
              </w:rPr>
              <w:t>Технологическое (помещение ХВП)</w:t>
            </w:r>
            <w:r>
              <w:rPr>
                <w:rFonts w:ascii="Tahoma" w:hAnsi="Tahoma" w:cs="Tahoma"/>
                <w:color w:val="000000" w:themeColor="text1"/>
              </w:rPr>
              <w:t xml:space="preserve"> </w:t>
            </w:r>
            <w:r w:rsidRPr="00F0116F">
              <w:rPr>
                <w:rFonts w:ascii="Tahoma" w:hAnsi="Tahoma" w:cs="Tahoma"/>
                <w:color w:val="000000" w:themeColor="text1"/>
              </w:rPr>
              <w:t xml:space="preserve">в СЦ "Оазис". </w:t>
            </w:r>
            <w:r w:rsidRPr="00E919CE">
              <w:rPr>
                <w:rFonts w:ascii="Tahoma" w:hAnsi="Tahoma" w:cs="Tahoma"/>
                <w:bCs/>
                <w:color w:val="000000" w:themeColor="text1"/>
              </w:rPr>
              <w:t>Пом.</w:t>
            </w:r>
            <w:r>
              <w:rPr>
                <w:rFonts w:ascii="Tahoma" w:hAnsi="Tahoma" w:cs="Tahoma"/>
                <w:bCs/>
                <w:color w:val="000000" w:themeColor="text1"/>
              </w:rPr>
              <w:t>8</w:t>
            </w:r>
          </w:p>
          <w:p w14:paraId="4ED851A2" w14:textId="77777777" w:rsidR="00F0116F" w:rsidRPr="00E919CE" w:rsidRDefault="00F0116F" w:rsidP="006B395C">
            <w:pPr>
              <w:spacing w:after="0" w:line="240" w:lineRule="auto"/>
              <w:ind w:left="-567"/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14:paraId="5BC099FA" w14:textId="77777777" w:rsidR="00F0116F" w:rsidRPr="00E919CE" w:rsidRDefault="00F0116F" w:rsidP="006B395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06DFFBC4" w14:textId="7C2723A2" w:rsidR="00F0116F" w:rsidRPr="00E919CE" w:rsidRDefault="00F0116F" w:rsidP="006B395C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en-US"/>
              </w:rPr>
            </w:pPr>
            <w:r>
              <w:rPr>
                <w:rFonts w:ascii="Tahoma" w:hAnsi="Tahoma" w:cs="Tahoma"/>
              </w:rPr>
              <w:t>12</w:t>
            </w:r>
            <w:r w:rsidRPr="00E919CE"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59CA4FEA" w14:textId="77777777" w:rsidR="00F0116F" w:rsidRPr="00E919CE" w:rsidRDefault="00F0116F" w:rsidP="006B395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4168A950" w14:textId="77777777" w:rsidR="00F0116F" w:rsidRPr="00E919CE" w:rsidRDefault="00F0116F" w:rsidP="006B395C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>3,6</w:t>
            </w:r>
          </w:p>
        </w:tc>
        <w:tc>
          <w:tcPr>
            <w:tcW w:w="567" w:type="dxa"/>
            <w:shd w:val="clear" w:color="auto" w:fill="auto"/>
          </w:tcPr>
          <w:p w14:paraId="67342BB7" w14:textId="77777777" w:rsidR="00F0116F" w:rsidRPr="00E919CE" w:rsidRDefault="00F0116F" w:rsidP="006B395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577DFA86" w14:textId="7CF74DEE" w:rsidR="00F0116F" w:rsidRPr="00E919CE" w:rsidRDefault="00F0116F" w:rsidP="006B395C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>В-</w:t>
            </w:r>
            <w:r>
              <w:rPr>
                <w:rFonts w:ascii="Tahoma" w:hAnsi="Tahoma" w:cs="Tahom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1700C7DD" w14:textId="77777777" w:rsidR="00F0116F" w:rsidRPr="00E919CE" w:rsidRDefault="00F0116F" w:rsidP="006B395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</w:rPr>
            </w:pPr>
          </w:p>
          <w:p w14:paraId="14003351" w14:textId="77777777" w:rsidR="00F0116F" w:rsidRPr="00E919CE" w:rsidRDefault="00F0116F" w:rsidP="006B395C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>П-II а</w:t>
            </w:r>
          </w:p>
        </w:tc>
        <w:tc>
          <w:tcPr>
            <w:tcW w:w="425" w:type="dxa"/>
            <w:shd w:val="clear" w:color="auto" w:fill="auto"/>
          </w:tcPr>
          <w:p w14:paraId="66BD6F95" w14:textId="77777777" w:rsidR="00F0116F" w:rsidRPr="00E919CE" w:rsidRDefault="00F0116F" w:rsidP="006B395C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14:paraId="0C6E9A13" w14:textId="77777777" w:rsidR="00F0116F" w:rsidRPr="00E919CE" w:rsidRDefault="00F0116F" w:rsidP="006B395C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  <w:lang w:val="en-US"/>
              </w:rPr>
            </w:pPr>
            <w:r w:rsidRPr="00E919CE">
              <w:rPr>
                <w:rFonts w:ascii="Tahoma" w:hAnsi="Tahoma" w:cs="Tahoma"/>
              </w:rPr>
              <w:t>не более 80% при +25C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0A197072" w14:textId="77777777" w:rsidR="00F0116F" w:rsidRPr="00E919CE" w:rsidRDefault="00F0116F" w:rsidP="006B395C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>+20</w:t>
            </w:r>
          </w:p>
        </w:tc>
        <w:tc>
          <w:tcPr>
            <w:tcW w:w="709" w:type="dxa"/>
            <w:shd w:val="clear" w:color="auto" w:fill="auto"/>
          </w:tcPr>
          <w:p w14:paraId="0CFB78F8" w14:textId="77777777" w:rsidR="00F0116F" w:rsidRPr="00E919CE" w:rsidRDefault="00F0116F" w:rsidP="006B395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265C745F" w14:textId="77777777" w:rsidR="00F0116F" w:rsidRPr="00E919CE" w:rsidRDefault="00F0116F" w:rsidP="006B395C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>II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43E935C8" w14:textId="77777777" w:rsidR="00F0116F" w:rsidRPr="00E919CE" w:rsidRDefault="00F0116F" w:rsidP="006B395C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 xml:space="preserve">Приточной вытяжная </w:t>
            </w:r>
          </w:p>
        </w:tc>
        <w:tc>
          <w:tcPr>
            <w:tcW w:w="851" w:type="dxa"/>
            <w:shd w:val="clear" w:color="auto" w:fill="auto"/>
          </w:tcPr>
          <w:p w14:paraId="64C10841" w14:textId="77777777" w:rsidR="00F0116F" w:rsidRPr="00E919CE" w:rsidRDefault="00F0116F" w:rsidP="006B395C">
            <w:pPr>
              <w:spacing w:after="0" w:line="120" w:lineRule="atLeast"/>
              <w:ind w:left="-104" w:right="113"/>
              <w:jc w:val="center"/>
              <w:rPr>
                <w:rFonts w:ascii="Tahoma" w:eastAsia="Times New Roman" w:hAnsi="Tahoma" w:cs="Tahoma"/>
              </w:rPr>
            </w:pPr>
          </w:p>
          <w:p w14:paraId="5C669435" w14:textId="77777777" w:rsidR="00F0116F" w:rsidRPr="00E919CE" w:rsidRDefault="00F0116F" w:rsidP="006B395C">
            <w:pPr>
              <w:spacing w:after="0" w:line="120" w:lineRule="atLeast"/>
              <w:ind w:left="-104" w:right="113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>нет</w:t>
            </w:r>
          </w:p>
        </w:tc>
        <w:tc>
          <w:tcPr>
            <w:tcW w:w="567" w:type="dxa"/>
            <w:shd w:val="clear" w:color="auto" w:fill="auto"/>
          </w:tcPr>
          <w:p w14:paraId="665092FD" w14:textId="77777777" w:rsidR="00F0116F" w:rsidRPr="00E919CE" w:rsidRDefault="00F0116F" w:rsidP="006B395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3C23D6AB" w14:textId="77777777" w:rsidR="00F0116F" w:rsidRPr="00E919CE" w:rsidRDefault="00F0116F" w:rsidP="006B395C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>нет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45EF2108" w14:textId="77777777" w:rsidR="00F0116F" w:rsidRPr="00E919CE" w:rsidRDefault="00F0116F" w:rsidP="006B395C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</w:rPr>
            </w:pPr>
          </w:p>
          <w:p w14:paraId="01D3119E" w14:textId="4E76E03D" w:rsidR="00F0116F" w:rsidRPr="00E919CE" w:rsidRDefault="00F0116F" w:rsidP="006B395C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eastAsia="Times New Roman" w:hAnsi="Tahoma" w:cs="Tahoma"/>
              </w:rPr>
              <w:t xml:space="preserve">Бумага, </w:t>
            </w:r>
            <w:r>
              <w:rPr>
                <w:rFonts w:ascii="Tahoma" w:eastAsia="Times New Roman" w:hAnsi="Tahoma" w:cs="Tahoma"/>
              </w:rPr>
              <w:t>картон</w:t>
            </w:r>
            <w:r w:rsidRPr="00E919CE">
              <w:rPr>
                <w:rFonts w:ascii="Tahoma" w:eastAsia="Times New Roman" w:hAnsi="Tahoma" w:cs="Tahoma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1957887B" w14:textId="77777777" w:rsidR="00F0116F" w:rsidRPr="00E919CE" w:rsidRDefault="00F0116F" w:rsidP="006B395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4E1BA55C" w14:textId="77777777" w:rsidR="00F0116F" w:rsidRPr="00E919CE" w:rsidRDefault="00F0116F" w:rsidP="006B395C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>Д</w:t>
            </w:r>
          </w:p>
        </w:tc>
        <w:tc>
          <w:tcPr>
            <w:tcW w:w="851" w:type="dxa"/>
            <w:shd w:val="clear" w:color="auto" w:fill="auto"/>
          </w:tcPr>
          <w:p w14:paraId="15A3A0A1" w14:textId="77777777" w:rsidR="00F0116F" w:rsidRPr="00E919CE" w:rsidRDefault="00F0116F" w:rsidP="006B395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4155EAAC" w14:textId="77777777" w:rsidR="00F0116F" w:rsidRPr="00E919CE" w:rsidRDefault="00F0116F" w:rsidP="006B395C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E919CE">
              <w:rPr>
                <w:rFonts w:ascii="Tahoma" w:hAnsi="Tahoma" w:cs="Tahoma"/>
              </w:rPr>
              <w:t>СОУЭ I типа</w:t>
            </w:r>
          </w:p>
        </w:tc>
      </w:tr>
    </w:tbl>
    <w:p w14:paraId="4A4879B1" w14:textId="77777777" w:rsidR="00F0116F" w:rsidRPr="00E919CE" w:rsidRDefault="00F0116F" w:rsidP="001D0E75">
      <w:pPr>
        <w:spacing w:after="0" w:line="240" w:lineRule="auto"/>
        <w:ind w:left="-567"/>
        <w:rPr>
          <w:rFonts w:ascii="Tahoma" w:hAnsi="Tahoma" w:cs="Tahoma"/>
          <w:color w:val="000000" w:themeColor="text1"/>
        </w:rPr>
      </w:pPr>
    </w:p>
    <w:sectPr w:rsidR="00F0116F" w:rsidRPr="00E919CE" w:rsidSect="00997E37">
      <w:pgSz w:w="11906" w:h="16838"/>
      <w:pgMar w:top="709" w:right="850" w:bottom="851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MS PMincho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812"/>
    <w:multiLevelType w:val="multilevel"/>
    <w:tmpl w:val="EF74CA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280" w:hanging="1800"/>
      </w:pPr>
      <w:rPr>
        <w:rFonts w:hint="default"/>
      </w:rPr>
    </w:lvl>
  </w:abstractNum>
  <w:abstractNum w:abstractNumId="1" w15:restartNumberingAfterBreak="0">
    <w:nsid w:val="267109DC"/>
    <w:multiLevelType w:val="multilevel"/>
    <w:tmpl w:val="8A42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A8654F"/>
    <w:multiLevelType w:val="hybridMultilevel"/>
    <w:tmpl w:val="3ED6ED6A"/>
    <w:lvl w:ilvl="0" w:tplc="C1F20A1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8718A"/>
    <w:multiLevelType w:val="hybridMultilevel"/>
    <w:tmpl w:val="527E1628"/>
    <w:lvl w:ilvl="0" w:tplc="8FAA05FC">
      <w:start w:val="1"/>
      <w:numFmt w:val="decimal"/>
      <w:lvlText w:val="%1."/>
      <w:lvlJc w:val="left"/>
      <w:pPr>
        <w:ind w:left="493" w:hanging="360"/>
      </w:pPr>
    </w:lvl>
    <w:lvl w:ilvl="1" w:tplc="04190019">
      <w:start w:val="1"/>
      <w:numFmt w:val="lowerLetter"/>
      <w:lvlText w:val="%2."/>
      <w:lvlJc w:val="left"/>
      <w:pPr>
        <w:ind w:left="1213" w:hanging="360"/>
      </w:pPr>
    </w:lvl>
    <w:lvl w:ilvl="2" w:tplc="0419001B">
      <w:start w:val="1"/>
      <w:numFmt w:val="lowerRoman"/>
      <w:lvlText w:val="%3."/>
      <w:lvlJc w:val="right"/>
      <w:pPr>
        <w:ind w:left="1933" w:hanging="180"/>
      </w:pPr>
    </w:lvl>
    <w:lvl w:ilvl="3" w:tplc="0419000F">
      <w:start w:val="1"/>
      <w:numFmt w:val="decimal"/>
      <w:lvlText w:val="%4."/>
      <w:lvlJc w:val="left"/>
      <w:pPr>
        <w:ind w:left="2653" w:hanging="360"/>
      </w:pPr>
    </w:lvl>
    <w:lvl w:ilvl="4" w:tplc="04190019">
      <w:start w:val="1"/>
      <w:numFmt w:val="lowerLetter"/>
      <w:lvlText w:val="%5."/>
      <w:lvlJc w:val="left"/>
      <w:pPr>
        <w:ind w:left="3373" w:hanging="360"/>
      </w:pPr>
    </w:lvl>
    <w:lvl w:ilvl="5" w:tplc="0419001B">
      <w:start w:val="1"/>
      <w:numFmt w:val="lowerRoman"/>
      <w:lvlText w:val="%6."/>
      <w:lvlJc w:val="right"/>
      <w:pPr>
        <w:ind w:left="4093" w:hanging="180"/>
      </w:pPr>
    </w:lvl>
    <w:lvl w:ilvl="6" w:tplc="0419000F">
      <w:start w:val="1"/>
      <w:numFmt w:val="decimal"/>
      <w:lvlText w:val="%7."/>
      <w:lvlJc w:val="left"/>
      <w:pPr>
        <w:ind w:left="4813" w:hanging="360"/>
      </w:pPr>
    </w:lvl>
    <w:lvl w:ilvl="7" w:tplc="04190019">
      <w:start w:val="1"/>
      <w:numFmt w:val="lowerLetter"/>
      <w:lvlText w:val="%8."/>
      <w:lvlJc w:val="left"/>
      <w:pPr>
        <w:ind w:left="5533" w:hanging="360"/>
      </w:pPr>
    </w:lvl>
    <w:lvl w:ilvl="8" w:tplc="0419001B">
      <w:start w:val="1"/>
      <w:numFmt w:val="lowerRoman"/>
      <w:lvlText w:val="%9."/>
      <w:lvlJc w:val="right"/>
      <w:pPr>
        <w:ind w:left="6253" w:hanging="180"/>
      </w:pPr>
    </w:lvl>
  </w:abstractNum>
  <w:abstractNum w:abstractNumId="4" w15:restartNumberingAfterBreak="0">
    <w:nsid w:val="37A739AE"/>
    <w:multiLevelType w:val="hybridMultilevel"/>
    <w:tmpl w:val="D924EED2"/>
    <w:lvl w:ilvl="0" w:tplc="75F25C60">
      <w:start w:val="1"/>
      <w:numFmt w:val="decimal"/>
      <w:lvlText w:val="%1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54220"/>
    <w:multiLevelType w:val="hybridMultilevel"/>
    <w:tmpl w:val="3F6C5D20"/>
    <w:lvl w:ilvl="0" w:tplc="FCCA8C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70248E3"/>
    <w:multiLevelType w:val="hybridMultilevel"/>
    <w:tmpl w:val="3558BA62"/>
    <w:lvl w:ilvl="0" w:tplc="B2B204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1A79BA"/>
    <w:multiLevelType w:val="hybridMultilevel"/>
    <w:tmpl w:val="171CD8FE"/>
    <w:lvl w:ilvl="0" w:tplc="FFFFFFFF">
      <w:start w:val="1"/>
      <w:numFmt w:val="decimal"/>
      <w:lvlText w:val="%1."/>
      <w:lvlJc w:val="left"/>
      <w:pPr>
        <w:ind w:left="493" w:hanging="360"/>
      </w:pPr>
    </w:lvl>
    <w:lvl w:ilvl="1" w:tplc="FFFFFFFF">
      <w:start w:val="1"/>
      <w:numFmt w:val="lowerLetter"/>
      <w:lvlText w:val="%2."/>
      <w:lvlJc w:val="left"/>
      <w:pPr>
        <w:ind w:left="1213" w:hanging="360"/>
      </w:pPr>
    </w:lvl>
    <w:lvl w:ilvl="2" w:tplc="FFFFFFFF">
      <w:start w:val="1"/>
      <w:numFmt w:val="lowerRoman"/>
      <w:lvlText w:val="%3."/>
      <w:lvlJc w:val="right"/>
      <w:pPr>
        <w:ind w:left="1933" w:hanging="180"/>
      </w:pPr>
    </w:lvl>
    <w:lvl w:ilvl="3" w:tplc="FFFFFFFF">
      <w:start w:val="1"/>
      <w:numFmt w:val="decimal"/>
      <w:lvlText w:val="%4."/>
      <w:lvlJc w:val="left"/>
      <w:pPr>
        <w:ind w:left="2653" w:hanging="360"/>
      </w:pPr>
    </w:lvl>
    <w:lvl w:ilvl="4" w:tplc="FFFFFFFF">
      <w:start w:val="1"/>
      <w:numFmt w:val="lowerLetter"/>
      <w:lvlText w:val="%5."/>
      <w:lvlJc w:val="left"/>
      <w:pPr>
        <w:ind w:left="3373" w:hanging="360"/>
      </w:pPr>
    </w:lvl>
    <w:lvl w:ilvl="5" w:tplc="FFFFFFFF">
      <w:start w:val="1"/>
      <w:numFmt w:val="lowerRoman"/>
      <w:lvlText w:val="%6."/>
      <w:lvlJc w:val="right"/>
      <w:pPr>
        <w:ind w:left="4093" w:hanging="180"/>
      </w:pPr>
    </w:lvl>
    <w:lvl w:ilvl="6" w:tplc="FFFFFFFF">
      <w:start w:val="1"/>
      <w:numFmt w:val="decimal"/>
      <w:lvlText w:val="%7."/>
      <w:lvlJc w:val="left"/>
      <w:pPr>
        <w:ind w:left="4813" w:hanging="360"/>
      </w:pPr>
    </w:lvl>
    <w:lvl w:ilvl="7" w:tplc="FFFFFFFF">
      <w:start w:val="1"/>
      <w:numFmt w:val="lowerLetter"/>
      <w:lvlText w:val="%8."/>
      <w:lvlJc w:val="left"/>
      <w:pPr>
        <w:ind w:left="5533" w:hanging="360"/>
      </w:pPr>
    </w:lvl>
    <w:lvl w:ilvl="8" w:tplc="FFFFFFFF">
      <w:start w:val="1"/>
      <w:numFmt w:val="lowerRoman"/>
      <w:lvlText w:val="%9."/>
      <w:lvlJc w:val="right"/>
      <w:pPr>
        <w:ind w:left="6253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E27"/>
    <w:rsid w:val="00001BE2"/>
    <w:rsid w:val="00013EAF"/>
    <w:rsid w:val="000146D9"/>
    <w:rsid w:val="00014DCD"/>
    <w:rsid w:val="00017104"/>
    <w:rsid w:val="00031B5E"/>
    <w:rsid w:val="00041954"/>
    <w:rsid w:val="00044055"/>
    <w:rsid w:val="000450B4"/>
    <w:rsid w:val="00053163"/>
    <w:rsid w:val="000556DB"/>
    <w:rsid w:val="000750E9"/>
    <w:rsid w:val="000A5E2B"/>
    <w:rsid w:val="000B0C3C"/>
    <w:rsid w:val="000B7654"/>
    <w:rsid w:val="000C6016"/>
    <w:rsid w:val="0010133A"/>
    <w:rsid w:val="00113660"/>
    <w:rsid w:val="00114991"/>
    <w:rsid w:val="001268FA"/>
    <w:rsid w:val="00132C8B"/>
    <w:rsid w:val="00150978"/>
    <w:rsid w:val="0015363C"/>
    <w:rsid w:val="0016259B"/>
    <w:rsid w:val="00167174"/>
    <w:rsid w:val="00167A15"/>
    <w:rsid w:val="00171E45"/>
    <w:rsid w:val="0017239B"/>
    <w:rsid w:val="00173F2A"/>
    <w:rsid w:val="001745A2"/>
    <w:rsid w:val="00190137"/>
    <w:rsid w:val="0019563C"/>
    <w:rsid w:val="00196241"/>
    <w:rsid w:val="001A2E7C"/>
    <w:rsid w:val="001A6A68"/>
    <w:rsid w:val="001C0CB8"/>
    <w:rsid w:val="001C623C"/>
    <w:rsid w:val="001D0E75"/>
    <w:rsid w:val="001D7B44"/>
    <w:rsid w:val="001E12A2"/>
    <w:rsid w:val="001F2040"/>
    <w:rsid w:val="001F630E"/>
    <w:rsid w:val="001F78C4"/>
    <w:rsid w:val="001F791C"/>
    <w:rsid w:val="002014EC"/>
    <w:rsid w:val="002164F7"/>
    <w:rsid w:val="0021742D"/>
    <w:rsid w:val="00221613"/>
    <w:rsid w:val="00246042"/>
    <w:rsid w:val="002643DA"/>
    <w:rsid w:val="00264D97"/>
    <w:rsid w:val="002667D1"/>
    <w:rsid w:val="00266D37"/>
    <w:rsid w:val="002753C9"/>
    <w:rsid w:val="00283CC8"/>
    <w:rsid w:val="0028476C"/>
    <w:rsid w:val="00291073"/>
    <w:rsid w:val="00295473"/>
    <w:rsid w:val="002A1834"/>
    <w:rsid w:val="002B0DF1"/>
    <w:rsid w:val="002B4046"/>
    <w:rsid w:val="002B458B"/>
    <w:rsid w:val="002B6EB4"/>
    <w:rsid w:val="002C4915"/>
    <w:rsid w:val="002C59F5"/>
    <w:rsid w:val="002C7CBF"/>
    <w:rsid w:val="002D3520"/>
    <w:rsid w:val="002E1497"/>
    <w:rsid w:val="002E3D55"/>
    <w:rsid w:val="002E3F3D"/>
    <w:rsid w:val="002E7C94"/>
    <w:rsid w:val="002F3636"/>
    <w:rsid w:val="0032006A"/>
    <w:rsid w:val="00321CF4"/>
    <w:rsid w:val="003227D9"/>
    <w:rsid w:val="00330D4F"/>
    <w:rsid w:val="00331C20"/>
    <w:rsid w:val="003335CE"/>
    <w:rsid w:val="00335EC1"/>
    <w:rsid w:val="0035063C"/>
    <w:rsid w:val="00361B84"/>
    <w:rsid w:val="00366E59"/>
    <w:rsid w:val="00393B54"/>
    <w:rsid w:val="00396424"/>
    <w:rsid w:val="003A43BF"/>
    <w:rsid w:val="003B0415"/>
    <w:rsid w:val="003C4B47"/>
    <w:rsid w:val="003C54D4"/>
    <w:rsid w:val="003D01DD"/>
    <w:rsid w:val="003D148F"/>
    <w:rsid w:val="003D36A9"/>
    <w:rsid w:val="003D4D92"/>
    <w:rsid w:val="003E3095"/>
    <w:rsid w:val="00402238"/>
    <w:rsid w:val="004325BC"/>
    <w:rsid w:val="004333D0"/>
    <w:rsid w:val="00434830"/>
    <w:rsid w:val="00435FDA"/>
    <w:rsid w:val="00445A45"/>
    <w:rsid w:val="004513DA"/>
    <w:rsid w:val="00464D15"/>
    <w:rsid w:val="004733C2"/>
    <w:rsid w:val="00476B50"/>
    <w:rsid w:val="00480145"/>
    <w:rsid w:val="00483E34"/>
    <w:rsid w:val="00494D1F"/>
    <w:rsid w:val="00495EC5"/>
    <w:rsid w:val="004A2E8F"/>
    <w:rsid w:val="004A4F2B"/>
    <w:rsid w:val="004A52E5"/>
    <w:rsid w:val="004A6782"/>
    <w:rsid w:val="004D257F"/>
    <w:rsid w:val="004D3F1D"/>
    <w:rsid w:val="004F431C"/>
    <w:rsid w:val="00501F37"/>
    <w:rsid w:val="00512A1B"/>
    <w:rsid w:val="00516DD7"/>
    <w:rsid w:val="0052527B"/>
    <w:rsid w:val="005346A1"/>
    <w:rsid w:val="00547C31"/>
    <w:rsid w:val="005523B7"/>
    <w:rsid w:val="005536EF"/>
    <w:rsid w:val="00555099"/>
    <w:rsid w:val="005553BC"/>
    <w:rsid w:val="0055699F"/>
    <w:rsid w:val="005630F9"/>
    <w:rsid w:val="00570B64"/>
    <w:rsid w:val="0058062F"/>
    <w:rsid w:val="005818EB"/>
    <w:rsid w:val="00582AEA"/>
    <w:rsid w:val="00587282"/>
    <w:rsid w:val="00591A82"/>
    <w:rsid w:val="00596C33"/>
    <w:rsid w:val="005A1DEF"/>
    <w:rsid w:val="005B6FB8"/>
    <w:rsid w:val="005C276D"/>
    <w:rsid w:val="005D3B50"/>
    <w:rsid w:val="005E4D7A"/>
    <w:rsid w:val="005F30C5"/>
    <w:rsid w:val="005F51F8"/>
    <w:rsid w:val="00604DF1"/>
    <w:rsid w:val="006168AB"/>
    <w:rsid w:val="00622086"/>
    <w:rsid w:val="00630D11"/>
    <w:rsid w:val="00642CBE"/>
    <w:rsid w:val="0065306D"/>
    <w:rsid w:val="00660DB6"/>
    <w:rsid w:val="00664237"/>
    <w:rsid w:val="00675F8F"/>
    <w:rsid w:val="00685801"/>
    <w:rsid w:val="00686DBE"/>
    <w:rsid w:val="006956E5"/>
    <w:rsid w:val="006A5946"/>
    <w:rsid w:val="006B3E13"/>
    <w:rsid w:val="006C31BD"/>
    <w:rsid w:val="006D5609"/>
    <w:rsid w:val="006E1362"/>
    <w:rsid w:val="00701E1C"/>
    <w:rsid w:val="00702627"/>
    <w:rsid w:val="00720A2C"/>
    <w:rsid w:val="00740899"/>
    <w:rsid w:val="00743281"/>
    <w:rsid w:val="00752843"/>
    <w:rsid w:val="00772C5C"/>
    <w:rsid w:val="007734DD"/>
    <w:rsid w:val="00774757"/>
    <w:rsid w:val="00783C60"/>
    <w:rsid w:val="007927C9"/>
    <w:rsid w:val="007A2BA0"/>
    <w:rsid w:val="007B05EB"/>
    <w:rsid w:val="007B1784"/>
    <w:rsid w:val="007B2C9C"/>
    <w:rsid w:val="007B5FC9"/>
    <w:rsid w:val="007D71C5"/>
    <w:rsid w:val="007E28D7"/>
    <w:rsid w:val="007F51C6"/>
    <w:rsid w:val="007F7254"/>
    <w:rsid w:val="0080620A"/>
    <w:rsid w:val="00861CBF"/>
    <w:rsid w:val="008666AC"/>
    <w:rsid w:val="00875236"/>
    <w:rsid w:val="008A6E3F"/>
    <w:rsid w:val="008B1186"/>
    <w:rsid w:val="008C6CA8"/>
    <w:rsid w:val="008D1D6B"/>
    <w:rsid w:val="008E36EF"/>
    <w:rsid w:val="008E5E4B"/>
    <w:rsid w:val="008F208D"/>
    <w:rsid w:val="008F5B56"/>
    <w:rsid w:val="00901CD3"/>
    <w:rsid w:val="00904E80"/>
    <w:rsid w:val="009216B3"/>
    <w:rsid w:val="0092193C"/>
    <w:rsid w:val="00921DEB"/>
    <w:rsid w:val="00922003"/>
    <w:rsid w:val="00923284"/>
    <w:rsid w:val="00927C88"/>
    <w:rsid w:val="00937D1D"/>
    <w:rsid w:val="00950A8A"/>
    <w:rsid w:val="009715CC"/>
    <w:rsid w:val="00995B4E"/>
    <w:rsid w:val="00997E37"/>
    <w:rsid w:val="009A5050"/>
    <w:rsid w:val="009A6CEF"/>
    <w:rsid w:val="009B6AE0"/>
    <w:rsid w:val="009B6CBF"/>
    <w:rsid w:val="009B7C5C"/>
    <w:rsid w:val="009D3D82"/>
    <w:rsid w:val="009D3DC1"/>
    <w:rsid w:val="009E10F8"/>
    <w:rsid w:val="009E31E0"/>
    <w:rsid w:val="009F135C"/>
    <w:rsid w:val="009F40C8"/>
    <w:rsid w:val="009F5BC7"/>
    <w:rsid w:val="00A01548"/>
    <w:rsid w:val="00A300ED"/>
    <w:rsid w:val="00A36A9D"/>
    <w:rsid w:val="00A52D88"/>
    <w:rsid w:val="00A5705F"/>
    <w:rsid w:val="00A613D1"/>
    <w:rsid w:val="00A74697"/>
    <w:rsid w:val="00AB188C"/>
    <w:rsid w:val="00AC15EF"/>
    <w:rsid w:val="00AD5453"/>
    <w:rsid w:val="00AE551F"/>
    <w:rsid w:val="00AE5FAC"/>
    <w:rsid w:val="00B0751C"/>
    <w:rsid w:val="00B311BC"/>
    <w:rsid w:val="00B35168"/>
    <w:rsid w:val="00B3559F"/>
    <w:rsid w:val="00B522FF"/>
    <w:rsid w:val="00B62526"/>
    <w:rsid w:val="00B627DC"/>
    <w:rsid w:val="00B62AF5"/>
    <w:rsid w:val="00B6704F"/>
    <w:rsid w:val="00B808A6"/>
    <w:rsid w:val="00B82046"/>
    <w:rsid w:val="00B83ED9"/>
    <w:rsid w:val="00B87C4B"/>
    <w:rsid w:val="00BB4443"/>
    <w:rsid w:val="00BB6B16"/>
    <w:rsid w:val="00BC328C"/>
    <w:rsid w:val="00BC61DC"/>
    <w:rsid w:val="00BE5EFB"/>
    <w:rsid w:val="00BF033F"/>
    <w:rsid w:val="00C00343"/>
    <w:rsid w:val="00C02A63"/>
    <w:rsid w:val="00C066C3"/>
    <w:rsid w:val="00C306DD"/>
    <w:rsid w:val="00C33E1B"/>
    <w:rsid w:val="00C41AB3"/>
    <w:rsid w:val="00C454B8"/>
    <w:rsid w:val="00C62B05"/>
    <w:rsid w:val="00C65045"/>
    <w:rsid w:val="00C663F1"/>
    <w:rsid w:val="00C71A21"/>
    <w:rsid w:val="00C77DBB"/>
    <w:rsid w:val="00C95708"/>
    <w:rsid w:val="00CA0E27"/>
    <w:rsid w:val="00CC6712"/>
    <w:rsid w:val="00CD538A"/>
    <w:rsid w:val="00CD7D0A"/>
    <w:rsid w:val="00CE429E"/>
    <w:rsid w:val="00CF2761"/>
    <w:rsid w:val="00CF5E1F"/>
    <w:rsid w:val="00CF6002"/>
    <w:rsid w:val="00D02CAC"/>
    <w:rsid w:val="00D10961"/>
    <w:rsid w:val="00D11DC1"/>
    <w:rsid w:val="00D129BB"/>
    <w:rsid w:val="00D13199"/>
    <w:rsid w:val="00D14363"/>
    <w:rsid w:val="00D1578E"/>
    <w:rsid w:val="00D256E1"/>
    <w:rsid w:val="00D3205D"/>
    <w:rsid w:val="00D368B8"/>
    <w:rsid w:val="00D40D9C"/>
    <w:rsid w:val="00D452A4"/>
    <w:rsid w:val="00D576A9"/>
    <w:rsid w:val="00D57AB3"/>
    <w:rsid w:val="00D86D07"/>
    <w:rsid w:val="00D952D4"/>
    <w:rsid w:val="00DA16C7"/>
    <w:rsid w:val="00DA3CCA"/>
    <w:rsid w:val="00DB0519"/>
    <w:rsid w:val="00DB07FB"/>
    <w:rsid w:val="00DB6171"/>
    <w:rsid w:val="00DB7E71"/>
    <w:rsid w:val="00DC14DB"/>
    <w:rsid w:val="00DD19A1"/>
    <w:rsid w:val="00DE3050"/>
    <w:rsid w:val="00DE7537"/>
    <w:rsid w:val="00DF65BC"/>
    <w:rsid w:val="00DF79AB"/>
    <w:rsid w:val="00E02B97"/>
    <w:rsid w:val="00E077A9"/>
    <w:rsid w:val="00E10359"/>
    <w:rsid w:val="00E260B2"/>
    <w:rsid w:val="00E2618C"/>
    <w:rsid w:val="00E300A9"/>
    <w:rsid w:val="00E36F82"/>
    <w:rsid w:val="00E44BAE"/>
    <w:rsid w:val="00E71E98"/>
    <w:rsid w:val="00E82C2F"/>
    <w:rsid w:val="00E86865"/>
    <w:rsid w:val="00E919CE"/>
    <w:rsid w:val="00E91D9B"/>
    <w:rsid w:val="00EA1092"/>
    <w:rsid w:val="00EA274E"/>
    <w:rsid w:val="00EA3A1C"/>
    <w:rsid w:val="00EA6D71"/>
    <w:rsid w:val="00ED670E"/>
    <w:rsid w:val="00EE2BED"/>
    <w:rsid w:val="00EE4A66"/>
    <w:rsid w:val="00EF4E39"/>
    <w:rsid w:val="00F00EA1"/>
    <w:rsid w:val="00F0116F"/>
    <w:rsid w:val="00F1043B"/>
    <w:rsid w:val="00F10B86"/>
    <w:rsid w:val="00F21BB1"/>
    <w:rsid w:val="00F269A6"/>
    <w:rsid w:val="00F27DF1"/>
    <w:rsid w:val="00F3005F"/>
    <w:rsid w:val="00F43AA9"/>
    <w:rsid w:val="00F4494A"/>
    <w:rsid w:val="00F53BB3"/>
    <w:rsid w:val="00F56EBB"/>
    <w:rsid w:val="00F602D3"/>
    <w:rsid w:val="00F60C7A"/>
    <w:rsid w:val="00F71E7D"/>
    <w:rsid w:val="00F728C2"/>
    <w:rsid w:val="00F76127"/>
    <w:rsid w:val="00F770CF"/>
    <w:rsid w:val="00F847C6"/>
    <w:rsid w:val="00F86313"/>
    <w:rsid w:val="00F95442"/>
    <w:rsid w:val="00FB4A1C"/>
    <w:rsid w:val="00FC00C3"/>
    <w:rsid w:val="00FC375E"/>
    <w:rsid w:val="00FE6668"/>
    <w:rsid w:val="00FF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59F474"/>
  <w15:docId w15:val="{7DF5AB1D-FA23-4D86-92E7-9D74B548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F5B5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3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5C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05EB"/>
    <w:pPr>
      <w:ind w:left="720"/>
      <w:contextualSpacing/>
    </w:pPr>
  </w:style>
  <w:style w:type="paragraph" w:styleId="a6">
    <w:name w:val="List Bullet"/>
    <w:basedOn w:val="a"/>
    <w:autoRedefine/>
    <w:rsid w:val="00DB7E71"/>
    <w:pPr>
      <w:widowControl w:val="0"/>
      <w:tabs>
        <w:tab w:val="num" w:pos="720"/>
      </w:tabs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DB7E7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2">
    <w:name w:val="Основной текст (2)_"/>
    <w:link w:val="20"/>
    <w:rsid w:val="00DB7E71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B7E71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b/>
      <w:bCs/>
    </w:rPr>
  </w:style>
  <w:style w:type="character" w:styleId="a7">
    <w:name w:val="annotation reference"/>
    <w:basedOn w:val="a0"/>
    <w:uiPriority w:val="99"/>
    <w:semiHidden/>
    <w:unhideWhenUsed/>
    <w:rsid w:val="00642CB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2CB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CB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CB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C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5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zakaz.ru/land.php?id=tN68nvJ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ozakaz.ru/land.php?id=Ypnd0XKa" TargetMode="Externa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zakaz.ru/land.php?id=9S5Hth8A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061F3-8D19-48FF-89C3-0F5FF4FD2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14</Pages>
  <Words>2946</Words>
  <Characters>16795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pakulova</dc:creator>
  <cp:lastModifiedBy>Мезенцев Андрей Васильевич</cp:lastModifiedBy>
  <cp:revision>209</cp:revision>
  <cp:lastPrinted>2022-02-28T07:51:00Z</cp:lastPrinted>
  <dcterms:created xsi:type="dcterms:W3CDTF">2021-08-19T08:21:00Z</dcterms:created>
  <dcterms:modified xsi:type="dcterms:W3CDTF">2022-03-03T10:08:00Z</dcterms:modified>
</cp:coreProperties>
</file>