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611620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C82A43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CF893A0" w:rsidR="00D06A6A" w:rsidRPr="00313D5A" w:rsidRDefault="00DD53B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3B3">
              <w:rPr>
                <w:rFonts w:ascii="Tahoma" w:hAnsi="Tahoma" w:cs="Tahoma"/>
                <w:sz w:val="20"/>
                <w:szCs w:val="20"/>
              </w:rPr>
              <w:t>Услуги организации работы фотослужб на рекламно-имиджевых мероприятиях Фанпарка «Бобровый лог»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737C5CA9" w:rsidR="00EE2592" w:rsidRPr="00313D5A" w:rsidRDefault="00F0479E" w:rsidP="00DD53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479E">
              <w:rPr>
                <w:rFonts w:ascii="Tahoma" w:hAnsi="Tahoma" w:cs="Tahoma"/>
                <w:sz w:val="20"/>
                <w:szCs w:val="20"/>
              </w:rPr>
              <w:t>В соответствии с планом заказных мероприятий Фанпарка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6BC38589" w:rsidR="00D06A6A" w:rsidRPr="003F5012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в течение 10 (десяти) банковских дней, с даты </w:t>
            </w:r>
            <w:r w:rsidR="003F5012" w:rsidRPr="003F5012">
              <w:rPr>
                <w:rFonts w:ascii="Tahoma" w:hAnsi="Tahoma" w:cs="Tahoma"/>
                <w:sz w:val="20"/>
                <w:szCs w:val="20"/>
              </w:rPr>
              <w:t>п</w:t>
            </w:r>
            <w:r w:rsidR="003F5012">
              <w:rPr>
                <w:rFonts w:ascii="Tahoma" w:hAnsi="Tahoma" w:cs="Tahoma"/>
                <w:sz w:val="20"/>
                <w:szCs w:val="20"/>
              </w:rPr>
              <w:t>одписания Задания.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BD876D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0479E">
              <w:rPr>
                <w:rFonts w:ascii="Tahoma" w:hAnsi="Tahoma" w:cs="Tahoma"/>
                <w:sz w:val="20"/>
                <w:szCs w:val="20"/>
                <w:u w:val="single"/>
              </w:rPr>
              <w:t>22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D204F67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0479E">
              <w:rPr>
                <w:rFonts w:ascii="Tahoma" w:hAnsi="Tahoma" w:cs="Tahoma"/>
                <w:sz w:val="20"/>
                <w:szCs w:val="20"/>
                <w:u w:val="single"/>
              </w:rPr>
              <w:t>29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.02.2024г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4C7A273D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>о н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>аличи</w:t>
            </w:r>
            <w:r w:rsidR="00F0479E">
              <w:rPr>
                <w:rFonts w:ascii="Tahoma" w:hAnsi="Tahoma" w:cs="Tahoma"/>
                <w:sz w:val="20"/>
                <w:szCs w:val="20"/>
              </w:rPr>
              <w:t>и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у исполнителя опыта оказания данного вида услуг (инф. письмо/копии договоров)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3CF2DDDC" w:rsidR="002E1C58" w:rsidRDefault="00525404" w:rsidP="002E1C58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F0479E">
        <w:rPr>
          <w:rFonts w:ascii="Tahoma" w:hAnsi="Tahoma" w:cs="Tahoma"/>
          <w:sz w:val="20"/>
          <w:szCs w:val="20"/>
        </w:rPr>
        <w:t>Часник Анастасии Васильевны</w:t>
      </w:r>
      <w:r w:rsidR="002E1C5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0479E">
          <w:rPr>
            <w:rStyle w:val="a9"/>
            <w:lang w:val="en-US"/>
          </w:rPr>
          <w:t>shakurinaav</w:t>
        </w:r>
        <w:r w:rsidR="00F0479E" w:rsidRPr="00F0479E">
          <w:rPr>
            <w:rStyle w:val="a9"/>
          </w:rPr>
          <w:t>@</w:t>
        </w:r>
        <w:r w:rsidR="00F0479E">
          <w:rPr>
            <w:rStyle w:val="a9"/>
            <w:lang w:val="en-US"/>
          </w:rPr>
          <w:t>bobrovylog</w:t>
        </w:r>
        <w:r w:rsidR="00F0479E" w:rsidRPr="00F0479E">
          <w:rPr>
            <w:rStyle w:val="a9"/>
          </w:rPr>
          <w:t>.</w:t>
        </w:r>
        <w:r w:rsidR="00F0479E">
          <w:rPr>
            <w:rStyle w:val="a9"/>
            <w:lang w:val="en-US"/>
          </w:rPr>
          <w:t>ru</w:t>
        </w:r>
      </w:hyperlink>
      <w:r w:rsidR="00F0479E">
        <w:t xml:space="preserve">, </w:t>
      </w:r>
      <w:r w:rsidR="00027BEB" w:rsidRPr="00B54DD6">
        <w:rPr>
          <w:rFonts w:ascii="Tahoma" w:hAnsi="Tahoma" w:cs="Tahoma"/>
          <w:sz w:val="20"/>
          <w:szCs w:val="20"/>
        </w:rPr>
        <w:t>Ботвинина Григория Николаевича</w:t>
      </w:r>
      <w:r w:rsidRPr="00313D5A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D989737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2E1C58" w:rsidRPr="002E1C58">
        <w:rPr>
          <w:rFonts w:ascii="Tahoma" w:hAnsi="Tahoma" w:cs="Tahoma"/>
          <w:b/>
          <w:sz w:val="20"/>
          <w:szCs w:val="20"/>
        </w:rPr>
        <w:t>Заместитель генерального директора по коммерческой работе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E1C58">
        <w:rPr>
          <w:rFonts w:ascii="Tahoma" w:hAnsi="Tahoma" w:cs="Tahoma"/>
          <w:b/>
          <w:sz w:val="20"/>
          <w:szCs w:val="20"/>
        </w:rPr>
        <w:t xml:space="preserve">                 Г.Н.Ботвинин</w:t>
      </w:r>
      <w:r w:rsidR="002C4322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          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3F5012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82A4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D53B3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kurinaa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2020-01-29T08:20:00Z</cp:lastPrinted>
  <dcterms:created xsi:type="dcterms:W3CDTF">2024-01-22T05:33:00Z</dcterms:created>
  <dcterms:modified xsi:type="dcterms:W3CDTF">2024-02-16T11:01:00Z</dcterms:modified>
</cp:coreProperties>
</file>