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17297941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6051E5">
        <w:trPr>
          <w:trHeight w:hRule="exact" w:val="6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00C69D88" w:rsidR="00D06A6A" w:rsidRPr="00EE5C28" w:rsidRDefault="00EE5C28" w:rsidP="006051E5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EE5C28">
              <w:rPr>
                <w:rFonts w:ascii="Tahoma" w:hAnsi="Tahoma" w:cs="Tahoma"/>
                <w:sz w:val="20"/>
                <w:szCs w:val="20"/>
              </w:rPr>
              <w:t xml:space="preserve">Поставка </w:t>
            </w:r>
            <w:r w:rsidR="007E7BF9">
              <w:rPr>
                <w:rFonts w:ascii="Tahoma" w:hAnsi="Tahoma" w:cs="Tahoma"/>
                <w:sz w:val="20"/>
                <w:szCs w:val="20"/>
              </w:rPr>
              <w:t>с</w:t>
            </w:r>
            <w:r w:rsidRPr="00EE5C28">
              <w:rPr>
                <w:rFonts w:ascii="Tahoma" w:hAnsi="Tahoma" w:cs="Tahoma"/>
                <w:sz w:val="20"/>
                <w:szCs w:val="20"/>
              </w:rPr>
              <w:t>ерверного оборудования для Платёжно-пропускной системы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640D6A9D" w:rsidR="006D277A" w:rsidRPr="00313D5A" w:rsidRDefault="00AE6575" w:rsidP="009572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 течение 45 рабочих дней с момента с заключения Договора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6C9902C5" w14:textId="22574AD7" w:rsidR="005F387D" w:rsidRDefault="002D5180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</w:t>
            </w:r>
            <w:r w:rsidR="005F387D">
              <w:rPr>
                <w:rFonts w:ascii="Tahoma" w:hAnsi="Tahoma" w:cs="Tahoma"/>
                <w:sz w:val="20"/>
                <w:szCs w:val="20"/>
              </w:rPr>
              <w:t xml:space="preserve">по факту поставки </w:t>
            </w:r>
            <w:r w:rsidR="005F387D"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="005F387D"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F387D"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="005F387D"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F387D"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="005F387D" w:rsidRPr="00F93FAB">
              <w:rPr>
                <w:rFonts w:ascii="Tahoma" w:hAnsi="Tahoma" w:cs="Tahoma"/>
                <w:sz w:val="20"/>
                <w:szCs w:val="20"/>
              </w:rPr>
              <w:t>(</w:t>
            </w:r>
            <w:r w:rsidR="005F387D"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="005F387D"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F387D"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 w:rsidR="005F387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F387D"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 w:rsidR="005F387D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495297" w14:textId="798694D5" w:rsidR="00E426E4" w:rsidRDefault="00E426E4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0C343B" w14:textId="37A19F89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</w:t>
            </w:r>
            <w:r w:rsidR="002D5180">
              <w:rPr>
                <w:rFonts w:ascii="Tahoma" w:hAnsi="Tahoma" w:cs="Tahoma"/>
                <w:sz w:val="20"/>
                <w:szCs w:val="20"/>
              </w:rPr>
              <w:t>ом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расчетов </w:t>
            </w:r>
            <w:r w:rsidR="00A432D3" w:rsidRPr="00214BF0">
              <w:rPr>
                <w:rFonts w:ascii="Tahoma" w:hAnsi="Tahoma" w:cs="Tahoma"/>
                <w:sz w:val="20"/>
                <w:szCs w:val="20"/>
              </w:rPr>
              <w:t>необходимо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4E722668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046A1112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EE5C28" w:rsidRPr="00EE5C28">
              <w:rPr>
                <w:rFonts w:ascii="Tahoma" w:hAnsi="Tahoma" w:cs="Tahoma"/>
                <w:sz w:val="20"/>
                <w:szCs w:val="20"/>
                <w:u w:val="single"/>
              </w:rPr>
              <w:t>04.09</w:t>
            </w:r>
            <w:r w:rsidR="009B4C44" w:rsidRPr="00EE5C28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 w:rsidRPr="00EE5C28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129AA4E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EE5C28">
              <w:rPr>
                <w:rFonts w:ascii="Tahoma" w:hAnsi="Tahoma" w:cs="Tahoma"/>
                <w:sz w:val="20"/>
                <w:szCs w:val="20"/>
                <w:u w:val="single"/>
              </w:rPr>
              <w:t>26.09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D1A3B" w:rsidRPr="00313D5A" w14:paraId="74700CE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8613" w14:textId="0C62B16E" w:rsidR="004D1A3B" w:rsidRDefault="004D1A3B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Pr="009915F2">
              <w:rPr>
                <w:rFonts w:ascii="Tahoma" w:hAnsi="Tahoma" w:cs="Tahoma"/>
                <w:sz w:val="20"/>
              </w:rPr>
              <w:t xml:space="preserve">. Необходимые требования к Поставщику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84A2" w14:textId="073ADABE" w:rsidR="004D1A3B" w:rsidRPr="00313D5A" w:rsidRDefault="004D1A3B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Наличие </w:t>
            </w:r>
            <w:r w:rsidR="00AE7A40">
              <w:rPr>
                <w:rFonts w:ascii="Tahoma" w:hAnsi="Tahoma" w:cs="Tahoma"/>
                <w:sz w:val="20"/>
                <w:szCs w:val="20"/>
              </w:rPr>
              <w:t>ЭДО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393CCA1F" w:rsidR="00525404" w:rsidRPr="00313D5A" w:rsidRDefault="004D1A3B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0E3715BF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D1A3B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752A9F08" w:rsidR="008471E4" w:rsidRPr="00313D5A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EE5C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E5C28" w:rsidRPr="00EE5C28">
              <w:rPr>
                <w:rFonts w:ascii="Tahoma" w:hAnsi="Tahoma" w:cs="Tahoma"/>
                <w:sz w:val="20"/>
                <w:szCs w:val="20"/>
              </w:rPr>
              <w:t xml:space="preserve">Оборудование должно входить в реестр Минпромторга или </w:t>
            </w:r>
            <w:proofErr w:type="spellStart"/>
            <w:r w:rsidR="00EE5C28" w:rsidRPr="00EE5C28">
              <w:rPr>
                <w:rFonts w:ascii="Tahoma" w:hAnsi="Tahoma" w:cs="Tahoma"/>
                <w:sz w:val="20"/>
                <w:szCs w:val="20"/>
              </w:rPr>
              <w:t>Минцифры</w:t>
            </w:r>
            <w:proofErr w:type="spellEnd"/>
            <w:r w:rsidR="00EE5C28" w:rsidRPr="00EE5C28">
              <w:rPr>
                <w:rFonts w:ascii="Tahoma" w:hAnsi="Tahoma" w:cs="Tahoma"/>
                <w:sz w:val="20"/>
                <w:szCs w:val="20"/>
              </w:rPr>
              <w:t xml:space="preserve"> РФ (инф. </w:t>
            </w:r>
            <w:r w:rsidR="00EE5C28">
              <w:rPr>
                <w:rFonts w:ascii="Tahoma" w:hAnsi="Tahoma" w:cs="Tahoma"/>
                <w:sz w:val="20"/>
                <w:szCs w:val="20"/>
              </w:rPr>
              <w:t xml:space="preserve">в </w:t>
            </w:r>
            <w:r w:rsidR="00EE5C28" w:rsidRPr="00EE5C28">
              <w:rPr>
                <w:rFonts w:ascii="Tahoma" w:hAnsi="Tahoma" w:cs="Tahoma"/>
                <w:sz w:val="20"/>
                <w:szCs w:val="20"/>
              </w:rPr>
              <w:t xml:space="preserve">соц. </w:t>
            </w:r>
            <w:r w:rsidR="00EE5C28">
              <w:rPr>
                <w:rFonts w:ascii="Tahoma" w:hAnsi="Tahoma" w:cs="Tahoma"/>
                <w:sz w:val="20"/>
                <w:szCs w:val="20"/>
              </w:rPr>
              <w:t>ресурсах</w:t>
            </w:r>
            <w:r w:rsidR="00EE5C28" w:rsidRPr="00EE5C28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9AA3C22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D1A3B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2F63DE8C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4D1A3B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0EBD30C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D1A3B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361BE26D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D1A3B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6A0D795C" w14:textId="409DCA88" w:rsidR="00677264" w:rsidRPr="00532149" w:rsidRDefault="00B703D2" w:rsidP="00677264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EE5C28">
        <w:rPr>
          <w:rFonts w:ascii="Tahoma" w:hAnsi="Tahoma" w:cs="Tahoma"/>
          <w:sz w:val="20"/>
          <w:szCs w:val="20"/>
        </w:rPr>
        <w:t>Наговицына Максима Витальевича</w:t>
      </w:r>
      <w:r w:rsidR="00677264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EE5C28" w:rsidRPr="00C45302">
          <w:rPr>
            <w:rStyle w:val="a9"/>
          </w:rPr>
          <w:t>nagovitsynmvi@bobrovylog.ru</w:t>
        </w:r>
      </w:hyperlink>
      <w:r w:rsidR="00EE5C28">
        <w:rPr>
          <w:rStyle w:val="a9"/>
          <w:sz w:val="22"/>
          <w:szCs w:val="22"/>
        </w:rPr>
        <w:t xml:space="preserve">, </w:t>
      </w:r>
      <w:proofErr w:type="spellStart"/>
      <w:r w:rsidR="00EE5C28" w:rsidRPr="00EE5C28">
        <w:rPr>
          <w:rFonts w:ascii="Tahoma" w:hAnsi="Tahoma" w:cs="Tahoma"/>
          <w:sz w:val="20"/>
          <w:szCs w:val="20"/>
        </w:rPr>
        <w:t>Невакшонов</w:t>
      </w:r>
      <w:r w:rsidR="004D1A3B">
        <w:rPr>
          <w:rFonts w:ascii="Tahoma" w:hAnsi="Tahoma" w:cs="Tahoma"/>
          <w:sz w:val="20"/>
          <w:szCs w:val="20"/>
        </w:rPr>
        <w:t>а</w:t>
      </w:r>
      <w:proofErr w:type="spellEnd"/>
      <w:r w:rsidR="00EE5C28" w:rsidRPr="00EE5C28">
        <w:rPr>
          <w:rFonts w:ascii="Tahoma" w:hAnsi="Tahoma" w:cs="Tahoma"/>
          <w:sz w:val="20"/>
          <w:szCs w:val="20"/>
        </w:rPr>
        <w:t xml:space="preserve"> Дмитри</w:t>
      </w:r>
      <w:r w:rsidR="004D1A3B">
        <w:rPr>
          <w:rFonts w:ascii="Tahoma" w:hAnsi="Tahoma" w:cs="Tahoma"/>
          <w:sz w:val="20"/>
          <w:szCs w:val="20"/>
        </w:rPr>
        <w:t>я</w:t>
      </w:r>
      <w:r w:rsidR="00EE5C28" w:rsidRPr="00EE5C28">
        <w:rPr>
          <w:rFonts w:ascii="Tahoma" w:hAnsi="Tahoma" w:cs="Tahoma"/>
          <w:sz w:val="20"/>
          <w:szCs w:val="20"/>
        </w:rPr>
        <w:t xml:space="preserve"> Александрович</w:t>
      </w:r>
      <w:r w:rsidR="004D1A3B">
        <w:rPr>
          <w:rFonts w:ascii="Tahoma" w:hAnsi="Tahoma" w:cs="Tahoma"/>
          <w:sz w:val="20"/>
          <w:szCs w:val="20"/>
        </w:rPr>
        <w:t>а</w:t>
      </w:r>
      <w:r w:rsidR="00EE5C28" w:rsidRPr="00EE5C28">
        <w:rPr>
          <w:rFonts w:ascii="Tahoma" w:hAnsi="Tahoma" w:cs="Tahoma"/>
          <w:sz w:val="20"/>
          <w:szCs w:val="20"/>
          <w:u w:val="single"/>
        </w:rPr>
        <w:t xml:space="preserve"> </w:t>
      </w:r>
      <w:r w:rsidR="00EE5C28" w:rsidRPr="00EE5C28">
        <w:rPr>
          <w:rStyle w:val="a9"/>
          <w:sz w:val="22"/>
          <w:szCs w:val="22"/>
        </w:rPr>
        <w:t>nevakshonov@bobrovylog.ru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3838B54B" w:rsidR="006C007D" w:rsidRPr="00D24D05" w:rsidRDefault="0067726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7264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465F9EAD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290F76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4D1A3B" w:rsidRPr="00E426E4" w14:paraId="4940D5BE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2193" w14:textId="5754B343" w:rsidR="004D1A3B" w:rsidRPr="00D24D05" w:rsidRDefault="004D1A3B" w:rsidP="0067726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Pr="009915F2">
              <w:rPr>
                <w:rFonts w:ascii="Tahoma" w:hAnsi="Tahoma" w:cs="Tahoma"/>
                <w:sz w:val="20"/>
              </w:rPr>
              <w:t>. Необходимые требования к Поставщику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ADD6" w14:textId="381DE54C" w:rsidR="004D1A3B" w:rsidRPr="00290F76" w:rsidRDefault="004D1A3B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290F76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7264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C1EF3E1" w:rsidR="00677264" w:rsidRPr="00D24D05" w:rsidRDefault="004D1A3B" w:rsidP="0067726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10</w:t>
            </w:r>
            <w:r w:rsidR="00677264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72BAD25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290F76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40E284F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D1A3B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6D77E37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D1A3B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758E85C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D1A3B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14AD3DEF" w:rsidR="006C007D" w:rsidRPr="00D24D05" w:rsidRDefault="0067726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237C097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D1A3B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419A8F5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D1A3B">
              <w:rPr>
                <w:rFonts w:ascii="Tahoma" w:hAnsi="Tahoma" w:cs="Tahoma"/>
                <w:sz w:val="20"/>
                <w:szCs w:val="18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lastRenderedPageBreak/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46C94DDD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sz w:val="20"/>
          <w:szCs w:val="20"/>
          <w:lang w:eastAsia="en-US"/>
        </w:rPr>
      </w:pP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15651EB9" w14:textId="77777777" w:rsidR="004F40F9" w:rsidRPr="004F40F9" w:rsidDel="00EC6D88" w:rsidRDefault="004F40F9" w:rsidP="004F40F9">
      <w:pPr>
        <w:rPr>
          <w:rFonts w:ascii="Tahoma" w:hAnsi="Tahoma" w:cs="Tahoma"/>
          <w:sz w:val="20"/>
        </w:rPr>
      </w:pPr>
    </w:p>
    <w:p w14:paraId="63585C6C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4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268B7110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Pr="004F40F9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Pr="004F40F9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0578D69C" w14:textId="77777777" w:rsidR="00677264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7E8AE765" w14:textId="77777777" w:rsidR="00677264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61B4BFDF" w14:textId="77777777" w:rsidR="00677264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0B318AE3" w14:textId="31DC0B92" w:rsidR="00677264" w:rsidRPr="00771253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</w:t>
      </w:r>
      <w:proofErr w:type="spellStart"/>
      <w:r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06A9CD5B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3B37D9F3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68B11A77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6D51233D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1459CCEA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563EB875" w14:textId="575A66C1" w:rsidR="00E426E4" w:rsidRPr="00E426E4" w:rsidRDefault="00677264" w:rsidP="004D1A3B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E426E4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14D86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D5180"/>
    <w:rsid w:val="002D5F2B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1A3B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422B"/>
    <w:rsid w:val="005C6B91"/>
    <w:rsid w:val="005D153A"/>
    <w:rsid w:val="005D1935"/>
    <w:rsid w:val="005D46A2"/>
    <w:rsid w:val="005E1603"/>
    <w:rsid w:val="005F387D"/>
    <w:rsid w:val="006051E5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264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E7BF9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E6575"/>
    <w:rsid w:val="00AE7A40"/>
    <w:rsid w:val="00AF12BC"/>
    <w:rsid w:val="00AF2D0D"/>
    <w:rsid w:val="00AF43AC"/>
    <w:rsid w:val="00B06710"/>
    <w:rsid w:val="00B11121"/>
    <w:rsid w:val="00B11A76"/>
    <w:rsid w:val="00B20AAF"/>
    <w:rsid w:val="00B20E96"/>
    <w:rsid w:val="00B21FE4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27DCA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E5C28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EE5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govitsynmvi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12</cp:revision>
  <cp:lastPrinted>2024-02-26T09:46:00Z</cp:lastPrinted>
  <dcterms:created xsi:type="dcterms:W3CDTF">2024-12-12T05:32:00Z</dcterms:created>
  <dcterms:modified xsi:type="dcterms:W3CDTF">2025-08-21T09:13:00Z</dcterms:modified>
</cp:coreProperties>
</file>