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80935764" r:id="rId10"/>
              </w:object>
            </w:r>
          </w:p>
          <w:p w14:paraId="1CBF561E" w14:textId="77777777" w:rsidR="000071A0" w:rsidRDefault="000071A0" w:rsidP="00B72E16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370F0D9A" w:rsidR="00054F7D" w:rsidRPr="004D3796" w:rsidRDefault="00C006E1" w:rsidP="00054F7D">
      <w:pPr>
        <w:jc w:val="right"/>
        <w:rPr>
          <w:rFonts w:ascii="Tahoma" w:hAnsi="Tahoma" w:cs="Tahoma"/>
          <w:b/>
          <w:sz w:val="20"/>
          <w:szCs w:val="20"/>
        </w:rPr>
      </w:pPr>
      <w:r w:rsidRPr="004D3796">
        <w:rPr>
          <w:rFonts w:ascii="Tahoma" w:hAnsi="Tahoma" w:cs="Tahoma"/>
          <w:b/>
          <w:sz w:val="20"/>
          <w:szCs w:val="20"/>
        </w:rPr>
        <w:t>Участнику закупочной процедуры</w:t>
      </w:r>
      <w:r w:rsidR="00FD0F3A" w:rsidRPr="004D3796">
        <w:rPr>
          <w:rFonts w:ascii="Tahoma" w:hAnsi="Tahoma" w:cs="Tahoma"/>
          <w:b/>
          <w:sz w:val="20"/>
          <w:szCs w:val="20"/>
        </w:rPr>
        <w:t>:</w:t>
      </w:r>
    </w:p>
    <w:p w14:paraId="02337BE7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4A24ABAB" w14:textId="77777777" w:rsidR="004D3796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</w:t>
      </w:r>
    </w:p>
    <w:p w14:paraId="574096EB" w14:textId="4EC29393" w:rsidR="00525404" w:rsidRPr="00313D5A" w:rsidRDefault="004D3796" w:rsidP="004D379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525404" w:rsidRPr="00313D5A">
        <w:rPr>
          <w:rFonts w:ascii="Tahoma" w:hAnsi="Tahoma" w:cs="Tahoma"/>
          <w:sz w:val="20"/>
          <w:szCs w:val="20"/>
        </w:rPr>
        <w:t xml:space="preserve">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F0479E">
        <w:trPr>
          <w:trHeight w:hRule="exact" w:val="768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1A0B1EBD" w:rsidR="00D06A6A" w:rsidRPr="00313D5A" w:rsidRDefault="00726953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26953">
              <w:rPr>
                <w:rFonts w:ascii="Tahoma" w:hAnsi="Tahoma" w:cs="Tahoma"/>
                <w:sz w:val="20"/>
                <w:szCs w:val="20"/>
              </w:rPr>
              <w:t>Строительство новых велосипедных трасс</w:t>
            </w:r>
          </w:p>
        </w:tc>
      </w:tr>
      <w:tr w:rsidR="00525404" w:rsidRPr="00313D5A" w14:paraId="14F7BAEF" w14:textId="77777777" w:rsidTr="003F252B">
        <w:trPr>
          <w:trHeight w:val="22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3C620590" w:rsidR="00EE2592" w:rsidRPr="00313D5A" w:rsidRDefault="00726953" w:rsidP="00C006E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26953">
              <w:rPr>
                <w:rFonts w:ascii="Tahoma" w:hAnsi="Tahoma" w:cs="Tahoma"/>
                <w:sz w:val="20"/>
                <w:szCs w:val="20"/>
              </w:rPr>
              <w:t>В согласованные с Заказчиком сроки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28F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0FAF1CF" w14:textId="16E11803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 w:rsidR="00D21105">
              <w:rPr>
                <w:rFonts w:ascii="Tahoma" w:hAnsi="Tahoma" w:cs="Tahoma"/>
                <w:sz w:val="20"/>
                <w:szCs w:val="20"/>
              </w:rPr>
              <w:t>с отсрочкой платежа 15 (пятнадцать) рабочих дней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, с даты </w:t>
            </w:r>
            <w:r w:rsidR="00F35F9E">
              <w:rPr>
                <w:rFonts w:ascii="Tahoma" w:hAnsi="Tahoma" w:cs="Tahoma"/>
                <w:sz w:val="20"/>
                <w:szCs w:val="20"/>
              </w:rPr>
              <w:t>подписания задания</w:t>
            </w:r>
            <w:r w:rsidRPr="002247A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61B4B8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702D056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0A363E2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6C30F4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5DFC2FD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6C30F4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EC54A97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61CB4EC2" w:rsidR="00525404" w:rsidRPr="00313D5A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16199D2B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>:</w:t>
            </w:r>
            <w:r w:rsidRPr="00541DB2">
              <w:rPr>
                <w:rFonts w:ascii="Tahoma" w:hAnsi="Tahoma" w:cs="Tahoma"/>
                <w:sz w:val="20"/>
                <w:szCs w:val="20"/>
              </w:rPr>
              <w:t xml:space="preserve">00 </w:t>
            </w:r>
            <w:r w:rsidR="00411ADF">
              <w:rPr>
                <w:rFonts w:ascii="Tahoma" w:hAnsi="Tahoma" w:cs="Tahoma"/>
                <w:sz w:val="20"/>
                <w:szCs w:val="20"/>
              </w:rPr>
              <w:t>28</w:t>
            </w:r>
            <w:r w:rsidR="00541DB2" w:rsidRPr="00541DB2">
              <w:rPr>
                <w:rFonts w:ascii="Tahoma" w:hAnsi="Tahoma" w:cs="Tahoma"/>
                <w:sz w:val="20"/>
                <w:szCs w:val="20"/>
              </w:rPr>
              <w:t>.06</w:t>
            </w:r>
            <w:r w:rsidR="00D06A6A" w:rsidRPr="00541DB2">
              <w:rPr>
                <w:rFonts w:ascii="Tahoma" w:hAnsi="Tahoma" w:cs="Tahoma"/>
                <w:sz w:val="20"/>
                <w:szCs w:val="20"/>
              </w:rPr>
              <w:t>.2024г</w:t>
            </w:r>
            <w:r w:rsidRPr="00541DB2">
              <w:rPr>
                <w:rFonts w:ascii="Tahoma" w:hAnsi="Tahoma" w:cs="Tahoma"/>
                <w:sz w:val="20"/>
                <w:szCs w:val="20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39426175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411ADF">
              <w:rPr>
                <w:rFonts w:ascii="Tahoma" w:hAnsi="Tahoma" w:cs="Tahoma"/>
                <w:sz w:val="20"/>
                <w:szCs w:val="20"/>
              </w:rPr>
              <w:t>03</w:t>
            </w:r>
            <w:r w:rsidR="00E05B79" w:rsidRPr="00541DB2">
              <w:rPr>
                <w:rFonts w:ascii="Tahoma" w:hAnsi="Tahoma" w:cs="Tahoma"/>
                <w:sz w:val="20"/>
                <w:szCs w:val="20"/>
              </w:rPr>
              <w:t>.0</w:t>
            </w:r>
            <w:r w:rsidR="00411ADF">
              <w:rPr>
                <w:rFonts w:ascii="Tahoma" w:hAnsi="Tahoma" w:cs="Tahoma"/>
                <w:sz w:val="20"/>
                <w:szCs w:val="20"/>
              </w:rPr>
              <w:t>7</w:t>
            </w:r>
            <w:r w:rsidR="00D06A6A" w:rsidRPr="00541DB2">
              <w:rPr>
                <w:rFonts w:ascii="Tahoma" w:hAnsi="Tahoma" w:cs="Tahoma"/>
                <w:sz w:val="20"/>
                <w:szCs w:val="20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E05B79">
              <w:rPr>
                <w:rFonts w:ascii="Tahoma" w:hAnsi="Tahoma" w:cs="Tahoma"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3895456B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2E1C58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Pr="00313D5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E05B79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5B79">
              <w:rPr>
                <w:rFonts w:ascii="Tahoma" w:hAnsi="Tahoma" w:cs="Tahoma"/>
                <w:sz w:val="20"/>
                <w:szCs w:val="20"/>
              </w:rPr>
              <w:t>Согласно Техническому Заданию (Приложение №1 к настоящему Приглашению)</w:t>
            </w:r>
          </w:p>
          <w:p w14:paraId="43B9D215" w14:textId="77777777" w:rsidR="00525404" w:rsidRPr="00E05B79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E05B79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59384BC0" w14:textId="746FFAA2" w:rsidR="00525404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F0479E"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114C1F">
              <w:rPr>
                <w:rFonts w:ascii="Tahoma" w:hAnsi="Tahoma" w:cs="Tahoma"/>
                <w:sz w:val="20"/>
                <w:szCs w:val="20"/>
              </w:rPr>
              <w:t>минимально возможных сроках оказания услуг (инф. в КП);</w:t>
            </w:r>
          </w:p>
          <w:p w14:paraId="00A1051F" w14:textId="31DA678D" w:rsidR="00C006E1" w:rsidRPr="00313D5A" w:rsidRDefault="00C006E1" w:rsidP="00C006E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114C1F">
              <w:rPr>
                <w:rFonts w:ascii="Tahoma" w:hAnsi="Tahoma" w:cs="Tahoma"/>
                <w:sz w:val="20"/>
                <w:szCs w:val="20"/>
              </w:rPr>
              <w:t xml:space="preserve">о возможности предоставления гарантии </w:t>
            </w:r>
            <w:r w:rsidR="00726953">
              <w:rPr>
                <w:rFonts w:ascii="Tahoma" w:hAnsi="Tahoma" w:cs="Tahoma"/>
                <w:sz w:val="20"/>
                <w:szCs w:val="20"/>
              </w:rPr>
              <w:t xml:space="preserve">на выполненные работы </w:t>
            </w:r>
            <w:r w:rsidR="00114C1F">
              <w:rPr>
                <w:rFonts w:ascii="Tahoma" w:hAnsi="Tahoma" w:cs="Tahoma"/>
                <w:sz w:val="20"/>
                <w:szCs w:val="20"/>
              </w:rPr>
              <w:t>(инф. в КП)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E05B79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5B79">
              <w:rPr>
                <w:rFonts w:ascii="Tahoma" w:hAnsi="Tahoma" w:cs="Tahoma"/>
                <w:sz w:val="20"/>
                <w:szCs w:val="20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5B79">
              <w:rPr>
                <w:rFonts w:ascii="Tahoma" w:hAnsi="Tahoma" w:cs="Tahoma"/>
                <w:sz w:val="20"/>
                <w:szCs w:val="20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43A8703" w14:textId="77777777" w:rsidR="00E05B79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     </w:t>
      </w:r>
    </w:p>
    <w:p w14:paraId="01CA6E82" w14:textId="6D7031FC" w:rsidR="00525404" w:rsidRPr="00313D5A" w:rsidRDefault="00525404" w:rsidP="004D3796">
      <w:pPr>
        <w:tabs>
          <w:tab w:val="left" w:pos="9639"/>
        </w:tabs>
        <w:spacing w:line="276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32E06562" w14:textId="547825D0" w:rsidR="00C006E1" w:rsidRPr="00C006E1" w:rsidRDefault="00B703D2" w:rsidP="004D3796">
      <w:pPr>
        <w:ind w:firstLine="709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027BEB">
        <w:rPr>
          <w:rFonts w:ascii="Tahoma" w:hAnsi="Tahoma" w:cs="Tahoma"/>
          <w:sz w:val="20"/>
          <w:szCs w:val="20"/>
        </w:rPr>
        <w:t xml:space="preserve">: </w:t>
      </w:r>
      <w:r w:rsidR="00C006E1" w:rsidRPr="00C006E1">
        <w:rPr>
          <w:rFonts w:ascii="Tahoma" w:hAnsi="Tahoma" w:cs="Tahoma"/>
          <w:sz w:val="20"/>
          <w:szCs w:val="20"/>
        </w:rPr>
        <w:t>Кочеров</w:t>
      </w:r>
      <w:r w:rsidR="00C006E1">
        <w:rPr>
          <w:rFonts w:ascii="Tahoma" w:hAnsi="Tahoma" w:cs="Tahoma"/>
          <w:sz w:val="20"/>
          <w:szCs w:val="20"/>
        </w:rPr>
        <w:t>ой</w:t>
      </w:r>
      <w:r w:rsidR="00C006E1" w:rsidRPr="00C006E1">
        <w:rPr>
          <w:rFonts w:ascii="Tahoma" w:hAnsi="Tahoma" w:cs="Tahoma"/>
          <w:sz w:val="20"/>
          <w:szCs w:val="20"/>
        </w:rPr>
        <w:t xml:space="preserve"> Анастаси</w:t>
      </w:r>
      <w:r w:rsidR="00F047EC">
        <w:rPr>
          <w:rFonts w:ascii="Tahoma" w:hAnsi="Tahoma" w:cs="Tahoma"/>
          <w:sz w:val="20"/>
          <w:szCs w:val="20"/>
        </w:rPr>
        <w:t>и</w:t>
      </w:r>
      <w:r w:rsidR="00C006E1" w:rsidRPr="00C006E1">
        <w:rPr>
          <w:rFonts w:ascii="Tahoma" w:hAnsi="Tahoma" w:cs="Tahoma"/>
          <w:sz w:val="20"/>
          <w:szCs w:val="20"/>
        </w:rPr>
        <w:t xml:space="preserve"> Викторовн</w:t>
      </w:r>
      <w:r w:rsidR="00F047EC">
        <w:rPr>
          <w:rFonts w:ascii="Tahoma" w:hAnsi="Tahoma" w:cs="Tahoma"/>
          <w:sz w:val="20"/>
          <w:szCs w:val="20"/>
        </w:rPr>
        <w:t>е</w:t>
      </w:r>
    </w:p>
    <w:p w14:paraId="5EB2D0F0" w14:textId="148A1AD5" w:rsidR="002E1C58" w:rsidRDefault="00411ADF" w:rsidP="004D3796">
      <w:pPr>
        <w:ind w:firstLine="709"/>
        <w:rPr>
          <w:rFonts w:ascii="Tahoma" w:hAnsi="Tahoma" w:cs="Tahoma"/>
          <w:sz w:val="20"/>
          <w:szCs w:val="20"/>
        </w:rPr>
      </w:pPr>
      <w:hyperlink r:id="rId11" w:history="1">
        <w:r w:rsidR="00C006E1" w:rsidRPr="00C006E1">
          <w:rPr>
            <w:rStyle w:val="a9"/>
            <w:rFonts w:ascii="Tahoma" w:hAnsi="Tahoma" w:cs="Tahoma"/>
            <w:sz w:val="20"/>
            <w:szCs w:val="20"/>
          </w:rPr>
          <w:t>KocherovaAVi@bobrovylog.ru</w:t>
        </w:r>
      </w:hyperlink>
      <w:r w:rsidR="00F0479E" w:rsidRPr="00C006E1">
        <w:rPr>
          <w:rStyle w:val="a9"/>
          <w:rFonts w:ascii="Tahoma" w:hAnsi="Tahoma" w:cs="Tahoma"/>
          <w:sz w:val="20"/>
          <w:szCs w:val="20"/>
        </w:rPr>
        <w:t xml:space="preserve">, </w:t>
      </w:r>
      <w:proofErr w:type="spellStart"/>
      <w:r w:rsidR="00027BEB" w:rsidRPr="00B54DD6">
        <w:rPr>
          <w:rFonts w:ascii="Tahoma" w:hAnsi="Tahoma" w:cs="Tahoma"/>
          <w:sz w:val="20"/>
          <w:szCs w:val="20"/>
        </w:rPr>
        <w:t>Ботвинин</w:t>
      </w:r>
      <w:r w:rsidR="00E05B79">
        <w:rPr>
          <w:rFonts w:ascii="Tahoma" w:hAnsi="Tahoma" w:cs="Tahoma"/>
          <w:sz w:val="20"/>
          <w:szCs w:val="20"/>
        </w:rPr>
        <w:t>у</w:t>
      </w:r>
      <w:proofErr w:type="spellEnd"/>
      <w:r w:rsidR="00027BEB" w:rsidRPr="00B54DD6">
        <w:rPr>
          <w:rFonts w:ascii="Tahoma" w:hAnsi="Tahoma" w:cs="Tahoma"/>
          <w:sz w:val="20"/>
          <w:szCs w:val="20"/>
        </w:rPr>
        <w:t xml:space="preserve"> Григор</w:t>
      </w:r>
      <w:r w:rsidR="00E05B79">
        <w:rPr>
          <w:rFonts w:ascii="Tahoma" w:hAnsi="Tahoma" w:cs="Tahoma"/>
          <w:sz w:val="20"/>
          <w:szCs w:val="20"/>
        </w:rPr>
        <w:t>ию</w:t>
      </w:r>
      <w:r w:rsidR="00027BEB" w:rsidRPr="00B54DD6">
        <w:rPr>
          <w:rFonts w:ascii="Tahoma" w:hAnsi="Tahoma" w:cs="Tahoma"/>
          <w:sz w:val="20"/>
          <w:szCs w:val="20"/>
        </w:rPr>
        <w:t xml:space="preserve"> Николаевич</w:t>
      </w:r>
      <w:r w:rsidR="00E05B79">
        <w:rPr>
          <w:rFonts w:ascii="Tahoma" w:hAnsi="Tahoma" w:cs="Tahoma"/>
          <w:sz w:val="20"/>
          <w:szCs w:val="20"/>
        </w:rPr>
        <w:t>у</w:t>
      </w:r>
      <w:r w:rsidR="00027BEB">
        <w:rPr>
          <w:rFonts w:ascii="Tahoma" w:hAnsi="Tahoma" w:cs="Tahoma"/>
          <w:sz w:val="20"/>
          <w:szCs w:val="20"/>
        </w:rPr>
        <w:t xml:space="preserve"> </w:t>
      </w:r>
      <w:r w:rsidR="00027BEB" w:rsidRPr="00B54DD6">
        <w:rPr>
          <w:rStyle w:val="a9"/>
          <w:rFonts w:ascii="Tahoma" w:hAnsi="Tahoma" w:cs="Tahoma"/>
          <w:sz w:val="20"/>
          <w:szCs w:val="20"/>
        </w:rPr>
        <w:t>BotvininGN@bobrovylog.ru</w:t>
      </w:r>
      <w:r w:rsidR="00027BEB" w:rsidRPr="00B54DD6">
        <w:rPr>
          <w:rStyle w:val="a9"/>
        </w:rPr>
        <w:t xml:space="preserve">  </w:t>
      </w:r>
      <w:r w:rsidR="00525404" w:rsidRPr="00313D5A">
        <w:rPr>
          <w:rFonts w:ascii="Tahoma" w:hAnsi="Tahoma" w:cs="Tahoma"/>
          <w:sz w:val="20"/>
          <w:szCs w:val="20"/>
        </w:rPr>
        <w:t xml:space="preserve">   </w:t>
      </w:r>
    </w:p>
    <w:p w14:paraId="2B095119" w14:textId="5A28724C" w:rsidR="00525404" w:rsidRPr="00313D5A" w:rsidRDefault="004E370E" w:rsidP="004D3796">
      <w:pPr>
        <w:autoSpaceDE w:val="0"/>
        <w:autoSpaceDN w:val="0"/>
        <w:ind w:firstLine="709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4D3796">
      <w:pPr>
        <w:tabs>
          <w:tab w:val="left" w:pos="9639"/>
        </w:tabs>
        <w:spacing w:line="276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4D3796">
      <w:pPr>
        <w:tabs>
          <w:tab w:val="left" w:pos="9639"/>
        </w:tabs>
        <w:ind w:firstLine="709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4D3796">
      <w:pPr>
        <w:tabs>
          <w:tab w:val="left" w:pos="9639"/>
        </w:tabs>
        <w:ind w:firstLine="709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E1C58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16BA6879" w14:textId="5F7339AE" w:rsidR="00525404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6D568F4" w14:textId="77777777" w:rsidR="00AD663F" w:rsidRPr="00DA001A" w:rsidRDefault="00AD663F" w:rsidP="00AD663F">
      <w:pPr>
        <w:rPr>
          <w:b/>
          <w:sz w:val="20"/>
        </w:rPr>
      </w:pPr>
    </w:p>
    <w:p w14:paraId="04282A04" w14:textId="7B2D929E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E01A5">
        <w:rPr>
          <w:rFonts w:ascii="Tahoma" w:hAnsi="Tahoma" w:cs="Tahoma"/>
          <w:sz w:val="20"/>
          <w:szCs w:val="20"/>
        </w:rPr>
        <w:footnoteReference w:id="1"/>
      </w:r>
      <w:r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Pr="006C30F4" w:rsidRDefault="00AD663F" w:rsidP="004D3796">
      <w:pPr>
        <w:ind w:firstLine="709"/>
        <w:rPr>
          <w:rFonts w:ascii="Tahoma" w:hAnsi="Tahoma" w:cs="Tahoma"/>
          <w:sz w:val="20"/>
          <w:szCs w:val="20"/>
        </w:rPr>
      </w:pPr>
    </w:p>
    <w:p w14:paraId="3D17E917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4D3796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Pr="006C30F4" w:rsidRDefault="00AD663F" w:rsidP="004D3796">
      <w:pPr>
        <w:tabs>
          <w:tab w:val="left" w:pos="10206"/>
        </w:tabs>
        <w:ind w:firstLine="709"/>
        <w:rPr>
          <w:rFonts w:ascii="Tahoma" w:hAnsi="Tahoma" w:cs="Tahoma"/>
          <w:sz w:val="20"/>
          <w:szCs w:val="20"/>
        </w:rPr>
      </w:pPr>
    </w:p>
    <w:p w14:paraId="1D2AE4BF" w14:textId="77777777" w:rsidR="00E17BAE" w:rsidRDefault="00E17BAE" w:rsidP="004D3796">
      <w:pPr>
        <w:ind w:firstLine="709"/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4D3796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6C30F4">
        <w:rPr>
          <w:rFonts w:ascii="Tahoma" w:hAnsi="Tahoma" w:cs="Tahoma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548F20B3" w14:textId="4A8130A6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68C3597B" w14:textId="593439E1" w:rsidR="002C4322" w:rsidRPr="00F93FAB" w:rsidRDefault="008E5880" w:rsidP="002E1C58">
      <w:pPr>
        <w:spacing w:line="384" w:lineRule="atLeast"/>
        <w:rPr>
          <w:rFonts w:ascii="Tahoma" w:hAnsi="Tahoma" w:cs="Tahoma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114C1F">
        <w:rPr>
          <w:rFonts w:ascii="Tahoma" w:hAnsi="Tahoma" w:cs="Tahoma"/>
          <w:b/>
          <w:sz w:val="20"/>
          <w:szCs w:val="20"/>
        </w:rPr>
        <w:t>Генеральный директор                                                                                                        К.В.</w:t>
      </w:r>
      <w:r w:rsidR="004D3796">
        <w:rPr>
          <w:rFonts w:ascii="Tahoma" w:hAnsi="Tahoma" w:cs="Tahoma"/>
          <w:b/>
          <w:sz w:val="20"/>
          <w:szCs w:val="20"/>
        </w:rPr>
        <w:t xml:space="preserve"> </w:t>
      </w:r>
      <w:r w:rsidR="00114C1F">
        <w:rPr>
          <w:rFonts w:ascii="Tahoma" w:hAnsi="Tahoma" w:cs="Tahoma"/>
          <w:b/>
          <w:sz w:val="20"/>
          <w:szCs w:val="20"/>
        </w:rPr>
        <w:t>Нестеров</w:t>
      </w:r>
      <w:r w:rsidR="002C4322">
        <w:rPr>
          <w:rFonts w:ascii="Tahoma" w:hAnsi="Tahoma" w:cs="Tahoma"/>
          <w:b/>
          <w:sz w:val="20"/>
          <w:szCs w:val="20"/>
        </w:rPr>
        <w:t xml:space="preserve">                           </w:t>
      </w:r>
    </w:p>
    <w:p w14:paraId="38189E05" w14:textId="0E20F323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211C349F" w14:textId="521B865C" w:rsidR="004D3796" w:rsidRDefault="004D3796" w:rsidP="004E370E">
      <w:pPr>
        <w:rPr>
          <w:rFonts w:ascii="Tahoma" w:hAnsi="Tahoma" w:cs="Tahoma"/>
          <w:b/>
          <w:sz w:val="20"/>
          <w:szCs w:val="20"/>
        </w:rPr>
      </w:pPr>
    </w:p>
    <w:p w14:paraId="04FE6605" w14:textId="2E9C8531" w:rsidR="004D3796" w:rsidRDefault="004D3796" w:rsidP="004E370E">
      <w:pPr>
        <w:rPr>
          <w:rFonts w:ascii="Tahoma" w:hAnsi="Tahoma" w:cs="Tahoma"/>
          <w:b/>
          <w:sz w:val="20"/>
          <w:szCs w:val="20"/>
        </w:rPr>
      </w:pPr>
    </w:p>
    <w:p w14:paraId="45AE6531" w14:textId="4E6CF213" w:rsidR="004D3796" w:rsidRDefault="004D3796" w:rsidP="004E370E">
      <w:pPr>
        <w:rPr>
          <w:rFonts w:ascii="Tahoma" w:hAnsi="Tahoma" w:cs="Tahoma"/>
          <w:b/>
          <w:sz w:val="20"/>
          <w:szCs w:val="20"/>
        </w:rPr>
      </w:pPr>
    </w:p>
    <w:p w14:paraId="448FA49C" w14:textId="55AAC91D" w:rsidR="004D3796" w:rsidRDefault="004D3796" w:rsidP="004E370E">
      <w:pPr>
        <w:rPr>
          <w:rFonts w:ascii="Tahoma" w:hAnsi="Tahoma" w:cs="Tahoma"/>
          <w:b/>
          <w:sz w:val="20"/>
          <w:szCs w:val="20"/>
        </w:rPr>
      </w:pPr>
    </w:p>
    <w:p w14:paraId="13F25293" w14:textId="5256A09A" w:rsidR="004D3796" w:rsidRDefault="004D3796" w:rsidP="004E370E">
      <w:pPr>
        <w:rPr>
          <w:rFonts w:ascii="Tahoma" w:hAnsi="Tahoma" w:cs="Tahoma"/>
          <w:b/>
          <w:sz w:val="20"/>
          <w:szCs w:val="20"/>
        </w:rPr>
      </w:pPr>
    </w:p>
    <w:p w14:paraId="0344D1F8" w14:textId="77777777" w:rsidR="004D3796" w:rsidRPr="004D3796" w:rsidRDefault="004E370E" w:rsidP="00D96C28">
      <w:pPr>
        <w:rPr>
          <w:rFonts w:ascii="Tahoma" w:hAnsi="Tahoma" w:cs="Tahoma"/>
          <w:sz w:val="18"/>
          <w:szCs w:val="18"/>
        </w:rPr>
      </w:pPr>
      <w:r w:rsidRPr="004D3796">
        <w:rPr>
          <w:rFonts w:ascii="Tahoma" w:hAnsi="Tahoma" w:cs="Tahoma"/>
          <w:sz w:val="18"/>
          <w:szCs w:val="18"/>
        </w:rPr>
        <w:t xml:space="preserve">Исп. </w:t>
      </w:r>
      <w:r w:rsidR="00DE01A5" w:rsidRPr="004D3796">
        <w:rPr>
          <w:rFonts w:ascii="Tahoma" w:hAnsi="Tahoma" w:cs="Tahoma"/>
          <w:sz w:val="18"/>
          <w:szCs w:val="18"/>
        </w:rPr>
        <w:t>Гомер Т.О.</w:t>
      </w:r>
    </w:p>
    <w:p w14:paraId="1EE5CE0F" w14:textId="2C38B243" w:rsidR="00525404" w:rsidRPr="004D3796" w:rsidRDefault="004E370E" w:rsidP="00D96C28">
      <w:pPr>
        <w:rPr>
          <w:rFonts w:ascii="Tahoma" w:hAnsi="Tahoma" w:cs="Tahoma"/>
          <w:sz w:val="18"/>
          <w:szCs w:val="18"/>
        </w:rPr>
      </w:pPr>
      <w:r w:rsidRPr="004D3796">
        <w:rPr>
          <w:rFonts w:ascii="Tahoma" w:hAnsi="Tahoma" w:cs="Tahoma"/>
          <w:sz w:val="18"/>
          <w:szCs w:val="18"/>
        </w:rPr>
        <w:t>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4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497813157">
    <w:abstractNumId w:val="2"/>
  </w:num>
  <w:num w:numId="2" w16cid:durableId="1108545324">
    <w:abstractNumId w:val="1"/>
  </w:num>
  <w:num w:numId="3" w16cid:durableId="61421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7BEB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07796"/>
    <w:rsid w:val="00113167"/>
    <w:rsid w:val="00114C1F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2A20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1ADF"/>
    <w:rsid w:val="00416811"/>
    <w:rsid w:val="00416BA7"/>
    <w:rsid w:val="00417038"/>
    <w:rsid w:val="00417DD2"/>
    <w:rsid w:val="00433D3E"/>
    <w:rsid w:val="00434500"/>
    <w:rsid w:val="00442908"/>
    <w:rsid w:val="00446160"/>
    <w:rsid w:val="00450188"/>
    <w:rsid w:val="0046739C"/>
    <w:rsid w:val="00470B67"/>
    <w:rsid w:val="00492330"/>
    <w:rsid w:val="004B044E"/>
    <w:rsid w:val="004B3681"/>
    <w:rsid w:val="004D3796"/>
    <w:rsid w:val="004D7DF4"/>
    <w:rsid w:val="004E370E"/>
    <w:rsid w:val="004F75E2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41DB2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30F4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26953"/>
    <w:rsid w:val="00761C2D"/>
    <w:rsid w:val="00764604"/>
    <w:rsid w:val="0076532C"/>
    <w:rsid w:val="00765DD5"/>
    <w:rsid w:val="00771ADB"/>
    <w:rsid w:val="00783067"/>
    <w:rsid w:val="00791C48"/>
    <w:rsid w:val="00791FD9"/>
    <w:rsid w:val="007B4011"/>
    <w:rsid w:val="007C17B1"/>
    <w:rsid w:val="007C48FC"/>
    <w:rsid w:val="007D5021"/>
    <w:rsid w:val="007D7A3B"/>
    <w:rsid w:val="007F3F76"/>
    <w:rsid w:val="00811A84"/>
    <w:rsid w:val="00814D4D"/>
    <w:rsid w:val="008204F9"/>
    <w:rsid w:val="008303F4"/>
    <w:rsid w:val="0086690E"/>
    <w:rsid w:val="00866A9B"/>
    <w:rsid w:val="0087038E"/>
    <w:rsid w:val="00873845"/>
    <w:rsid w:val="00876ABA"/>
    <w:rsid w:val="00880431"/>
    <w:rsid w:val="008928D5"/>
    <w:rsid w:val="0089353E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099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878A7"/>
    <w:rsid w:val="00BA342F"/>
    <w:rsid w:val="00BA4655"/>
    <w:rsid w:val="00BC3F5B"/>
    <w:rsid w:val="00BC4EE2"/>
    <w:rsid w:val="00BD1288"/>
    <w:rsid w:val="00BD3441"/>
    <w:rsid w:val="00BF4852"/>
    <w:rsid w:val="00BF763E"/>
    <w:rsid w:val="00C005DF"/>
    <w:rsid w:val="00C006E1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21105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5B79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479E"/>
    <w:rsid w:val="00F047EC"/>
    <w:rsid w:val="00F06032"/>
    <w:rsid w:val="00F35F9E"/>
    <w:rsid w:val="00F446F2"/>
    <w:rsid w:val="00F507C6"/>
    <w:rsid w:val="00F60A74"/>
    <w:rsid w:val="00F62A1A"/>
    <w:rsid w:val="00F664B1"/>
    <w:rsid w:val="00F66BD5"/>
    <w:rsid w:val="00F8365F"/>
    <w:rsid w:val="00F908CC"/>
    <w:rsid w:val="00F92D4B"/>
    <w:rsid w:val="00F93FAB"/>
    <w:rsid w:val="00FA4BDB"/>
    <w:rsid w:val="00FA4E61"/>
    <w:rsid w:val="00FC0D97"/>
    <w:rsid w:val="00FC3659"/>
    <w:rsid w:val="00FD022C"/>
    <w:rsid w:val="00FD0F3A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cherovaAVi@bobrovy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D5DA9-20A7-40E2-8A9F-5D952622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3</cp:revision>
  <cp:lastPrinted>2020-01-29T08:20:00Z</cp:lastPrinted>
  <dcterms:created xsi:type="dcterms:W3CDTF">2024-06-26T12:34:00Z</dcterms:created>
  <dcterms:modified xsi:type="dcterms:W3CDTF">2024-06-26T12:36:00Z</dcterms:modified>
</cp:coreProperties>
</file>