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49196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096AA5" wp14:editId="5D4D0FC9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06375AC" wp14:editId="32A637A7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011F7BE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C5A131B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69BDFE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E98CBE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2EC9171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73886EF3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415620D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396C0CA6" w14:textId="77777777" w:rsidR="007F06CD" w:rsidRDefault="007F06CD" w:rsidP="007F06C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1D0E2EFA" w14:textId="77777777" w:rsidR="007F06CD" w:rsidRDefault="007F06CD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0AB0BDBF" w14:textId="77777777" w:rsidR="007F06CD" w:rsidRDefault="007F06CD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535F7DA4" w14:textId="442CEDEF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163CC28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3C9BCA43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7CE8277F" w14:textId="77777777" w:rsidTr="004B565C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B3ADD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17EA" w14:textId="77777777" w:rsidR="00210116" w:rsidRPr="00220402" w:rsidRDefault="00775B4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Поставка ламп спортивного освещения</w:t>
            </w:r>
          </w:p>
        </w:tc>
      </w:tr>
      <w:tr w:rsidR="00DD16F7" w:rsidRPr="00F93FAB" w14:paraId="436B1EAA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3BE1" w14:textId="77777777" w:rsidR="00DD16F7" w:rsidRPr="00F93FAB" w:rsidRDefault="00DD16F7" w:rsidP="00775B42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775B42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139C" w14:textId="7060381F" w:rsidR="00A76C18" w:rsidRPr="00652C06" w:rsidRDefault="00772AB0" w:rsidP="00772AB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2AB0">
              <w:rPr>
                <w:rFonts w:ascii="Tahoma" w:hAnsi="Tahoma" w:cs="Tahoma"/>
                <w:sz w:val="20"/>
                <w:szCs w:val="20"/>
              </w:rPr>
              <w:t>В течении 30 дней с момента заключения договора</w:t>
            </w:r>
          </w:p>
        </w:tc>
      </w:tr>
      <w:tr w:rsidR="00DD16F7" w:rsidRPr="00F93FAB" w14:paraId="0C137C80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352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DBE3" w14:textId="77777777"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1F185388" w14:textId="77777777"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дней, с даты заключения Договора.</w:t>
            </w:r>
          </w:p>
          <w:p w14:paraId="03494780" w14:textId="41BB2C53"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 xml:space="preserve">Окончательный расчет в размере 70% </w:t>
            </w:r>
            <w:r w:rsidRPr="00775B42"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F06CD" w:rsidRPr="00775B42">
              <w:rPr>
                <w:rFonts w:ascii="Tahoma" w:hAnsi="Tahoma" w:cs="Tahoma"/>
                <w:sz w:val="20"/>
                <w:szCs w:val="20"/>
              </w:rPr>
              <w:t>отсрочкой платежа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(не ранее) 60 (</w:t>
            </w:r>
            <w:r w:rsidR="007F06CD" w:rsidRPr="00775B42">
              <w:rPr>
                <w:rFonts w:ascii="Tahoma" w:hAnsi="Tahoma" w:cs="Tahoma"/>
                <w:sz w:val="20"/>
                <w:szCs w:val="20"/>
              </w:rPr>
              <w:t>шестьдесят) календарных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дней, с даты подписания Универсального передаточного акта.</w:t>
            </w:r>
          </w:p>
          <w:p w14:paraId="2D48AABB" w14:textId="77777777"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7CA8860" w14:textId="64A0A03B" w:rsid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поставки </w:t>
            </w:r>
            <w:r w:rsidRPr="00775B42"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F06CD" w:rsidRPr="00775B42">
              <w:rPr>
                <w:rFonts w:ascii="Tahoma" w:hAnsi="Tahoma" w:cs="Tahoma"/>
                <w:sz w:val="20"/>
                <w:szCs w:val="20"/>
              </w:rPr>
              <w:t>отсрочкой платежа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(не ранее) 60 (</w:t>
            </w:r>
            <w:r w:rsidR="007F06CD" w:rsidRPr="00775B42">
              <w:rPr>
                <w:rFonts w:ascii="Tahoma" w:hAnsi="Tahoma" w:cs="Tahoma"/>
                <w:sz w:val="20"/>
                <w:szCs w:val="20"/>
              </w:rPr>
              <w:t>шестьдесят) календарных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дней с даты подписания Универсального передаточного акта.</w:t>
            </w:r>
          </w:p>
          <w:p w14:paraId="0FDE9D73" w14:textId="77777777"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A4AFEB2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5A19DC29" w14:textId="27674375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7F06CD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D200782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0CCCE4F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7576B11F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FF2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A3E1" w14:textId="08D13FC2"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C7615F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7F06CD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775B42">
              <w:rPr>
                <w:rFonts w:ascii="Tahoma" w:hAnsi="Tahoma" w:cs="Tahoma"/>
                <w:sz w:val="20"/>
                <w:szCs w:val="20"/>
                <w:u w:val="single"/>
              </w:rPr>
              <w:t>.08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7F06C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27E396E6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EFEA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D55F" w14:textId="625523BF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775B42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7F06CD">
              <w:rPr>
                <w:rFonts w:ascii="Tahoma" w:hAnsi="Tahoma" w:cs="Tahoma"/>
                <w:sz w:val="20"/>
                <w:szCs w:val="20"/>
                <w:u w:val="single"/>
              </w:rPr>
              <w:t>4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775B42">
              <w:rPr>
                <w:rFonts w:ascii="Tahoma" w:hAnsi="Tahoma" w:cs="Tahoma"/>
                <w:sz w:val="20"/>
                <w:szCs w:val="20"/>
                <w:u w:val="single"/>
              </w:rPr>
              <w:t>09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7F06C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EB51BE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0B2E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CD882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775B42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68AC5B9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4D0238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FEF92E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04E4D11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9351E6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65DCACE9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DE24FC4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4E1B0C56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3D36FC9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4764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773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0F208B6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104533D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49E387F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8E3F10A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1BA2CC1A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4F7CAF2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D583D5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4B5EB2D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049A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2FF4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2652A3B2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1D3104B8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A1E7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D7B0" w14:textId="77777777" w:rsidR="00C5230A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C123A54" w14:textId="77777777" w:rsidR="00C5230A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2254759E" w14:textId="77777777" w:rsidR="00764604" w:rsidRPr="0046739C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BF4852" w:rsidRPr="00F93FAB" w14:paraId="564AC8E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C3E8" w14:textId="77777777"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9CE9" w14:textId="77777777" w:rsidR="00F446F2" w:rsidRPr="00772AB0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2AB0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1D65369" w14:textId="77777777" w:rsidR="00C677B4" w:rsidRPr="00772AB0" w:rsidRDefault="004B565C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2AB0">
              <w:rPr>
                <w:rFonts w:ascii="Tahoma" w:hAnsi="Tahoma" w:cs="Tahoma"/>
                <w:sz w:val="20"/>
                <w:szCs w:val="20"/>
              </w:rPr>
              <w:t>-о возможности/невозможности организации доставки товара за счет Поставщика (инф. справка)</w:t>
            </w:r>
          </w:p>
        </w:tc>
      </w:tr>
      <w:tr w:rsidR="006E2F8A" w:rsidRPr="00F93FAB" w14:paraId="09619CC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ECA9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BF5A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437B956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C01B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886E" w14:textId="77777777" w:rsidR="006E2F8A" w:rsidRPr="00417DD2" w:rsidRDefault="004B565C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4B565C" w:rsidRPr="00F93FAB" w14:paraId="0D64299E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E459" w14:textId="77777777" w:rsidR="004B565C" w:rsidRDefault="004B565C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34F4" w14:textId="77777777" w:rsidR="004B565C" w:rsidRPr="00A92BF1" w:rsidRDefault="004B565C" w:rsidP="00A9417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4B565C" w:rsidRPr="00F93FAB" w14:paraId="1329B83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55FC" w14:textId="77777777" w:rsidR="004B565C" w:rsidRDefault="004B565C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783D" w14:textId="77777777" w:rsidR="004B565C" w:rsidRPr="00A92BF1" w:rsidRDefault="004B565C" w:rsidP="00A9417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28DF492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5AEC5AE8" w14:textId="77777777" w:rsidR="004B565C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8685644" w14:textId="77777777" w:rsidR="004B565C" w:rsidRPr="00F93FAB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Pr="00F93FAB">
        <w:rPr>
          <w:rFonts w:ascii="Tahoma" w:hAnsi="Tahoma" w:cs="Tahoma"/>
          <w:sz w:val="20"/>
          <w:szCs w:val="20"/>
        </w:rPr>
        <w:t>, Павливу Алексею Николаевичу;</w:t>
      </w:r>
      <w:r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Pr="00CD11F6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Pr="00CD11F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14:paraId="15C23C55" w14:textId="77777777" w:rsidR="004B565C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В 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5791433F" w14:textId="77777777" w:rsidR="004B565C" w:rsidRPr="00352776" w:rsidRDefault="004B565C" w:rsidP="004B565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7ACDB4D4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409F2D44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598541C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8143B8B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F77C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1E8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291A110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D322B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59F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BFBED9C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16A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BC7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32025375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709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E81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FA88163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839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709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66D9BD5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88AB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E102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7CAE6B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FE5B1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B6A5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0477FF3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D2C7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E84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B454B30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61CB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A4C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7733C54A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70CB" w14:textId="77777777"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D511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A1EE9E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991A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3F9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6E6C4B7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755E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7111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6712EF5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7669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68E6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3566E0D2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71EA" w14:textId="77777777"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0184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46CBB726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03E0500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6527C76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157D7BD5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A04605E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4F19C49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40587D2" w14:textId="62F32758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</w:t>
      </w:r>
      <w:r w:rsidR="007F06CD">
        <w:rPr>
          <w:rFonts w:ascii="Tahoma" w:hAnsi="Tahoma" w:cs="Tahoma"/>
          <w:b/>
          <w:sz w:val="20"/>
          <w:szCs w:val="20"/>
        </w:rPr>
        <w:t xml:space="preserve">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Е.А. Гаврилова</w:t>
      </w:r>
    </w:p>
    <w:p w14:paraId="03383AF7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F3AC7A3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B67C55" w14:textId="77777777" w:rsidR="00182FFB" w:rsidRDefault="00182FFB" w:rsidP="006810CA">
      <w:r>
        <w:separator/>
      </w:r>
    </w:p>
  </w:endnote>
  <w:endnote w:type="continuationSeparator" w:id="0">
    <w:p w14:paraId="15AD9175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1D85D" w14:textId="77777777" w:rsidR="00182FFB" w:rsidRDefault="00182FFB" w:rsidP="006810CA">
      <w:r>
        <w:separator/>
      </w:r>
    </w:p>
  </w:footnote>
  <w:footnote w:type="continuationSeparator" w:id="0">
    <w:p w14:paraId="3DF98089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FCDAC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B565C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72AB0"/>
    <w:rsid w:val="00775B42"/>
    <w:rsid w:val="00783067"/>
    <w:rsid w:val="00791C48"/>
    <w:rsid w:val="007B4011"/>
    <w:rsid w:val="007D5021"/>
    <w:rsid w:val="007D7A3B"/>
    <w:rsid w:val="007F06CD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A342F"/>
    <w:rsid w:val="00BC3F5B"/>
    <w:rsid w:val="00BD3441"/>
    <w:rsid w:val="00BF4852"/>
    <w:rsid w:val="00BF763E"/>
    <w:rsid w:val="00C005DF"/>
    <w:rsid w:val="00C01554"/>
    <w:rsid w:val="00C015D1"/>
    <w:rsid w:val="00C101F2"/>
    <w:rsid w:val="00C468DD"/>
    <w:rsid w:val="00C4727B"/>
    <w:rsid w:val="00C5230A"/>
    <w:rsid w:val="00C677B4"/>
    <w:rsid w:val="00C7615F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F87BC"/>
  <w15:docId w15:val="{2D0DF83A-6D42-49C1-B834-C6735D13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4</cp:revision>
  <cp:lastPrinted>2019-07-24T09:44:00Z</cp:lastPrinted>
  <dcterms:created xsi:type="dcterms:W3CDTF">2020-07-29T09:38:00Z</dcterms:created>
  <dcterms:modified xsi:type="dcterms:W3CDTF">2020-08-03T03:10:00Z</dcterms:modified>
</cp:coreProperties>
</file>