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8259" w14:textId="77777777" w:rsidR="0067174F" w:rsidRDefault="0067174F" w:rsidP="0067174F">
      <w:pPr>
        <w:ind w:firstLine="567"/>
        <w:jc w:val="right"/>
        <w:rPr>
          <w:b/>
          <w:sz w:val="20"/>
        </w:rPr>
      </w:pPr>
    </w:p>
    <w:p w14:paraId="57FE61B4" w14:textId="77777777" w:rsidR="001266A2" w:rsidRPr="00A9546D" w:rsidRDefault="001266A2" w:rsidP="0067174F">
      <w:pPr>
        <w:ind w:firstLine="567"/>
        <w:jc w:val="right"/>
        <w:rPr>
          <w:b/>
          <w:sz w:val="20"/>
        </w:rPr>
      </w:pPr>
    </w:p>
    <w:p w14:paraId="54F71A45" w14:textId="77777777"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14:paraId="26B7A7C7" w14:textId="77777777" w:rsidR="00C13644" w:rsidRPr="00C812DF" w:rsidRDefault="00272337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к </w:t>
      </w:r>
      <w:r w:rsidR="00DB0004">
        <w:rPr>
          <w:b/>
          <w:sz w:val="22"/>
          <w:szCs w:val="22"/>
          <w:lang w:eastAsia="zh-CN"/>
        </w:rPr>
        <w:t>закупочной процедуре «</w:t>
      </w:r>
      <w:r w:rsidR="0052043C">
        <w:rPr>
          <w:b/>
          <w:sz w:val="22"/>
          <w:szCs w:val="22"/>
          <w:lang w:eastAsia="zh-CN"/>
        </w:rPr>
        <w:t>О</w:t>
      </w:r>
      <w:r w:rsidR="00DB0004">
        <w:rPr>
          <w:b/>
          <w:sz w:val="22"/>
          <w:szCs w:val="22"/>
          <w:lang w:eastAsia="zh-CN"/>
        </w:rPr>
        <w:t>казание услуг по предоставлению спецтехники по вывозу снега с</w:t>
      </w:r>
      <w:r w:rsidR="00300320" w:rsidRPr="00C812DF">
        <w:rPr>
          <w:b/>
          <w:sz w:val="22"/>
          <w:szCs w:val="22"/>
          <w:lang w:eastAsia="zh-CN"/>
        </w:rPr>
        <w:t xml:space="preserve"> </w:t>
      </w:r>
      <w:proofErr w:type="gramStart"/>
      <w:r w:rsidR="00300320" w:rsidRPr="00C812DF">
        <w:rPr>
          <w:b/>
          <w:sz w:val="22"/>
          <w:szCs w:val="22"/>
          <w:lang w:eastAsia="zh-CN"/>
        </w:rPr>
        <w:t>территории  ООО</w:t>
      </w:r>
      <w:proofErr w:type="gramEnd"/>
      <w:r w:rsidR="00300320" w:rsidRPr="00C812DF">
        <w:rPr>
          <w:b/>
          <w:sz w:val="22"/>
          <w:szCs w:val="22"/>
          <w:lang w:eastAsia="zh-CN"/>
        </w:rPr>
        <w:t xml:space="preserve"> "Ренонс"</w:t>
      </w:r>
      <w:r w:rsidR="0052043C">
        <w:rPr>
          <w:b/>
          <w:sz w:val="22"/>
          <w:szCs w:val="22"/>
          <w:lang w:eastAsia="zh-CN"/>
        </w:rPr>
        <w:t xml:space="preserve"> и Копылова 2а</w:t>
      </w:r>
      <w:r w:rsidR="00300320" w:rsidRPr="00C812DF">
        <w:rPr>
          <w:b/>
          <w:sz w:val="22"/>
          <w:szCs w:val="22"/>
          <w:lang w:eastAsia="zh-CN"/>
        </w:rPr>
        <w:t>»</w:t>
      </w:r>
    </w:p>
    <w:p w14:paraId="6EAC478B" w14:textId="77777777"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14:paraId="7133F67C" w14:textId="77777777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19FEC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A10777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4D4" w14:textId="77777777"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14:paraId="7F5F2F97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83DB58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2B92D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Месторасположение объект</w:t>
            </w:r>
            <w:r w:rsidR="00300320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D714" w14:textId="77777777" w:rsidR="00A405E0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</w:t>
            </w:r>
            <w:r w:rsidR="00797692" w:rsidRPr="00A405E0">
              <w:rPr>
                <w:sz w:val="22"/>
                <w:szCs w:val="22"/>
              </w:rPr>
              <w:t>1)</w:t>
            </w:r>
            <w:r w:rsidR="00797692">
              <w:rPr>
                <w:sz w:val="22"/>
                <w:szCs w:val="22"/>
              </w:rPr>
              <w:t xml:space="preserve">  </w:t>
            </w:r>
            <w:r w:rsidRPr="00A405E0">
              <w:rPr>
                <w:sz w:val="22"/>
                <w:szCs w:val="22"/>
                <w:u w:val="single"/>
              </w:rPr>
              <w:t xml:space="preserve">г. Красноярск, </w:t>
            </w:r>
            <w:proofErr w:type="gramStart"/>
            <w:r w:rsidR="00B16371" w:rsidRPr="00A405E0">
              <w:rPr>
                <w:sz w:val="22"/>
                <w:szCs w:val="22"/>
                <w:u w:val="single"/>
              </w:rPr>
              <w:t xml:space="preserve">Свердловский </w:t>
            </w:r>
            <w:r w:rsidRPr="00A405E0">
              <w:rPr>
                <w:sz w:val="22"/>
                <w:szCs w:val="22"/>
                <w:u w:val="single"/>
              </w:rPr>
              <w:t xml:space="preserve"> район</w:t>
            </w:r>
            <w:proofErr w:type="gramEnd"/>
            <w:r w:rsidR="00A405E0">
              <w:rPr>
                <w:sz w:val="22"/>
                <w:szCs w:val="22"/>
              </w:rPr>
              <w:t>:</w:t>
            </w:r>
          </w:p>
          <w:p w14:paraId="0575EB0B" w14:textId="77777777" w:rsidR="00A405E0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DB0004">
              <w:rPr>
                <w:sz w:val="22"/>
                <w:szCs w:val="22"/>
              </w:rPr>
              <w:t>ерритория Фанпарка «Бобровый лог»</w:t>
            </w:r>
            <w:r>
              <w:rPr>
                <w:sz w:val="22"/>
                <w:szCs w:val="22"/>
              </w:rPr>
              <w:t>;</w:t>
            </w:r>
          </w:p>
          <w:p w14:paraId="17C6B122" w14:textId="497353BB" w:rsidR="00723B4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2) </w:t>
            </w:r>
            <w:r w:rsidR="00E66989" w:rsidRPr="00E66989">
              <w:rPr>
                <w:sz w:val="22"/>
                <w:szCs w:val="22"/>
                <w:u w:val="single"/>
              </w:rPr>
              <w:t>г.Красноярск</w:t>
            </w:r>
            <w:r w:rsidR="00F91EBF">
              <w:rPr>
                <w:sz w:val="22"/>
                <w:szCs w:val="22"/>
                <w:u w:val="single"/>
              </w:rPr>
              <w:t>,</w:t>
            </w:r>
            <w:r w:rsidR="00895F5E" w:rsidRPr="00E66989">
              <w:rPr>
                <w:sz w:val="22"/>
                <w:szCs w:val="22"/>
                <w:u w:val="single"/>
              </w:rPr>
              <w:t xml:space="preserve"> Железнодорожный район</w:t>
            </w:r>
            <w:r w:rsidR="00DF2CEA">
              <w:rPr>
                <w:sz w:val="22"/>
                <w:szCs w:val="22"/>
                <w:u w:val="single"/>
              </w:rPr>
              <w:t>:</w:t>
            </w:r>
            <w:r w:rsidR="00E66989">
              <w:rPr>
                <w:sz w:val="22"/>
                <w:szCs w:val="22"/>
              </w:rPr>
              <w:t xml:space="preserve"> ул. Копылова 2а (</w:t>
            </w:r>
            <w:r w:rsidR="004E02B8">
              <w:rPr>
                <w:sz w:val="22"/>
                <w:szCs w:val="22"/>
              </w:rPr>
              <w:t>Красноярское представительство ОАО ГМК «Норильский Никель»</w:t>
            </w:r>
            <w:r w:rsidR="00E66989">
              <w:rPr>
                <w:sz w:val="22"/>
                <w:szCs w:val="22"/>
              </w:rPr>
              <w:t>)</w:t>
            </w:r>
          </w:p>
          <w:p w14:paraId="3C86184E" w14:textId="77777777" w:rsidR="00AF76ED" w:rsidRPr="00797692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AF76ED" w:rsidRPr="00797692">
              <w:rPr>
                <w:sz w:val="22"/>
                <w:szCs w:val="22"/>
              </w:rPr>
              <w:t>ерритория представительства</w:t>
            </w:r>
            <w:r>
              <w:rPr>
                <w:sz w:val="22"/>
                <w:szCs w:val="22"/>
              </w:rPr>
              <w:t>;</w:t>
            </w:r>
          </w:p>
        </w:tc>
      </w:tr>
      <w:tr w:rsidR="00723B4D" w:rsidRPr="00146C3D" w14:paraId="0BB58C93" w14:textId="77777777" w:rsidTr="006A199B">
        <w:trPr>
          <w:trHeight w:val="10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1AA19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72679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BBF0" w14:textId="77777777" w:rsidR="00300320" w:rsidRDefault="00DB0004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300320">
              <w:rPr>
                <w:sz w:val="22"/>
                <w:szCs w:val="22"/>
              </w:rPr>
              <w:t xml:space="preserve">- проезды </w:t>
            </w:r>
            <w:r w:rsidR="0078414D">
              <w:rPr>
                <w:sz w:val="22"/>
                <w:szCs w:val="22"/>
              </w:rPr>
              <w:t xml:space="preserve">к зданиям </w:t>
            </w:r>
            <w:r w:rsidR="00300320">
              <w:rPr>
                <w:sz w:val="22"/>
                <w:szCs w:val="22"/>
              </w:rPr>
              <w:t>и парковк</w:t>
            </w:r>
            <w:r w:rsidR="0064563D">
              <w:rPr>
                <w:sz w:val="22"/>
                <w:szCs w:val="22"/>
              </w:rPr>
              <w:t>и</w:t>
            </w:r>
            <w:r w:rsidR="00A405E0">
              <w:rPr>
                <w:sz w:val="22"/>
                <w:szCs w:val="22"/>
              </w:rPr>
              <w:t xml:space="preserve"> для посетителей</w:t>
            </w:r>
            <w:r>
              <w:rPr>
                <w:sz w:val="22"/>
                <w:szCs w:val="22"/>
              </w:rPr>
              <w:t xml:space="preserve"> на территории Фанпарка (ул.Сибирская 92)</w:t>
            </w:r>
            <w:r w:rsidR="00300320">
              <w:rPr>
                <w:sz w:val="22"/>
                <w:szCs w:val="22"/>
              </w:rPr>
              <w:t>;</w:t>
            </w:r>
          </w:p>
          <w:p w14:paraId="7595B7B5" w14:textId="77777777" w:rsidR="00623B4C" w:rsidRPr="00146C3D" w:rsidRDefault="00DB0004" w:rsidP="006A199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3F60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проезд, парковка </w:t>
            </w:r>
            <w:r w:rsidR="0064563D">
              <w:rPr>
                <w:sz w:val="22"/>
                <w:szCs w:val="22"/>
              </w:rPr>
              <w:t xml:space="preserve">для сотрудников </w:t>
            </w:r>
            <w:r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 Красноярского представительства ОАО ГМК «Норильский Никель» </w:t>
            </w:r>
            <w:r>
              <w:rPr>
                <w:sz w:val="22"/>
                <w:szCs w:val="22"/>
              </w:rPr>
              <w:t>(ул. Копылова 2а);</w:t>
            </w:r>
          </w:p>
        </w:tc>
      </w:tr>
      <w:tr w:rsidR="00723B4D" w:rsidRPr="00146C3D" w14:paraId="1CBB2D13" w14:textId="77777777" w:rsidTr="00797692">
        <w:trPr>
          <w:trHeight w:val="9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E9395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08D1A" w14:textId="77777777" w:rsidR="00723B4D" w:rsidRPr="00146C3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объем</w:t>
            </w:r>
            <w:r w:rsidR="00723B4D" w:rsidRPr="00146C3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ED59" w14:textId="45C57549" w:rsidR="00872D7F" w:rsidRPr="00FA52D5" w:rsidRDefault="00DB0004" w:rsidP="0052043C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Погрузка и вывоз на </w:t>
            </w:r>
            <w:proofErr w:type="gramStart"/>
            <w:r>
              <w:rPr>
                <w:sz w:val="22"/>
                <w:szCs w:val="22"/>
              </w:rPr>
              <w:t xml:space="preserve">утилизацию </w:t>
            </w:r>
            <w:r w:rsidR="008F7A35">
              <w:rPr>
                <w:sz w:val="22"/>
                <w:szCs w:val="22"/>
              </w:rPr>
              <w:t xml:space="preserve"> снега</w:t>
            </w:r>
            <w:proofErr w:type="gramEnd"/>
            <w:r w:rsidR="008F7A35">
              <w:rPr>
                <w:sz w:val="22"/>
                <w:szCs w:val="22"/>
              </w:rPr>
              <w:t xml:space="preserve"> </w:t>
            </w:r>
            <w:r w:rsidR="00FA52D5">
              <w:rPr>
                <w:sz w:val="22"/>
                <w:szCs w:val="22"/>
              </w:rPr>
              <w:t>(включая парковки,</w:t>
            </w:r>
            <w:r>
              <w:rPr>
                <w:sz w:val="22"/>
                <w:szCs w:val="22"/>
              </w:rPr>
              <w:t xml:space="preserve"> проезды к зданиям,</w:t>
            </w:r>
            <w:r w:rsidR="00FA52D5">
              <w:rPr>
                <w:sz w:val="22"/>
                <w:szCs w:val="22"/>
              </w:rPr>
              <w:t xml:space="preserve"> тротуары,)</w:t>
            </w:r>
            <w:r w:rsidR="00F2298C"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– </w:t>
            </w:r>
            <w:r w:rsidR="003F60DA">
              <w:rPr>
                <w:sz w:val="22"/>
                <w:szCs w:val="22"/>
              </w:rPr>
              <w:t xml:space="preserve">до </w:t>
            </w:r>
            <w:r w:rsidR="001A1B1F">
              <w:rPr>
                <w:sz w:val="22"/>
                <w:szCs w:val="22"/>
              </w:rPr>
              <w:t>7</w:t>
            </w:r>
            <w:r w:rsidR="0064563D">
              <w:rPr>
                <w:sz w:val="22"/>
                <w:szCs w:val="22"/>
              </w:rPr>
              <w:t xml:space="preserve">00 </w:t>
            </w:r>
            <w:r w:rsidR="00623B4C">
              <w:rPr>
                <w:sz w:val="22"/>
                <w:szCs w:val="22"/>
              </w:rPr>
              <w:t>м</w:t>
            </w:r>
            <w:r w:rsidR="0064563D">
              <w:rPr>
                <w:sz w:val="22"/>
                <w:szCs w:val="22"/>
              </w:rPr>
              <w:t>3</w:t>
            </w:r>
            <w:r w:rsidR="003F60DA">
              <w:rPr>
                <w:sz w:val="22"/>
                <w:szCs w:val="22"/>
              </w:rPr>
              <w:t xml:space="preserve"> (в зависимости от интенсивности снежных осадков в зимний период)</w:t>
            </w:r>
            <w:r w:rsidR="00C13644" w:rsidRPr="00146C3D">
              <w:rPr>
                <w:sz w:val="22"/>
                <w:szCs w:val="22"/>
              </w:rPr>
              <w:t>;</w:t>
            </w:r>
            <w:r w:rsidR="00AF76ED">
              <w:rPr>
                <w:sz w:val="22"/>
                <w:szCs w:val="22"/>
              </w:rPr>
              <w:t xml:space="preserve"> </w:t>
            </w:r>
          </w:p>
        </w:tc>
      </w:tr>
      <w:tr w:rsidR="00723B4D" w:rsidRPr="00146C3D" w14:paraId="54181A78" w14:textId="77777777" w:rsidTr="00797692">
        <w:trPr>
          <w:trHeight w:val="394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CFF27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55F6D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8D6C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14:paraId="15904440" w14:textId="77777777" w:rsidR="00407038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14:paraId="5A9700D3" w14:textId="77777777" w:rsidR="006A199B" w:rsidRPr="0015310E" w:rsidRDefault="006A199B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-Водный Кодекс Российской Федерации;</w:t>
            </w:r>
          </w:p>
          <w:p w14:paraId="6E07739E" w14:textId="0F037B13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Вывоз снега производится самосвалами объемом </w:t>
            </w:r>
            <w:r w:rsidR="00181F95">
              <w:rPr>
                <w:sz w:val="22"/>
                <w:szCs w:val="22"/>
                <w:lang w:eastAsia="ru-RU"/>
              </w:rPr>
              <w:t>10</w:t>
            </w:r>
            <w:r w:rsidR="009E6A2D">
              <w:rPr>
                <w:sz w:val="22"/>
                <w:szCs w:val="22"/>
                <w:lang w:eastAsia="ru-RU"/>
              </w:rPr>
              <w:t xml:space="preserve"> </w:t>
            </w:r>
            <w:r w:rsidR="00CD7CE1" w:rsidRPr="00CD7CE1">
              <w:rPr>
                <w:sz w:val="22"/>
                <w:szCs w:val="22"/>
                <w:lang w:eastAsia="ru-RU"/>
              </w:rPr>
              <w:t xml:space="preserve">-15 </w:t>
            </w:r>
            <w:r>
              <w:rPr>
                <w:sz w:val="22"/>
                <w:szCs w:val="22"/>
                <w:lang w:eastAsia="ru-RU"/>
              </w:rPr>
              <w:t>м</w:t>
            </w:r>
            <w:proofErr w:type="gramStart"/>
            <w:r>
              <w:rPr>
                <w:sz w:val="22"/>
                <w:szCs w:val="22"/>
                <w:lang w:eastAsia="ru-RU"/>
              </w:rPr>
              <w:t>3,  на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полигон</w:t>
            </w:r>
            <w:r w:rsidR="0079769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для утилизации снега. В период </w:t>
            </w:r>
            <w:r w:rsidR="00797692">
              <w:rPr>
                <w:sz w:val="22"/>
                <w:szCs w:val="22"/>
                <w:lang w:eastAsia="ru-RU"/>
              </w:rPr>
              <w:t>интенсивных осадков (</w:t>
            </w:r>
            <w:r>
              <w:rPr>
                <w:sz w:val="22"/>
                <w:szCs w:val="22"/>
                <w:lang w:eastAsia="ru-RU"/>
              </w:rPr>
              <w:t>снегопадов</w:t>
            </w:r>
            <w:r w:rsidR="00797692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возможно использование техники для погрузки снега – фронтальный погрузчик</w:t>
            </w:r>
            <w:r w:rsidR="00AA0CBB">
              <w:rPr>
                <w:sz w:val="22"/>
                <w:szCs w:val="22"/>
                <w:lang w:eastAsia="ru-RU"/>
              </w:rPr>
              <w:t xml:space="preserve"> (мини-погрузчик)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14:paraId="2EEB73DA" w14:textId="46D08B0D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Приоритетное время вывоза снега –с </w:t>
            </w:r>
            <w:r w:rsidR="00F91EBF">
              <w:rPr>
                <w:sz w:val="22"/>
                <w:szCs w:val="22"/>
                <w:lang w:eastAsia="ru-RU"/>
              </w:rPr>
              <w:t>22</w:t>
            </w:r>
            <w:r>
              <w:rPr>
                <w:sz w:val="22"/>
                <w:szCs w:val="22"/>
                <w:lang w:eastAsia="ru-RU"/>
              </w:rPr>
              <w:t>.00 час. до 0</w:t>
            </w:r>
            <w:r w:rsidR="00F91EBF">
              <w:rPr>
                <w:sz w:val="22"/>
                <w:szCs w:val="22"/>
                <w:lang w:eastAsia="ru-RU"/>
              </w:rPr>
              <w:t>8</w:t>
            </w:r>
            <w:r>
              <w:rPr>
                <w:sz w:val="22"/>
                <w:szCs w:val="22"/>
                <w:lang w:eastAsia="ru-RU"/>
              </w:rPr>
              <w:t>.00.</w:t>
            </w:r>
            <w:r w:rsidR="00F91EBF">
              <w:rPr>
                <w:sz w:val="22"/>
                <w:szCs w:val="22"/>
                <w:lang w:eastAsia="ru-RU"/>
              </w:rPr>
              <w:t xml:space="preserve"> </w:t>
            </w:r>
          </w:p>
          <w:p w14:paraId="19C84AFD" w14:textId="77777777" w:rsidR="0015310E" w:rsidRPr="0015310E" w:rsidRDefault="002D1085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 о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перативные вопросы по организации и качеству </w:t>
            </w:r>
            <w:r w:rsidR="0052043C">
              <w:rPr>
                <w:sz w:val="22"/>
                <w:szCs w:val="22"/>
                <w:lang w:eastAsia="ru-RU"/>
              </w:rPr>
              <w:t>услуг по вывозу спецтехникой снега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, в рамках своей компетенции </w:t>
            </w:r>
            <w:proofErr w:type="gramStart"/>
            <w:r>
              <w:rPr>
                <w:sz w:val="22"/>
                <w:szCs w:val="22"/>
                <w:lang w:eastAsia="ru-RU"/>
              </w:rPr>
              <w:t>отвечает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  </w:t>
            </w:r>
            <w:r w:rsidR="0052043C">
              <w:rPr>
                <w:sz w:val="22"/>
                <w:szCs w:val="22"/>
                <w:lang w:eastAsia="ru-RU"/>
              </w:rPr>
              <w:t>начальник</w:t>
            </w:r>
            <w:proofErr w:type="gramEnd"/>
            <w:r w:rsidR="0052043C">
              <w:rPr>
                <w:sz w:val="22"/>
                <w:szCs w:val="22"/>
                <w:lang w:eastAsia="ru-RU"/>
              </w:rPr>
              <w:t xml:space="preserve"> отдела хозяйственного обеспечения или комендант в отсутствие начальника  ОХО</w:t>
            </w:r>
            <w:r w:rsidR="0015310E" w:rsidRPr="0015310E">
              <w:rPr>
                <w:sz w:val="22"/>
                <w:szCs w:val="22"/>
                <w:lang w:eastAsia="ru-RU"/>
              </w:rPr>
              <w:t>.</w:t>
            </w:r>
          </w:p>
          <w:p w14:paraId="33F188C1" w14:textId="77777777" w:rsidR="00B6708D" w:rsidRPr="00B6708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B6708D">
              <w:rPr>
                <w:sz w:val="22"/>
                <w:szCs w:val="22"/>
              </w:rPr>
              <w:t xml:space="preserve">Сдача-приемка услуг осуществляется </w:t>
            </w:r>
            <w:r w:rsidR="0052043C">
              <w:rPr>
                <w:sz w:val="22"/>
                <w:szCs w:val="22"/>
              </w:rPr>
              <w:t>по факту выполненных услуг</w:t>
            </w:r>
            <w:r w:rsidRPr="00B6708D">
              <w:rPr>
                <w:sz w:val="22"/>
                <w:szCs w:val="22"/>
              </w:rPr>
              <w:t xml:space="preserve">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14:paraId="5FB442F6" w14:textId="77777777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BC5CF0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4639E1" w14:textId="77777777" w:rsidR="00723B4D" w:rsidRPr="00146C3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Требования к наличию специальных допусков, свидетельств, сертификатов, </w:t>
            </w:r>
            <w:r w:rsidR="00AF76ED">
              <w:rPr>
                <w:color w:val="000000" w:themeColor="text1"/>
                <w:sz w:val="22"/>
                <w:szCs w:val="22"/>
              </w:rPr>
              <w:t>лицензий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CA5" w14:textId="77777777" w:rsidR="00925C21" w:rsidRPr="00BA342E" w:rsidRDefault="00AF76ED" w:rsidP="0052043C">
            <w:pPr>
              <w:rPr>
                <w:sz w:val="22"/>
                <w:szCs w:val="22"/>
              </w:rPr>
            </w:pPr>
            <w:r w:rsidRPr="00AF76ED">
              <w:rPr>
                <w:sz w:val="22"/>
                <w:szCs w:val="22"/>
                <w:shd w:val="clear" w:color="auto" w:fill="FFFFFF"/>
              </w:rPr>
              <w:t>Согласно  </w:t>
            </w:r>
            <w:hyperlink r:id="rId8" w:history="1">
              <w:r w:rsidRPr="00AF76ED">
                <w:rPr>
                  <w:color w:val="525F66"/>
                  <w:sz w:val="22"/>
                  <w:szCs w:val="22"/>
                  <w:u w:val="single"/>
                  <w:shd w:val="clear" w:color="auto" w:fill="FFFFFF"/>
                </w:rPr>
                <w:t>Федеральному закону от 04.05.2011 г. № 99-ФЗ "О лицензировании отдельных видов деятельности"</w:t>
              </w:r>
            </w:hyperlink>
            <w:r w:rsidRPr="00AF76ED">
              <w:rPr>
                <w:sz w:val="22"/>
                <w:szCs w:val="22"/>
                <w:shd w:val="clear" w:color="auto" w:fill="FFFFFF"/>
              </w:rPr>
              <w:t>, деятельность по сбору снега </w:t>
            </w:r>
            <w:r w:rsidRPr="00AF76ED">
              <w:rPr>
                <w:sz w:val="22"/>
                <w:szCs w:val="22"/>
                <w:u w:val="single"/>
                <w:shd w:val="clear" w:color="auto" w:fill="FFFFFF"/>
              </w:rPr>
              <w:t>не подлежит</w:t>
            </w:r>
            <w:r w:rsidRPr="00AF76ED">
              <w:rPr>
                <w:sz w:val="22"/>
                <w:szCs w:val="22"/>
                <w:shd w:val="clear" w:color="auto" w:fill="FFFFFF"/>
              </w:rPr>
              <w:t> лицензированию.</w:t>
            </w:r>
          </w:p>
        </w:tc>
      </w:tr>
      <w:tr w:rsidR="00723B4D" w:rsidRPr="00146C3D" w14:paraId="7F802770" w14:textId="77777777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9BC39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69CEA" w14:textId="77777777" w:rsidR="00723B4D" w:rsidRPr="00146C3D" w:rsidRDefault="00723B4D" w:rsidP="00A9546D">
            <w:pPr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E6B" w14:textId="5E618995" w:rsidR="00723B4D" w:rsidRPr="00146C3D" w:rsidRDefault="00A2041A" w:rsidP="00A9546D">
            <w:pPr>
              <w:rPr>
                <w:color w:val="000000"/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Р</w:t>
            </w:r>
            <w:r w:rsidRPr="00146C3D">
              <w:rPr>
                <w:color w:val="000000"/>
                <w:sz w:val="22"/>
                <w:szCs w:val="22"/>
              </w:rPr>
              <w:t xml:space="preserve">ежим </w:t>
            </w:r>
            <w:r w:rsidR="007F7F16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- по </w:t>
            </w:r>
            <w:r w:rsidR="0052043C">
              <w:rPr>
                <w:color w:val="000000"/>
                <w:sz w:val="22"/>
                <w:szCs w:val="22"/>
              </w:rPr>
              <w:t>заявке Заказчика</w:t>
            </w:r>
          </w:p>
        </w:tc>
      </w:tr>
      <w:tr w:rsidR="00723B4D" w:rsidRPr="00146C3D" w14:paraId="34AB111A" w14:textId="77777777" w:rsidTr="00797692">
        <w:trPr>
          <w:trHeight w:val="56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5F935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65A78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7CF1" w14:textId="77777777" w:rsidR="00925C21" w:rsidRPr="00146C3D" w:rsidRDefault="00AB1690" w:rsidP="00797692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</w:tc>
      </w:tr>
      <w:tr w:rsidR="004C3F25" w:rsidRPr="00146C3D" w14:paraId="29C943DE" w14:textId="77777777" w:rsidTr="0052043C">
        <w:trPr>
          <w:trHeight w:val="35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BBED56" w14:textId="77777777" w:rsidR="004C3F25" w:rsidRDefault="004C3F25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8CBC62" w14:textId="77777777" w:rsidR="004C3F25" w:rsidRPr="00146C3D" w:rsidRDefault="004C3F25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 оказания услуг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C1A9" w14:textId="5D7E7C25" w:rsidR="004C3F25" w:rsidRPr="0015310E" w:rsidRDefault="00126183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 декабря 202</w:t>
            </w:r>
            <w:r w:rsidR="00CD7CE1">
              <w:rPr>
                <w:sz w:val="22"/>
                <w:szCs w:val="22"/>
                <w:lang w:val="en-US" w:eastAsia="ru-RU"/>
              </w:rPr>
              <w:t>2</w:t>
            </w:r>
            <w:r>
              <w:rPr>
                <w:sz w:val="22"/>
                <w:szCs w:val="22"/>
                <w:lang w:eastAsia="ru-RU"/>
              </w:rPr>
              <w:t xml:space="preserve"> года. </w:t>
            </w:r>
          </w:p>
        </w:tc>
      </w:tr>
    </w:tbl>
    <w:tbl>
      <w:tblPr>
        <w:tblW w:w="10120" w:type="dxa"/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2420A5" w:rsidRPr="00A9546D" w14:paraId="5037ED89" w14:textId="77777777" w:rsidTr="002D1085">
        <w:trPr>
          <w:trHeight w:val="269"/>
        </w:trPr>
        <w:tc>
          <w:tcPr>
            <w:tcW w:w="5060" w:type="dxa"/>
          </w:tcPr>
          <w:p w14:paraId="293D5C77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3210F947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</w:tr>
      <w:tr w:rsidR="002420A5" w:rsidRPr="00A9546D" w14:paraId="50143AFA" w14:textId="77777777" w:rsidTr="002D1085">
        <w:trPr>
          <w:cantSplit/>
          <w:trHeight w:val="255"/>
        </w:trPr>
        <w:tc>
          <w:tcPr>
            <w:tcW w:w="5060" w:type="dxa"/>
          </w:tcPr>
          <w:p w14:paraId="0CA08B52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060D8782" w14:textId="77777777"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2D1085" w14:paraId="1598020F" w14:textId="77777777" w:rsidTr="00B324CD">
        <w:trPr>
          <w:trHeight w:val="675"/>
        </w:trPr>
        <w:tc>
          <w:tcPr>
            <w:tcW w:w="7121" w:type="dxa"/>
            <w:hideMark/>
          </w:tcPr>
          <w:p w14:paraId="33275DDD" w14:textId="77777777" w:rsidR="00723B4D" w:rsidRPr="002D1085" w:rsidRDefault="00723B4D" w:rsidP="009C08E1">
            <w:pPr>
              <w:ind w:right="-726"/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 xml:space="preserve">Заместитель </w:t>
            </w:r>
            <w:r w:rsidR="001D0A05" w:rsidRPr="002D1085">
              <w:rPr>
                <w:sz w:val="22"/>
                <w:szCs w:val="22"/>
              </w:rPr>
              <w:t>Г</w:t>
            </w:r>
            <w:r w:rsidRPr="002D1085">
              <w:rPr>
                <w:sz w:val="22"/>
                <w:szCs w:val="22"/>
              </w:rPr>
              <w:t xml:space="preserve">енерального директора </w:t>
            </w:r>
          </w:p>
          <w:p w14:paraId="0848C759" w14:textId="77777777" w:rsidR="00D31F4B" w:rsidRPr="002D1085" w:rsidRDefault="00723B4D" w:rsidP="00A9546D">
            <w:pPr>
              <w:ind w:right="-726"/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по прои</w:t>
            </w:r>
            <w:r w:rsidR="00A9546D" w:rsidRPr="002D1085">
              <w:rPr>
                <w:sz w:val="22"/>
                <w:szCs w:val="22"/>
              </w:rPr>
              <w:t xml:space="preserve">зводству - </w:t>
            </w:r>
            <w:r w:rsidR="001D0A05" w:rsidRPr="002D1085">
              <w:rPr>
                <w:sz w:val="22"/>
                <w:szCs w:val="22"/>
              </w:rPr>
              <w:t>Г</w:t>
            </w:r>
            <w:r w:rsidR="00A9546D" w:rsidRPr="002D1085">
              <w:rPr>
                <w:sz w:val="22"/>
                <w:szCs w:val="22"/>
              </w:rPr>
              <w:t xml:space="preserve">лавный     инженер </w:t>
            </w:r>
          </w:p>
        </w:tc>
        <w:tc>
          <w:tcPr>
            <w:tcW w:w="3266" w:type="dxa"/>
            <w:vAlign w:val="bottom"/>
          </w:tcPr>
          <w:p w14:paraId="6B144F8F" w14:textId="77777777" w:rsidR="00723B4D" w:rsidRPr="002D1085" w:rsidRDefault="00723B4D" w:rsidP="009C08E1">
            <w:pPr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___________А. Н.  Павлив</w:t>
            </w:r>
          </w:p>
          <w:p w14:paraId="053D23EE" w14:textId="77777777" w:rsidR="00723B4D" w:rsidRPr="002D1085" w:rsidRDefault="00723B4D" w:rsidP="009C08E1">
            <w:pPr>
              <w:rPr>
                <w:sz w:val="22"/>
                <w:szCs w:val="22"/>
              </w:rPr>
            </w:pPr>
          </w:p>
        </w:tc>
      </w:tr>
    </w:tbl>
    <w:p w14:paraId="0393AD74" w14:textId="77777777" w:rsidR="007C5A74" w:rsidRPr="002D1085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5371F0DD" w14:textId="269933B6" w:rsidR="007C5A74" w:rsidRPr="002D1085" w:rsidRDefault="001A1B1F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>
        <w:rPr>
          <w:sz w:val="22"/>
          <w:szCs w:val="22"/>
        </w:rPr>
        <w:t>Ведущий специалист Г</w:t>
      </w:r>
      <w:r w:rsidR="000E178D" w:rsidRPr="002D1085">
        <w:rPr>
          <w:sz w:val="22"/>
          <w:szCs w:val="22"/>
        </w:rPr>
        <w:t>ХО                                                                                        __________И.Н.</w:t>
      </w:r>
      <w:r>
        <w:rPr>
          <w:sz w:val="22"/>
          <w:szCs w:val="22"/>
        </w:rPr>
        <w:t xml:space="preserve"> </w:t>
      </w:r>
      <w:r w:rsidR="000E178D" w:rsidRPr="002D1085">
        <w:rPr>
          <w:sz w:val="22"/>
          <w:szCs w:val="22"/>
        </w:rPr>
        <w:t>Мезенцев</w:t>
      </w:r>
    </w:p>
    <w:sectPr w:rsidR="007C5A74" w:rsidRPr="002D1085" w:rsidSect="0064563D">
      <w:pgSz w:w="11906" w:h="16838"/>
      <w:pgMar w:top="709" w:right="566" w:bottom="851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C7B0" w14:textId="77777777" w:rsidR="004E3C85" w:rsidRDefault="004E3C85" w:rsidP="003D6F7A">
      <w:r>
        <w:separator/>
      </w:r>
    </w:p>
  </w:endnote>
  <w:endnote w:type="continuationSeparator" w:id="0">
    <w:p w14:paraId="2624BC7A" w14:textId="77777777" w:rsidR="004E3C85" w:rsidRDefault="004E3C85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B0A7" w14:textId="77777777" w:rsidR="004E3C85" w:rsidRDefault="004E3C85" w:rsidP="003D6F7A">
      <w:r>
        <w:separator/>
      </w:r>
    </w:p>
  </w:footnote>
  <w:footnote w:type="continuationSeparator" w:id="0">
    <w:p w14:paraId="47A437F2" w14:textId="77777777" w:rsidR="004E3C85" w:rsidRDefault="004E3C85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</w:num>
  <w:num w:numId="7">
    <w:abstractNumId w:val="57"/>
  </w:num>
  <w:num w:numId="8">
    <w:abstractNumId w:val="43"/>
  </w:num>
  <w:num w:numId="9">
    <w:abstractNumId w:val="42"/>
  </w:num>
  <w:num w:numId="10">
    <w:abstractNumId w:val="38"/>
  </w:num>
  <w:num w:numId="11">
    <w:abstractNumId w:val="59"/>
  </w:num>
  <w:num w:numId="12">
    <w:abstractNumId w:val="36"/>
  </w:num>
  <w:num w:numId="13">
    <w:abstractNumId w:val="41"/>
  </w:num>
  <w:num w:numId="14">
    <w:abstractNumId w:val="32"/>
  </w:num>
  <w:num w:numId="15">
    <w:abstractNumId w:val="48"/>
  </w:num>
  <w:num w:numId="16">
    <w:abstractNumId w:val="39"/>
  </w:num>
  <w:num w:numId="17">
    <w:abstractNumId w:val="37"/>
  </w:num>
  <w:num w:numId="18">
    <w:abstractNumId w:val="51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9"/>
  </w:num>
  <w:num w:numId="26">
    <w:abstractNumId w:val="30"/>
  </w:num>
  <w:num w:numId="27">
    <w:abstractNumId w:val="33"/>
  </w:num>
  <w:num w:numId="28">
    <w:abstractNumId w:val="50"/>
  </w:num>
  <w:num w:numId="29">
    <w:abstractNumId w:val="31"/>
  </w:num>
  <w:num w:numId="30">
    <w:abstractNumId w:val="56"/>
  </w:num>
  <w:num w:numId="31">
    <w:abstractNumId w:val="53"/>
  </w:num>
  <w:num w:numId="32">
    <w:abstractNumId w:val="58"/>
  </w:num>
  <w:num w:numId="33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06F1F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183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1F95"/>
    <w:rsid w:val="00182C67"/>
    <w:rsid w:val="00183F80"/>
    <w:rsid w:val="0018454B"/>
    <w:rsid w:val="00191B79"/>
    <w:rsid w:val="00193DED"/>
    <w:rsid w:val="001A01E2"/>
    <w:rsid w:val="001A14FB"/>
    <w:rsid w:val="001A1B1F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085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60DA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3C85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043C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563D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227"/>
    <w:rsid w:val="00677385"/>
    <w:rsid w:val="006776AA"/>
    <w:rsid w:val="006778A4"/>
    <w:rsid w:val="00677D2C"/>
    <w:rsid w:val="00684C09"/>
    <w:rsid w:val="00686912"/>
    <w:rsid w:val="006875DB"/>
    <w:rsid w:val="006A199B"/>
    <w:rsid w:val="006A229E"/>
    <w:rsid w:val="006A28EC"/>
    <w:rsid w:val="006A4609"/>
    <w:rsid w:val="006A4EAC"/>
    <w:rsid w:val="006A6A50"/>
    <w:rsid w:val="006B7897"/>
    <w:rsid w:val="006C0900"/>
    <w:rsid w:val="006C20CD"/>
    <w:rsid w:val="006C46C4"/>
    <w:rsid w:val="006C5880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414D"/>
    <w:rsid w:val="00786F94"/>
    <w:rsid w:val="00792614"/>
    <w:rsid w:val="00795B69"/>
    <w:rsid w:val="00797692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2D"/>
    <w:rsid w:val="009E6A7E"/>
    <w:rsid w:val="009E6AA5"/>
    <w:rsid w:val="009F2C3A"/>
    <w:rsid w:val="00A00482"/>
    <w:rsid w:val="00A043C9"/>
    <w:rsid w:val="00A05006"/>
    <w:rsid w:val="00A06C48"/>
    <w:rsid w:val="00A140EB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0CBB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76ED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56568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D258C"/>
    <w:rsid w:val="00CD473C"/>
    <w:rsid w:val="00CD7CE1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000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E5A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1EBF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46985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fsetan.ru/doc/o-litsenzirovanii-otdelnyih-vidov-deyatelnosti-s-izmeneniyami-na-21-iyulya-2014-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81E4-8826-4A77-8119-033FF478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Мезенцев Игорь Николаевич</cp:lastModifiedBy>
  <cp:revision>13</cp:revision>
  <cp:lastPrinted>2019-02-01T06:10:00Z</cp:lastPrinted>
  <dcterms:created xsi:type="dcterms:W3CDTF">2019-11-18T09:09:00Z</dcterms:created>
  <dcterms:modified xsi:type="dcterms:W3CDTF">2021-11-01T09:50:00Z</dcterms:modified>
</cp:coreProperties>
</file>