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C1" w:rsidRPr="00B94AC1" w:rsidRDefault="00B94AC1" w:rsidP="00B94A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4AC1">
        <w:rPr>
          <w:rFonts w:ascii="Times New Roman" w:hAnsi="Times New Roman" w:cs="Times New Roman"/>
        </w:rPr>
        <w:t xml:space="preserve">Приложение </w:t>
      </w:r>
      <w:r w:rsidR="004868E3">
        <w:rPr>
          <w:rFonts w:ascii="Times New Roman" w:hAnsi="Times New Roman" w:cs="Times New Roman"/>
        </w:rPr>
        <w:t>№1</w:t>
      </w:r>
    </w:p>
    <w:p w:rsidR="00B94AC1" w:rsidRPr="00B94AC1" w:rsidRDefault="00B94AC1" w:rsidP="00B94A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4AC1" w:rsidRPr="00B94AC1" w:rsidRDefault="00B94AC1" w:rsidP="00B94A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4AC1">
        <w:rPr>
          <w:rFonts w:ascii="Times New Roman" w:hAnsi="Times New Roman" w:cs="Times New Roman"/>
          <w:b/>
        </w:rPr>
        <w:t>Техническое задание</w:t>
      </w:r>
    </w:p>
    <w:p w:rsidR="00B94AC1" w:rsidRPr="00B94AC1" w:rsidRDefault="00B94AC1" w:rsidP="00B94A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4AC1">
        <w:rPr>
          <w:rFonts w:ascii="Times New Roman" w:hAnsi="Times New Roman" w:cs="Times New Roman"/>
          <w:b/>
        </w:rPr>
        <w:t xml:space="preserve">на </w:t>
      </w:r>
      <w:r w:rsidR="009949D0">
        <w:rPr>
          <w:rFonts w:ascii="Times New Roman" w:hAnsi="Times New Roman" w:cs="Times New Roman"/>
          <w:b/>
        </w:rPr>
        <w:t>услуги по охране труда и технике безопасности</w:t>
      </w:r>
      <w:r w:rsidR="0054093E">
        <w:rPr>
          <w:rFonts w:ascii="Times New Roman" w:hAnsi="Times New Roman" w:cs="Times New Roman"/>
          <w:b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64874" w:rsidRPr="00B94AC1" w:rsidTr="002533CF">
        <w:tc>
          <w:tcPr>
            <w:tcW w:w="468" w:type="dxa"/>
            <w:shd w:val="clear" w:color="auto" w:fill="auto"/>
          </w:tcPr>
          <w:p w:rsidR="00B64874" w:rsidRPr="00B94AC1" w:rsidRDefault="00B64874" w:rsidP="00253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9" w:type="dxa"/>
            <w:shd w:val="clear" w:color="auto" w:fill="auto"/>
          </w:tcPr>
          <w:p w:rsidR="00B64874" w:rsidRPr="00B94AC1" w:rsidRDefault="00B64874" w:rsidP="00253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AC1">
              <w:rPr>
                <w:rFonts w:ascii="Times New Roman" w:hAnsi="Times New Roman" w:cs="Times New Roman"/>
                <w:b/>
              </w:rPr>
              <w:t>Требования</w:t>
            </w:r>
          </w:p>
        </w:tc>
      </w:tr>
      <w:tr w:rsidR="00B64874" w:rsidRPr="00B94AC1" w:rsidTr="00DA14A6">
        <w:trPr>
          <w:trHeight w:val="737"/>
        </w:trPr>
        <w:tc>
          <w:tcPr>
            <w:tcW w:w="468" w:type="dxa"/>
            <w:shd w:val="clear" w:color="auto" w:fill="auto"/>
          </w:tcPr>
          <w:p w:rsidR="00B64874" w:rsidRPr="00B94AC1" w:rsidRDefault="00B64874" w:rsidP="00253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:rsidR="0020639B" w:rsidRPr="005B07CF" w:rsidRDefault="00B64874" w:rsidP="005B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8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оценки условий труда работников </w:t>
            </w:r>
            <w:r w:rsidR="00DA14A6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</w:t>
            </w:r>
            <w:r w:rsidR="0054093E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DA1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093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 w:rsidR="005B0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2C1">
              <w:rPr>
                <w:rFonts w:ascii="Times New Roman" w:hAnsi="Times New Roman" w:cs="Times New Roman"/>
                <w:sz w:val="24"/>
                <w:szCs w:val="24"/>
              </w:rPr>
              <w:t>(в соответствии с Перечнем</w:t>
            </w:r>
            <w:r w:rsidR="00B025E1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0D12C1">
              <w:rPr>
                <w:rFonts w:ascii="Times New Roman" w:hAnsi="Times New Roman" w:cs="Times New Roman"/>
                <w:sz w:val="24"/>
                <w:szCs w:val="24"/>
              </w:rPr>
              <w:t xml:space="preserve"> (прилагается))</w:t>
            </w:r>
          </w:p>
        </w:tc>
      </w:tr>
      <w:tr w:rsidR="00B025E1" w:rsidRPr="00B94AC1" w:rsidTr="00DA14A6">
        <w:trPr>
          <w:trHeight w:val="737"/>
        </w:trPr>
        <w:tc>
          <w:tcPr>
            <w:tcW w:w="468" w:type="dxa"/>
            <w:shd w:val="clear" w:color="auto" w:fill="auto"/>
          </w:tcPr>
          <w:p w:rsidR="00B025E1" w:rsidRPr="00B94AC1" w:rsidRDefault="00B025E1" w:rsidP="00253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:rsidR="00B025E1" w:rsidRPr="007518AB" w:rsidRDefault="00B025E1" w:rsidP="005B0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8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производственного контроля условий труда работников ООО «Ренонс» – 83 рабочих </w:t>
            </w:r>
            <w:r w:rsidR="005F2445">
              <w:rPr>
                <w:rFonts w:ascii="Times New Roman" w:hAnsi="Times New Roman" w:cs="Times New Roman"/>
                <w:sz w:val="24"/>
                <w:szCs w:val="24"/>
              </w:rPr>
              <w:t>места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 № 2 (прилагается))</w:t>
            </w:r>
          </w:p>
        </w:tc>
      </w:tr>
    </w:tbl>
    <w:p w:rsidR="00AA553C" w:rsidRPr="00AA553C" w:rsidRDefault="00395A7F" w:rsidP="00994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5A7F" w:rsidRPr="00B64874" w:rsidRDefault="00B64874" w:rsidP="00B648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445">
        <w:rPr>
          <w:rFonts w:ascii="Times New Roman" w:hAnsi="Times New Roman" w:cs="Times New Roman"/>
          <w:sz w:val="24"/>
          <w:szCs w:val="24"/>
        </w:rPr>
        <w:t>Согласно главе</w:t>
      </w:r>
      <w:r>
        <w:rPr>
          <w:rFonts w:ascii="Times New Roman" w:hAnsi="Times New Roman" w:cs="Times New Roman"/>
          <w:sz w:val="24"/>
          <w:szCs w:val="24"/>
        </w:rPr>
        <w:t xml:space="preserve"> 3 статьи 19 ФЗ РФ </w:t>
      </w:r>
      <w:r>
        <w:rPr>
          <w:rFonts w:ascii="Times New Roman" w:hAnsi="Times New Roman" w:cs="Times New Roman"/>
          <w:color w:val="000000"/>
          <w:sz w:val="24"/>
          <w:szCs w:val="24"/>
        </w:rPr>
        <w:t>№ 426 «О специальной оценке условий труда»</w:t>
      </w:r>
      <w:r w:rsidRPr="00395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организация, проводящая </w:t>
      </w:r>
      <w:r w:rsidR="005F2445" w:rsidRPr="009949D0">
        <w:rPr>
          <w:rFonts w:ascii="Times New Roman" w:hAnsi="Times New Roman" w:cs="Times New Roman"/>
          <w:b/>
          <w:bCs/>
          <w:sz w:val="24"/>
          <w:szCs w:val="24"/>
        </w:rPr>
        <w:t>специальную оценку условий труда,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A7F" w:rsidRPr="00B64874">
        <w:rPr>
          <w:rFonts w:ascii="Times New Roman" w:hAnsi="Times New Roman" w:cs="Times New Roman"/>
          <w:sz w:val="24"/>
          <w:szCs w:val="24"/>
        </w:rPr>
        <w:t>должна соответствовать следующим требованиям:</w:t>
      </w:r>
    </w:p>
    <w:p w:rsidR="00395A7F" w:rsidRPr="00B64874" w:rsidRDefault="00395A7F" w:rsidP="00395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874">
        <w:rPr>
          <w:rFonts w:ascii="Times New Roman" w:hAnsi="Times New Roman" w:cs="Times New Roman"/>
          <w:sz w:val="24"/>
          <w:szCs w:val="24"/>
        </w:rPr>
        <w:t>1)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труда;</w:t>
      </w:r>
    </w:p>
    <w:p w:rsidR="00395A7F" w:rsidRPr="00B64874" w:rsidRDefault="00395A7F" w:rsidP="00395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14"/>
      <w:bookmarkEnd w:id="0"/>
      <w:r w:rsidRPr="00B64874">
        <w:rPr>
          <w:rFonts w:ascii="Times New Roman" w:hAnsi="Times New Roman" w:cs="Times New Roman"/>
          <w:sz w:val="24"/>
          <w:szCs w:val="24"/>
        </w:rPr>
        <w:t>2)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врач по общей гигиене, врач по гигиене труда, врач по санитарно-гигиеническим лабораторным исследованиям;</w:t>
      </w:r>
    </w:p>
    <w:p w:rsidR="00395A7F" w:rsidRPr="00395A7F" w:rsidRDefault="00395A7F" w:rsidP="00395A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4874">
        <w:rPr>
          <w:rFonts w:ascii="Times New Roman" w:hAnsi="Times New Roman" w:cs="Times New Roman"/>
          <w:sz w:val="24"/>
          <w:szCs w:val="24"/>
        </w:rPr>
        <w:t xml:space="preserve">3) наличие в качестве структурного подразделения испытательной лаборатории (центра), которая аккредитована национальным органом Российской Федерации по аккредитации в порядке, установленном законодательством Российской Федерации,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w:anchor="Par175" w:history="1">
        <w:r w:rsidRPr="00B64874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B6487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85" w:history="1">
        <w:r w:rsidRPr="00B64874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B6487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89" w:history="1">
        <w:r w:rsidRPr="00B64874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B6487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97" w:history="1">
        <w:r w:rsidRPr="00B64874">
          <w:rPr>
            <w:rFonts w:ascii="Times New Roman" w:hAnsi="Times New Roman" w:cs="Times New Roman"/>
            <w:sz w:val="24"/>
            <w:szCs w:val="24"/>
          </w:rPr>
          <w:t>23 части 3 статьи 13</w:t>
        </w:r>
      </w:hyperlink>
      <w:r w:rsidRPr="00B64874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5F2445" w:rsidRDefault="00B025E1" w:rsidP="00B025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9D0">
        <w:rPr>
          <w:rFonts w:ascii="Times New Roman" w:hAnsi="Times New Roman" w:cs="Times New Roman"/>
          <w:b/>
          <w:bCs/>
          <w:sz w:val="24"/>
          <w:szCs w:val="24"/>
        </w:rPr>
        <w:t>Производственный контроль</w:t>
      </w:r>
      <w:r w:rsidRPr="00BD7DCE">
        <w:rPr>
          <w:rFonts w:ascii="Times New Roman" w:hAnsi="Times New Roman" w:cs="Times New Roman"/>
          <w:sz w:val="24"/>
          <w:szCs w:val="24"/>
        </w:rPr>
        <w:t xml:space="preserve"> условий труда должен осуществляться в строгом соответствии со специально разработанной Программой производственного контроля</w:t>
      </w:r>
      <w:r w:rsidR="005F2445">
        <w:rPr>
          <w:rFonts w:ascii="Times New Roman" w:hAnsi="Times New Roman" w:cs="Times New Roman"/>
          <w:sz w:val="24"/>
          <w:szCs w:val="24"/>
        </w:rPr>
        <w:t>.</w:t>
      </w:r>
      <w:r w:rsidRPr="00BD7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5E1" w:rsidRPr="00BD7DCE" w:rsidRDefault="00B025E1" w:rsidP="00B025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BD7DCE">
        <w:rPr>
          <w:rFonts w:ascii="Times New Roman" w:eastAsia="Times New Roman" w:hAnsi="Times New Roman" w:cs="Times New Roman"/>
          <w:bCs/>
          <w:sz w:val="24"/>
          <w:szCs w:val="24"/>
        </w:rPr>
        <w:t>орядок выполнения производственного контроля установлен </w:t>
      </w:r>
      <w:hyperlink r:id="rId6" w:tgtFrame="_blank" w:history="1">
        <w:r w:rsidRPr="00BD7DCE">
          <w:rPr>
            <w:rFonts w:ascii="Times New Roman" w:eastAsia="Times New Roman" w:hAnsi="Times New Roman" w:cs="Times New Roman"/>
            <w:bCs/>
            <w:sz w:val="24"/>
            <w:szCs w:val="24"/>
          </w:rPr>
          <w:t>СП от 13.07.2001 №1.1.1058-1</w:t>
        </w:r>
      </w:hyperlink>
      <w:r w:rsidRPr="00BD7DCE">
        <w:rPr>
          <w:rFonts w:ascii="Times New Roman" w:eastAsia="Times New Roman" w:hAnsi="Times New Roman" w:cs="Times New Roman"/>
          <w:bCs/>
          <w:sz w:val="24"/>
          <w:szCs w:val="24"/>
        </w:rPr>
        <w:t> (с изменениями от 27.03.2007).</w:t>
      </w:r>
      <w:r w:rsidRPr="00BD7DCE">
        <w:rPr>
          <w:rFonts w:ascii="Times New Roman" w:hAnsi="Times New Roman" w:cs="Times New Roman"/>
          <w:sz w:val="24"/>
          <w:szCs w:val="24"/>
        </w:rPr>
        <w:t xml:space="preserve"> </w:t>
      </w:r>
      <w:r w:rsidR="005F2445" w:rsidRPr="005F2445">
        <w:rPr>
          <w:rFonts w:ascii="Times New Roman" w:hAnsi="Times New Roman" w:cs="Times New Roman"/>
          <w:b/>
          <w:bCs/>
          <w:sz w:val="24"/>
          <w:szCs w:val="24"/>
        </w:rPr>
        <w:t xml:space="preserve">Сроки выполнения услуг до </w:t>
      </w:r>
      <w:r w:rsidR="00704B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F2445" w:rsidRPr="005F2445">
        <w:rPr>
          <w:rFonts w:ascii="Times New Roman" w:hAnsi="Times New Roman" w:cs="Times New Roman"/>
          <w:b/>
          <w:bCs/>
          <w:sz w:val="24"/>
          <w:szCs w:val="24"/>
        </w:rPr>
        <w:t>0.09.2019</w:t>
      </w:r>
      <w:r w:rsidR="00704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445" w:rsidRPr="005F2445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5F2445">
        <w:rPr>
          <w:rFonts w:ascii="Times New Roman" w:hAnsi="Times New Roman" w:cs="Times New Roman"/>
          <w:sz w:val="24"/>
          <w:szCs w:val="24"/>
        </w:rPr>
        <w:t>.</w:t>
      </w:r>
    </w:p>
    <w:p w:rsidR="00B025E1" w:rsidRDefault="00B025E1" w:rsidP="00B025E1">
      <w:pPr>
        <w:pStyle w:val="headertext"/>
        <w:spacing w:before="0" w:beforeAutospacing="0" w:after="0" w:afterAutospacing="0"/>
        <w:ind w:firstLine="708"/>
        <w:jc w:val="both"/>
        <w:rPr>
          <w:rFonts w:eastAsiaTheme="minorEastAsia"/>
        </w:rPr>
      </w:pPr>
      <w:bookmarkStart w:id="1" w:name="_GoBack"/>
      <w:bookmarkEnd w:id="1"/>
    </w:p>
    <w:p w:rsidR="00B025E1" w:rsidRDefault="00B025E1" w:rsidP="00B0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874">
        <w:rPr>
          <w:rFonts w:ascii="Times New Roman" w:hAnsi="Times New Roman" w:cs="Times New Roman"/>
          <w:sz w:val="24"/>
          <w:szCs w:val="24"/>
        </w:rPr>
        <w:t>РАЗРАБОТАЛ: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495" w:rsidRDefault="00F50495" w:rsidP="00B0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5E1" w:rsidRDefault="00B025E1" w:rsidP="00B025E1">
      <w:pPr>
        <w:pStyle w:val="headertext"/>
        <w:spacing w:before="0" w:beforeAutospacing="0" w:after="0" w:afterAutospacing="0"/>
        <w:jc w:val="both"/>
      </w:pPr>
      <w:r w:rsidRPr="00B64874">
        <w:t>Специалист по ОТ</w:t>
      </w:r>
      <w:r>
        <w:t xml:space="preserve">     </w:t>
      </w:r>
      <w:r w:rsidRPr="00B64874">
        <w:t>____________________ /Н.В. Гончарова/</w:t>
      </w:r>
    </w:p>
    <w:p w:rsidR="00B025E1" w:rsidRDefault="00B025E1" w:rsidP="00B025E1">
      <w:pPr>
        <w:pStyle w:val="headertext"/>
        <w:spacing w:before="0" w:beforeAutospacing="0" w:after="0" w:afterAutospacing="0"/>
        <w:jc w:val="both"/>
      </w:pPr>
    </w:p>
    <w:p w:rsidR="00B025E1" w:rsidRDefault="00B025E1" w:rsidP="00B0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874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F50495" w:rsidRPr="00B64874" w:rsidRDefault="00783306" w:rsidP="00B0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5E1" w:rsidRDefault="00B025E1" w:rsidP="00B025E1">
      <w:pPr>
        <w:pStyle w:val="headertext"/>
        <w:spacing w:before="0" w:beforeAutospacing="0" w:after="0" w:afterAutospacing="0"/>
        <w:jc w:val="both"/>
      </w:pPr>
      <w:r>
        <w:t>З</w:t>
      </w:r>
      <w:r w:rsidRPr="00B64874">
        <w:t>аместител</w:t>
      </w:r>
      <w:r>
        <w:t>ь</w:t>
      </w:r>
      <w:r w:rsidRPr="00B64874">
        <w:t xml:space="preserve"> Генерального директора по производству</w:t>
      </w:r>
    </w:p>
    <w:p w:rsidR="00B025E1" w:rsidRDefault="00B025E1" w:rsidP="00B025E1">
      <w:pPr>
        <w:pStyle w:val="headertext"/>
        <w:spacing w:before="0" w:beforeAutospacing="0" w:after="0" w:afterAutospacing="0"/>
        <w:jc w:val="both"/>
        <w:rPr>
          <w:rFonts w:eastAsiaTheme="minorEastAsia"/>
        </w:rPr>
      </w:pPr>
      <w:r w:rsidRPr="00B64874">
        <w:t>– главн</w:t>
      </w:r>
      <w:r>
        <w:t xml:space="preserve">ый </w:t>
      </w:r>
      <w:r w:rsidRPr="00B64874">
        <w:t>инженер  ____________________ /</w:t>
      </w:r>
      <w:r>
        <w:t>А.Н. Павлив</w:t>
      </w:r>
      <w:r w:rsidRPr="00B64874">
        <w:t>/</w:t>
      </w:r>
    </w:p>
    <w:tbl>
      <w:tblPr>
        <w:tblpPr w:leftFromText="180" w:rightFromText="180" w:vertAnchor="text" w:horzAnchor="margin" w:tblpY="575"/>
        <w:tblW w:w="10008" w:type="dxa"/>
        <w:tblLook w:val="01E0" w:firstRow="1" w:lastRow="1" w:firstColumn="1" w:lastColumn="1" w:noHBand="0" w:noVBand="0"/>
      </w:tblPr>
      <w:tblGrid>
        <w:gridCol w:w="4219"/>
        <w:gridCol w:w="5789"/>
      </w:tblGrid>
      <w:tr w:rsidR="00B94AC1" w:rsidRPr="00B64874" w:rsidTr="007C2E62">
        <w:tc>
          <w:tcPr>
            <w:tcW w:w="4219" w:type="dxa"/>
          </w:tcPr>
          <w:p w:rsidR="00B025E1" w:rsidRDefault="00B94AC1" w:rsidP="00B02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48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487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48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025E1" w:rsidRPr="00B64874" w:rsidRDefault="00B025E1" w:rsidP="00B025E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C1" w:rsidRPr="00B64874" w:rsidRDefault="00B94AC1" w:rsidP="00B025E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9" w:type="dxa"/>
            <w:vAlign w:val="bottom"/>
          </w:tcPr>
          <w:p w:rsidR="00B94AC1" w:rsidRPr="00B64874" w:rsidRDefault="00B94AC1" w:rsidP="00B025E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C1" w:rsidRPr="00B64874" w:rsidRDefault="00B94AC1" w:rsidP="00B025E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4AC1" w:rsidRPr="00B64874" w:rsidRDefault="00B94AC1" w:rsidP="00B025E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B2622"/>
          <w:sz w:val="24"/>
          <w:szCs w:val="24"/>
        </w:rPr>
      </w:pPr>
    </w:p>
    <w:sectPr w:rsidR="00B94AC1" w:rsidRPr="00B64874" w:rsidSect="00B025E1">
      <w:pgSz w:w="11906" w:h="16838"/>
      <w:pgMar w:top="680" w:right="62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922A2"/>
    <w:multiLevelType w:val="multilevel"/>
    <w:tmpl w:val="BDDC1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59"/>
    <w:rsid w:val="000D12C1"/>
    <w:rsid w:val="00184E74"/>
    <w:rsid w:val="0020639B"/>
    <w:rsid w:val="00306082"/>
    <w:rsid w:val="00395A7F"/>
    <w:rsid w:val="004868E3"/>
    <w:rsid w:val="004E31BD"/>
    <w:rsid w:val="0054093E"/>
    <w:rsid w:val="005B07CF"/>
    <w:rsid w:val="005F2445"/>
    <w:rsid w:val="00704B71"/>
    <w:rsid w:val="007518AB"/>
    <w:rsid w:val="00783306"/>
    <w:rsid w:val="007A22B6"/>
    <w:rsid w:val="00835C52"/>
    <w:rsid w:val="008807A9"/>
    <w:rsid w:val="009949D0"/>
    <w:rsid w:val="009E4836"/>
    <w:rsid w:val="00A94107"/>
    <w:rsid w:val="00AA553C"/>
    <w:rsid w:val="00B025E1"/>
    <w:rsid w:val="00B64874"/>
    <w:rsid w:val="00B94AC1"/>
    <w:rsid w:val="00BE5448"/>
    <w:rsid w:val="00C84139"/>
    <w:rsid w:val="00CA1713"/>
    <w:rsid w:val="00CF7F99"/>
    <w:rsid w:val="00D6115C"/>
    <w:rsid w:val="00DA14A6"/>
    <w:rsid w:val="00F50495"/>
    <w:rsid w:val="00F81BB6"/>
    <w:rsid w:val="00FD49DF"/>
    <w:rsid w:val="00FE7D5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List Paragraph"/>
    <w:basedOn w:val="a"/>
    <w:uiPriority w:val="34"/>
    <w:qFormat/>
    <w:rsid w:val="0020639B"/>
    <w:pPr>
      <w:ind w:left="720"/>
      <w:contextualSpacing/>
    </w:pPr>
  </w:style>
  <w:style w:type="paragraph" w:customStyle="1" w:styleId="FORMATTEXT">
    <w:name w:val=".FORMATTEXT"/>
    <w:uiPriority w:val="99"/>
    <w:rsid w:val="00AA55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12C1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B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List Paragraph"/>
    <w:basedOn w:val="a"/>
    <w:uiPriority w:val="34"/>
    <w:qFormat/>
    <w:rsid w:val="0020639B"/>
    <w:pPr>
      <w:ind w:left="720"/>
      <w:contextualSpacing/>
    </w:pPr>
  </w:style>
  <w:style w:type="paragraph" w:customStyle="1" w:styleId="FORMATTEXT">
    <w:name w:val=".FORMATTEXT"/>
    <w:uiPriority w:val="99"/>
    <w:rsid w:val="00AA55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12C1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B0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ut.ru/sp-1-1-1058-01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</dc:creator>
  <cp:lastModifiedBy>Иванова Дарья Cергеевна</cp:lastModifiedBy>
  <cp:revision>3</cp:revision>
  <cp:lastPrinted>2019-06-07T09:33:00Z</cp:lastPrinted>
  <dcterms:created xsi:type="dcterms:W3CDTF">2019-07-09T07:05:00Z</dcterms:created>
  <dcterms:modified xsi:type="dcterms:W3CDTF">2019-07-09T07:06:00Z</dcterms:modified>
</cp:coreProperties>
</file>