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89A5D" w14:textId="77777777" w:rsidR="002A08FA" w:rsidRPr="00200FC8" w:rsidRDefault="00993B61" w:rsidP="00E45E40">
      <w:pPr>
        <w:shd w:val="clear" w:color="auto" w:fill="FFFFFF"/>
        <w:tabs>
          <w:tab w:val="left" w:pos="1276"/>
        </w:tabs>
        <w:spacing w:line="283" w:lineRule="exact"/>
        <w:jc w:val="center"/>
        <w:rPr>
          <w:rFonts w:ascii="Tahoma" w:hAnsi="Tahoma" w:cs="Tahoma"/>
          <w:b/>
          <w:bCs/>
        </w:rPr>
      </w:pPr>
      <w:r w:rsidRPr="00200FC8">
        <w:rPr>
          <w:rFonts w:ascii="Tahoma" w:hAnsi="Tahoma" w:cs="Tahoma"/>
          <w:b/>
          <w:bCs/>
        </w:rPr>
        <w:t xml:space="preserve">Техническое задание </w:t>
      </w:r>
    </w:p>
    <w:p w14:paraId="0E0A700A" w14:textId="2C2736B4" w:rsidR="0013397F" w:rsidRDefault="00A055D7" w:rsidP="00E45E40">
      <w:pPr>
        <w:shd w:val="clear" w:color="auto" w:fill="FFFFFF"/>
        <w:tabs>
          <w:tab w:val="left" w:pos="1276"/>
        </w:tabs>
        <w:spacing w:line="283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п</w:t>
      </w:r>
      <w:r w:rsidRPr="00A055D7">
        <w:rPr>
          <w:rFonts w:ascii="Tahoma" w:hAnsi="Tahoma" w:cs="Tahoma"/>
          <w:b/>
          <w:bCs/>
        </w:rPr>
        <w:t xml:space="preserve">роведение работ по благоустройству </w:t>
      </w:r>
      <w:proofErr w:type="spellStart"/>
      <w:r w:rsidRPr="00A055D7">
        <w:rPr>
          <w:rFonts w:ascii="Tahoma" w:hAnsi="Tahoma" w:cs="Tahoma"/>
          <w:b/>
          <w:bCs/>
        </w:rPr>
        <w:t>Фанпарка</w:t>
      </w:r>
      <w:proofErr w:type="spellEnd"/>
      <w:r w:rsidRPr="00A055D7">
        <w:rPr>
          <w:rFonts w:ascii="Tahoma" w:hAnsi="Tahoma" w:cs="Tahoma"/>
          <w:b/>
          <w:bCs/>
        </w:rPr>
        <w:t xml:space="preserve"> «Бобровый лог»</w:t>
      </w:r>
    </w:p>
    <w:p w14:paraId="776A6F21" w14:textId="77777777" w:rsidR="0087227E" w:rsidRPr="003477B0" w:rsidRDefault="0087227E" w:rsidP="00E45E40">
      <w:pPr>
        <w:shd w:val="clear" w:color="auto" w:fill="FFFFFF"/>
        <w:tabs>
          <w:tab w:val="left" w:pos="1276"/>
        </w:tabs>
        <w:spacing w:line="283" w:lineRule="exact"/>
        <w:jc w:val="center"/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796"/>
        <w:gridCol w:w="3534"/>
        <w:gridCol w:w="749"/>
        <w:gridCol w:w="1310"/>
        <w:gridCol w:w="1320"/>
      </w:tblGrid>
      <w:tr w:rsidR="00E45E40" w:rsidRPr="00AB627A" w14:paraId="605B21B0" w14:textId="77777777" w:rsidTr="00F407E7">
        <w:trPr>
          <w:tblHeader/>
          <w:jc w:val="center"/>
        </w:trPr>
        <w:tc>
          <w:tcPr>
            <w:tcW w:w="340" w:type="pct"/>
            <w:shd w:val="clear" w:color="auto" w:fill="EEECE1" w:themeFill="background2"/>
            <w:vAlign w:val="center"/>
          </w:tcPr>
          <w:p w14:paraId="3A43CEAA" w14:textId="77777777" w:rsidR="00E45E40" w:rsidRPr="00AB627A" w:rsidRDefault="00E45E40" w:rsidP="003477B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bookmarkStart w:id="0" w:name="_Hlk57887290"/>
            <w:r w:rsidRPr="00AB627A">
              <w:rPr>
                <w:rFonts w:ascii="Tahoma" w:hAnsi="Tahoma" w:cs="Tahoma"/>
                <w:b/>
                <w:sz w:val="22"/>
                <w:szCs w:val="22"/>
              </w:rPr>
              <w:t>п/п №</w:t>
            </w:r>
          </w:p>
        </w:tc>
        <w:tc>
          <w:tcPr>
            <w:tcW w:w="961" w:type="pct"/>
            <w:shd w:val="clear" w:color="auto" w:fill="EEECE1" w:themeFill="background2"/>
            <w:vAlign w:val="center"/>
          </w:tcPr>
          <w:p w14:paraId="565C2A7F" w14:textId="77777777" w:rsidR="00E45E40" w:rsidRPr="00AB627A" w:rsidRDefault="00E45E40" w:rsidP="003477B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B627A">
              <w:rPr>
                <w:rFonts w:ascii="Tahoma" w:hAnsi="Tahoma" w:cs="Tahoma"/>
                <w:b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3699" w:type="pct"/>
            <w:gridSpan w:val="4"/>
            <w:shd w:val="clear" w:color="auto" w:fill="EEECE1" w:themeFill="background2"/>
            <w:vAlign w:val="center"/>
          </w:tcPr>
          <w:p w14:paraId="28D722B4" w14:textId="77777777" w:rsidR="00E45E40" w:rsidRPr="00AB627A" w:rsidRDefault="00E45E40" w:rsidP="003477B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B627A">
              <w:rPr>
                <w:rFonts w:ascii="Tahoma" w:hAnsi="Tahoma" w:cs="Tahoma"/>
                <w:b/>
                <w:sz w:val="22"/>
                <w:szCs w:val="22"/>
              </w:rPr>
              <w:t>Описание</w:t>
            </w:r>
          </w:p>
        </w:tc>
      </w:tr>
      <w:tr w:rsidR="00E45E40" w:rsidRPr="00AB627A" w14:paraId="33D7D903" w14:textId="77777777" w:rsidTr="00F407E7">
        <w:trPr>
          <w:jc w:val="center"/>
        </w:trPr>
        <w:tc>
          <w:tcPr>
            <w:tcW w:w="340" w:type="pct"/>
            <w:shd w:val="clear" w:color="auto" w:fill="auto"/>
          </w:tcPr>
          <w:p w14:paraId="7E7FBC51" w14:textId="71272721" w:rsidR="00E45E40" w:rsidRPr="00AB627A" w:rsidRDefault="003477B0" w:rsidP="003477B0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B627A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E45E40" w:rsidRPr="00AB627A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961" w:type="pct"/>
            <w:shd w:val="clear" w:color="auto" w:fill="auto"/>
          </w:tcPr>
          <w:p w14:paraId="05687CBF" w14:textId="6572FB93" w:rsidR="00E45E40" w:rsidRPr="00AB627A" w:rsidRDefault="00E45E40" w:rsidP="003477B0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B627A">
              <w:rPr>
                <w:rFonts w:ascii="Tahoma" w:hAnsi="Tahoma" w:cs="Tahoma"/>
                <w:bCs/>
                <w:sz w:val="22"/>
                <w:szCs w:val="22"/>
              </w:rPr>
              <w:t xml:space="preserve">Место оказания </w:t>
            </w:r>
            <w:r w:rsidR="00022588" w:rsidRPr="00AB627A">
              <w:rPr>
                <w:rFonts w:ascii="Tahoma" w:hAnsi="Tahoma" w:cs="Tahoma"/>
                <w:bCs/>
                <w:sz w:val="22"/>
                <w:szCs w:val="22"/>
              </w:rPr>
              <w:t>работ</w:t>
            </w:r>
          </w:p>
        </w:tc>
        <w:tc>
          <w:tcPr>
            <w:tcW w:w="3699" w:type="pct"/>
            <w:gridSpan w:val="4"/>
            <w:shd w:val="clear" w:color="auto" w:fill="auto"/>
          </w:tcPr>
          <w:p w14:paraId="7F8531E3" w14:textId="1F5E3B1C" w:rsidR="00E45E40" w:rsidRPr="00AB627A" w:rsidRDefault="000970AE" w:rsidP="000970A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г. Красноярск</w:t>
            </w:r>
            <w:r w:rsidR="003477B0" w:rsidRPr="00AB627A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AB627A">
              <w:rPr>
                <w:rFonts w:ascii="Tahoma" w:hAnsi="Tahoma" w:cs="Tahoma"/>
                <w:sz w:val="22"/>
                <w:szCs w:val="22"/>
              </w:rPr>
              <w:t>Свердловский район,</w:t>
            </w:r>
            <w:r w:rsidR="00F47FD0">
              <w:rPr>
                <w:rFonts w:ascii="Tahoma" w:hAnsi="Tahoma" w:cs="Tahoma"/>
                <w:sz w:val="22"/>
                <w:szCs w:val="22"/>
              </w:rPr>
              <w:t xml:space="preserve"> ул. Сибирская</w:t>
            </w:r>
            <w:r w:rsidR="00C715C3">
              <w:rPr>
                <w:rFonts w:ascii="Tahoma" w:hAnsi="Tahoma" w:cs="Tahoma"/>
                <w:sz w:val="22"/>
                <w:szCs w:val="22"/>
              </w:rPr>
              <w:t>,92</w:t>
            </w:r>
            <w:r w:rsidR="00F47FD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F47FD0" w:rsidRPr="00AB627A">
              <w:rPr>
                <w:rFonts w:ascii="Tahoma" w:hAnsi="Tahoma" w:cs="Tahoma"/>
                <w:sz w:val="22"/>
                <w:szCs w:val="22"/>
              </w:rPr>
              <w:t>Фанпарк</w:t>
            </w:r>
            <w:proofErr w:type="spellEnd"/>
            <w:r w:rsidRPr="00AB627A">
              <w:rPr>
                <w:rFonts w:ascii="Tahoma" w:hAnsi="Tahoma" w:cs="Tahoma"/>
                <w:sz w:val="22"/>
                <w:szCs w:val="22"/>
              </w:rPr>
              <w:t xml:space="preserve"> «Бобровый лог», </w:t>
            </w:r>
          </w:p>
        </w:tc>
      </w:tr>
      <w:tr w:rsidR="00ED138A" w:rsidRPr="00AB627A" w14:paraId="370E7DB9" w14:textId="77777777" w:rsidTr="00F407E7">
        <w:trPr>
          <w:jc w:val="center"/>
        </w:trPr>
        <w:tc>
          <w:tcPr>
            <w:tcW w:w="340" w:type="pct"/>
            <w:vMerge w:val="restart"/>
            <w:shd w:val="clear" w:color="auto" w:fill="auto"/>
          </w:tcPr>
          <w:p w14:paraId="1352E3D8" w14:textId="20FBFE5A" w:rsidR="00ED138A" w:rsidRPr="00AB627A" w:rsidRDefault="00ED138A" w:rsidP="003477B0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B627A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961" w:type="pct"/>
            <w:vMerge w:val="restart"/>
            <w:shd w:val="clear" w:color="auto" w:fill="auto"/>
          </w:tcPr>
          <w:p w14:paraId="6DFB887E" w14:textId="44CD8D61" w:rsidR="00ED138A" w:rsidRPr="00AB627A" w:rsidRDefault="00ED138A" w:rsidP="003477B0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B627A">
              <w:rPr>
                <w:rFonts w:ascii="Tahoma" w:hAnsi="Tahoma" w:cs="Tahoma"/>
                <w:bCs/>
                <w:sz w:val="22"/>
                <w:szCs w:val="22"/>
              </w:rPr>
              <w:t>Перечень работ</w:t>
            </w:r>
          </w:p>
        </w:tc>
        <w:tc>
          <w:tcPr>
            <w:tcW w:w="1891" w:type="pct"/>
            <w:vMerge w:val="restart"/>
            <w:shd w:val="clear" w:color="auto" w:fill="auto"/>
          </w:tcPr>
          <w:p w14:paraId="0EB79C61" w14:textId="4BE42D42" w:rsidR="00ED138A" w:rsidRPr="00AB627A" w:rsidRDefault="00ED138A" w:rsidP="000970A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Содержание работ</w:t>
            </w:r>
          </w:p>
        </w:tc>
        <w:tc>
          <w:tcPr>
            <w:tcW w:w="401" w:type="pct"/>
            <w:vMerge w:val="restart"/>
            <w:shd w:val="clear" w:color="auto" w:fill="auto"/>
          </w:tcPr>
          <w:p w14:paraId="34F6E737" w14:textId="7FEB26F9" w:rsidR="00ED138A" w:rsidRPr="00AB627A" w:rsidRDefault="00ED138A" w:rsidP="003F2BD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Кол-во чел.</w:t>
            </w:r>
          </w:p>
        </w:tc>
        <w:tc>
          <w:tcPr>
            <w:tcW w:w="1408" w:type="pct"/>
            <w:gridSpan w:val="2"/>
            <w:shd w:val="clear" w:color="auto" w:fill="auto"/>
          </w:tcPr>
          <w:p w14:paraId="65B049DD" w14:textId="50007840" w:rsidR="00ED138A" w:rsidRPr="00AB627A" w:rsidRDefault="00ED138A" w:rsidP="003F2BD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Сроки выполнения работ</w:t>
            </w:r>
          </w:p>
        </w:tc>
      </w:tr>
      <w:tr w:rsidR="000679D3" w:rsidRPr="00AB627A" w14:paraId="305D824C" w14:textId="77777777" w:rsidTr="00F407E7">
        <w:trPr>
          <w:jc w:val="center"/>
        </w:trPr>
        <w:tc>
          <w:tcPr>
            <w:tcW w:w="340" w:type="pct"/>
            <w:vMerge/>
            <w:shd w:val="clear" w:color="auto" w:fill="auto"/>
          </w:tcPr>
          <w:p w14:paraId="56C0C1C4" w14:textId="77777777" w:rsidR="00ED138A" w:rsidRPr="00AB627A" w:rsidRDefault="00ED138A" w:rsidP="0076045C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auto" w:fill="auto"/>
          </w:tcPr>
          <w:p w14:paraId="3BD66208" w14:textId="77777777" w:rsidR="00ED138A" w:rsidRPr="00AB627A" w:rsidRDefault="00ED138A" w:rsidP="0076045C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91" w:type="pct"/>
            <w:vMerge/>
            <w:shd w:val="clear" w:color="auto" w:fill="auto"/>
          </w:tcPr>
          <w:p w14:paraId="2A7BA0FA" w14:textId="77777777" w:rsidR="00ED138A" w:rsidRPr="00AB627A" w:rsidRDefault="00ED138A" w:rsidP="007604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14:paraId="63DB6904" w14:textId="77777777" w:rsidR="00ED138A" w:rsidRPr="00AB627A" w:rsidRDefault="00ED138A" w:rsidP="007604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auto"/>
          </w:tcPr>
          <w:p w14:paraId="7358A241" w14:textId="255F5774" w:rsidR="00ED138A" w:rsidRPr="00AB627A" w:rsidRDefault="00ED138A" w:rsidP="003F2BD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начало</w:t>
            </w:r>
          </w:p>
        </w:tc>
        <w:tc>
          <w:tcPr>
            <w:tcW w:w="707" w:type="pct"/>
            <w:shd w:val="clear" w:color="auto" w:fill="auto"/>
          </w:tcPr>
          <w:p w14:paraId="2A5595B8" w14:textId="55AAD1BC" w:rsidR="00ED138A" w:rsidRPr="00AB627A" w:rsidRDefault="00ED138A" w:rsidP="003F2BD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окончание</w:t>
            </w:r>
          </w:p>
        </w:tc>
      </w:tr>
      <w:tr w:rsidR="000D38A3" w:rsidRPr="00AB627A" w14:paraId="12665105" w14:textId="77777777" w:rsidTr="00F407E7">
        <w:trPr>
          <w:trHeight w:val="3759"/>
          <w:jc w:val="center"/>
        </w:trPr>
        <w:tc>
          <w:tcPr>
            <w:tcW w:w="340" w:type="pct"/>
            <w:vMerge/>
            <w:shd w:val="clear" w:color="auto" w:fill="auto"/>
          </w:tcPr>
          <w:p w14:paraId="0C00AF49" w14:textId="77777777" w:rsidR="000D38A3" w:rsidRPr="00AB627A" w:rsidRDefault="000D38A3" w:rsidP="0076045C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auto" w:fill="auto"/>
          </w:tcPr>
          <w:p w14:paraId="115137AC" w14:textId="77777777" w:rsidR="000D38A3" w:rsidRPr="00AB627A" w:rsidRDefault="000D38A3" w:rsidP="0076045C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91" w:type="pct"/>
            <w:shd w:val="clear" w:color="auto" w:fill="auto"/>
          </w:tcPr>
          <w:p w14:paraId="25ED727D" w14:textId="13436F9D" w:rsidR="000D38A3" w:rsidRPr="00AB627A" w:rsidRDefault="000D38A3" w:rsidP="000D38A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2.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Pr="00AB627A">
              <w:rPr>
                <w:rFonts w:ascii="Tahoma" w:hAnsi="Tahoma" w:cs="Tahoma"/>
                <w:sz w:val="22"/>
                <w:szCs w:val="22"/>
              </w:rPr>
              <w:t xml:space="preserve"> Замена ограждений, настилов переходных мостиков аттракциона «</w:t>
            </w:r>
            <w:proofErr w:type="spellStart"/>
            <w:r w:rsidRPr="00AB627A">
              <w:rPr>
                <w:rFonts w:ascii="Tahoma" w:hAnsi="Tahoma" w:cs="Tahoma"/>
                <w:sz w:val="22"/>
                <w:szCs w:val="22"/>
              </w:rPr>
              <w:t>Родельбан</w:t>
            </w:r>
            <w:proofErr w:type="spellEnd"/>
            <w:r w:rsidRPr="00AB627A">
              <w:rPr>
                <w:rFonts w:ascii="Tahoma" w:hAnsi="Tahoma" w:cs="Tahoma"/>
                <w:sz w:val="22"/>
                <w:szCs w:val="22"/>
              </w:rPr>
              <w:t>»:</w:t>
            </w:r>
          </w:p>
          <w:p w14:paraId="214DEAF2" w14:textId="65B52475" w:rsidR="000D38A3" w:rsidRPr="00AB627A" w:rsidRDefault="000D38A3" w:rsidP="000D38A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="00062D34">
              <w:rPr>
                <w:rFonts w:ascii="Tahoma" w:hAnsi="Tahoma" w:cs="Tahoma"/>
                <w:sz w:val="22"/>
                <w:szCs w:val="22"/>
              </w:rPr>
              <w:t>з</w:t>
            </w:r>
            <w:r w:rsidRPr="00AB627A">
              <w:rPr>
                <w:rFonts w:ascii="Tahoma" w:hAnsi="Tahoma" w:cs="Tahoma"/>
                <w:sz w:val="22"/>
                <w:szCs w:val="22"/>
              </w:rPr>
              <w:t>амена досок настила (Доска 40х200х3000мм лиственница 724шт;</w:t>
            </w:r>
          </w:p>
          <w:p w14:paraId="453B0EF8" w14:textId="77777777" w:rsidR="000D38A3" w:rsidRPr="00AB627A" w:rsidRDefault="000D38A3" w:rsidP="000D38A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 xml:space="preserve">- замена доски перил (доска строганная 25х150х3000м лиственница -168 </w:t>
            </w:r>
            <w:proofErr w:type="spellStart"/>
            <w:r w:rsidRPr="00AB627A">
              <w:rPr>
                <w:rFonts w:ascii="Tahoma" w:hAnsi="Tahoma" w:cs="Tahoma"/>
                <w:sz w:val="22"/>
                <w:szCs w:val="22"/>
              </w:rPr>
              <w:t>п</w:t>
            </w:r>
            <w:r>
              <w:rPr>
                <w:rFonts w:ascii="Tahoma" w:hAnsi="Tahoma" w:cs="Tahoma"/>
                <w:sz w:val="22"/>
                <w:szCs w:val="22"/>
              </w:rPr>
              <w:t>ог</w:t>
            </w:r>
            <w:r w:rsidRPr="00AB627A">
              <w:rPr>
                <w:rFonts w:ascii="Tahoma" w:hAnsi="Tahoma" w:cs="Tahoma"/>
                <w:sz w:val="22"/>
                <w:szCs w:val="22"/>
              </w:rPr>
              <w:t>.м</w:t>
            </w:r>
            <w:proofErr w:type="spellEnd"/>
            <w:r w:rsidRPr="00AB627A">
              <w:rPr>
                <w:rFonts w:ascii="Tahoma" w:hAnsi="Tahoma" w:cs="Tahoma"/>
                <w:sz w:val="22"/>
                <w:szCs w:val="22"/>
              </w:rPr>
              <w:t>.;</w:t>
            </w:r>
          </w:p>
          <w:p w14:paraId="05BA1DC2" w14:textId="71448F37" w:rsidR="000D38A3" w:rsidRPr="00AB627A" w:rsidRDefault="000D38A3" w:rsidP="000D38A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з</w:t>
            </w:r>
            <w:r w:rsidRPr="00AB627A">
              <w:rPr>
                <w:rFonts w:ascii="Tahoma" w:hAnsi="Tahoma" w:cs="Tahoma"/>
                <w:sz w:val="22"/>
                <w:szCs w:val="22"/>
              </w:rPr>
              <w:t xml:space="preserve">амена ступени (брусок              </w:t>
            </w:r>
            <w:proofErr w:type="gramStart"/>
            <w:r w:rsidRPr="00AB627A">
              <w:rPr>
                <w:rFonts w:ascii="Tahoma" w:hAnsi="Tahoma" w:cs="Tahoma"/>
                <w:sz w:val="22"/>
                <w:szCs w:val="22"/>
              </w:rPr>
              <w:t xml:space="preserve">   (</w:t>
            </w:r>
            <w:proofErr w:type="gramEnd"/>
            <w:r w:rsidRPr="00AB627A">
              <w:rPr>
                <w:rFonts w:ascii="Tahoma" w:hAnsi="Tahoma" w:cs="Tahoma"/>
                <w:sz w:val="22"/>
                <w:szCs w:val="22"/>
              </w:rPr>
              <w:t xml:space="preserve">350х45х25мм лиственница  -744 </w:t>
            </w:r>
            <w:proofErr w:type="spellStart"/>
            <w:r w:rsidRPr="00AB627A">
              <w:rPr>
                <w:rFonts w:ascii="Tahoma" w:hAnsi="Tahoma" w:cs="Tahoma"/>
                <w:sz w:val="22"/>
                <w:szCs w:val="22"/>
              </w:rPr>
              <w:t>шт</w:t>
            </w:r>
            <w:proofErr w:type="spellEnd"/>
            <w:r w:rsidRPr="00AB627A">
              <w:rPr>
                <w:rFonts w:ascii="Tahoma" w:hAnsi="Tahoma" w:cs="Tahoma"/>
                <w:sz w:val="22"/>
                <w:szCs w:val="22"/>
              </w:rPr>
              <w:t>);</w:t>
            </w:r>
          </w:p>
          <w:p w14:paraId="73D18524" w14:textId="501450E6" w:rsidR="000D38A3" w:rsidRPr="00AB627A" w:rsidRDefault="000D38A3" w:rsidP="000D38A3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- антисептирование деревянных конструкций 1200м2.</w:t>
            </w:r>
          </w:p>
        </w:tc>
        <w:tc>
          <w:tcPr>
            <w:tcW w:w="401" w:type="pct"/>
            <w:shd w:val="clear" w:color="auto" w:fill="auto"/>
          </w:tcPr>
          <w:p w14:paraId="47EDB71B" w14:textId="1D1D8BA4" w:rsidR="000D38A3" w:rsidRDefault="000D38A3" w:rsidP="00ED13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701" w:type="pct"/>
            <w:shd w:val="clear" w:color="auto" w:fill="auto"/>
          </w:tcPr>
          <w:p w14:paraId="0596588F" w14:textId="1BC651A1" w:rsidR="000D38A3" w:rsidRPr="00AB627A" w:rsidRDefault="00AD12AF" w:rsidP="0076045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01.08.2023</w:t>
            </w:r>
          </w:p>
        </w:tc>
        <w:tc>
          <w:tcPr>
            <w:tcW w:w="707" w:type="pct"/>
            <w:shd w:val="clear" w:color="auto" w:fill="auto"/>
          </w:tcPr>
          <w:p w14:paraId="73D01FF1" w14:textId="47E66BD0" w:rsidR="000D38A3" w:rsidRPr="00AB627A" w:rsidRDefault="00AD12AF" w:rsidP="0076045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25.08.2023</w:t>
            </w:r>
          </w:p>
        </w:tc>
      </w:tr>
      <w:tr w:rsidR="000679D3" w:rsidRPr="00AB627A" w14:paraId="3F586FDC" w14:textId="77777777" w:rsidTr="00F407E7">
        <w:trPr>
          <w:trHeight w:val="3759"/>
          <w:jc w:val="center"/>
        </w:trPr>
        <w:tc>
          <w:tcPr>
            <w:tcW w:w="340" w:type="pct"/>
            <w:vMerge/>
            <w:shd w:val="clear" w:color="auto" w:fill="auto"/>
          </w:tcPr>
          <w:p w14:paraId="316C2471" w14:textId="77777777" w:rsidR="00ED138A" w:rsidRPr="00AB627A" w:rsidRDefault="00ED138A" w:rsidP="0076045C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auto" w:fill="auto"/>
          </w:tcPr>
          <w:p w14:paraId="1CBED1A7" w14:textId="77777777" w:rsidR="00ED138A" w:rsidRPr="00AB627A" w:rsidRDefault="00ED138A" w:rsidP="0076045C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91" w:type="pct"/>
            <w:shd w:val="clear" w:color="auto" w:fill="auto"/>
          </w:tcPr>
          <w:p w14:paraId="6302CCE4" w14:textId="1CB2843A" w:rsidR="00ED138A" w:rsidRPr="00AB627A" w:rsidRDefault="00ED138A" w:rsidP="00ED138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2.</w:t>
            </w:r>
            <w:r w:rsidR="000D38A3">
              <w:rPr>
                <w:rFonts w:ascii="Tahoma" w:hAnsi="Tahoma" w:cs="Tahoma"/>
                <w:sz w:val="22"/>
                <w:szCs w:val="22"/>
              </w:rPr>
              <w:t>2</w:t>
            </w:r>
            <w:r w:rsidRPr="00AB627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62D34">
              <w:rPr>
                <w:rFonts w:ascii="Tahoma" w:hAnsi="Tahoma" w:cs="Tahoma"/>
                <w:sz w:val="22"/>
                <w:szCs w:val="22"/>
              </w:rPr>
              <w:t xml:space="preserve">Замена ограждений, настилов и кровли </w:t>
            </w:r>
            <w:r w:rsidRPr="00AB627A">
              <w:rPr>
                <w:rFonts w:ascii="Tahoma" w:hAnsi="Tahoma" w:cs="Tahoma"/>
                <w:sz w:val="22"/>
                <w:szCs w:val="22"/>
              </w:rPr>
              <w:t>беседки «Метеостанция»</w:t>
            </w:r>
            <w:r w:rsidR="00AB4E28" w:rsidRPr="00AB627A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409F5CA0" w14:textId="6F81F756" w:rsidR="00AB4E28" w:rsidRPr="00AB627A" w:rsidRDefault="00073A13" w:rsidP="00073A13">
            <w:pPr>
              <w:autoSpaceDE w:val="0"/>
              <w:autoSpaceDN w:val="0"/>
              <w:adjustRightInd w:val="0"/>
              <w:ind w:left="-41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-</w:t>
            </w:r>
            <w:r w:rsidR="00062D34">
              <w:rPr>
                <w:rFonts w:ascii="Tahoma" w:hAnsi="Tahoma" w:cs="Tahoma"/>
                <w:sz w:val="22"/>
                <w:szCs w:val="22"/>
              </w:rPr>
              <w:t>д</w:t>
            </w:r>
            <w:r w:rsidR="00B03431" w:rsidRPr="00AB627A">
              <w:rPr>
                <w:rFonts w:ascii="Tahoma" w:hAnsi="Tahoma" w:cs="Tahoma"/>
                <w:sz w:val="22"/>
                <w:szCs w:val="22"/>
              </w:rPr>
              <w:t>емонтаж-монтаж крылец</w:t>
            </w:r>
            <w:r w:rsidR="00F40F4C" w:rsidRPr="00AB627A">
              <w:rPr>
                <w:rFonts w:ascii="Tahoma" w:hAnsi="Tahoma" w:cs="Tahoma"/>
                <w:sz w:val="22"/>
                <w:szCs w:val="22"/>
              </w:rPr>
              <w:t>-2шт;</w:t>
            </w:r>
          </w:p>
          <w:p w14:paraId="0E7EA9DD" w14:textId="3AB4D8DB" w:rsidR="00F40F4C" w:rsidRPr="00AB627A" w:rsidRDefault="00F40F4C" w:rsidP="00073A13">
            <w:pPr>
              <w:autoSpaceDE w:val="0"/>
              <w:autoSpaceDN w:val="0"/>
              <w:adjustRightInd w:val="0"/>
              <w:ind w:left="-41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73A13" w:rsidRPr="00AB627A">
              <w:rPr>
                <w:rFonts w:ascii="Tahoma" w:hAnsi="Tahoma" w:cs="Tahoma"/>
                <w:sz w:val="22"/>
                <w:szCs w:val="22"/>
              </w:rPr>
              <w:t>-</w:t>
            </w:r>
            <w:r w:rsidRPr="00AB627A">
              <w:rPr>
                <w:rFonts w:ascii="Tahoma" w:hAnsi="Tahoma" w:cs="Tahoma"/>
                <w:sz w:val="22"/>
                <w:szCs w:val="22"/>
              </w:rPr>
              <w:t>демонтаж- монтаж замена кровельного покрытия-104 м2;</w:t>
            </w:r>
          </w:p>
          <w:p w14:paraId="1D0393EC" w14:textId="46F015D6" w:rsidR="00F40F4C" w:rsidRPr="00AB627A" w:rsidRDefault="00073A13" w:rsidP="00073A13">
            <w:pPr>
              <w:autoSpaceDE w:val="0"/>
              <w:autoSpaceDN w:val="0"/>
              <w:adjustRightInd w:val="0"/>
              <w:ind w:left="-41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-</w:t>
            </w:r>
            <w:r w:rsidR="00F40F4C" w:rsidRPr="00AB627A">
              <w:rPr>
                <w:rFonts w:ascii="Tahoma" w:hAnsi="Tahoma" w:cs="Tahoma"/>
                <w:sz w:val="22"/>
                <w:szCs w:val="22"/>
              </w:rPr>
              <w:t xml:space="preserve"> ремонт пола с заменой досок покрытия -20м2</w:t>
            </w:r>
            <w:r w:rsidR="00464353" w:rsidRPr="00AB627A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6FF6B6F7" w14:textId="03828923" w:rsidR="00AB4E28" w:rsidRPr="00AB627A" w:rsidRDefault="00073A13" w:rsidP="00073A13">
            <w:pPr>
              <w:autoSpaceDE w:val="0"/>
              <w:autoSpaceDN w:val="0"/>
              <w:adjustRightInd w:val="0"/>
              <w:ind w:left="-41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-</w:t>
            </w:r>
            <w:r w:rsidR="00F40F4C" w:rsidRPr="00AB627A">
              <w:rPr>
                <w:rFonts w:ascii="Tahoma" w:hAnsi="Tahoma" w:cs="Tahoma"/>
                <w:sz w:val="22"/>
                <w:szCs w:val="22"/>
              </w:rPr>
              <w:t>ремонт-замена ограждений -12</w:t>
            </w:r>
            <w:r w:rsidR="00464353" w:rsidRPr="00AB627A">
              <w:rPr>
                <w:rFonts w:ascii="Tahoma" w:hAnsi="Tahoma" w:cs="Tahoma"/>
                <w:sz w:val="22"/>
                <w:szCs w:val="22"/>
              </w:rPr>
              <w:t xml:space="preserve">,5 </w:t>
            </w:r>
            <w:proofErr w:type="spellStart"/>
            <w:proofErr w:type="gramStart"/>
            <w:r w:rsidR="00F40F4C" w:rsidRPr="00AB627A">
              <w:rPr>
                <w:rFonts w:ascii="Tahoma" w:hAnsi="Tahoma" w:cs="Tahoma"/>
                <w:sz w:val="22"/>
                <w:szCs w:val="22"/>
              </w:rPr>
              <w:t>м.пог</w:t>
            </w:r>
            <w:proofErr w:type="spellEnd"/>
            <w:proofErr w:type="gramEnd"/>
            <w:r w:rsidR="00F40F4C" w:rsidRPr="00AB627A">
              <w:rPr>
                <w:rFonts w:ascii="Tahoma" w:hAnsi="Tahoma" w:cs="Tahoma"/>
                <w:sz w:val="22"/>
                <w:szCs w:val="22"/>
              </w:rPr>
              <w:t>.</w:t>
            </w:r>
            <w:r w:rsidR="00464353" w:rsidRPr="00AB627A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118CA51A" w14:textId="41D3C7C0" w:rsidR="00464353" w:rsidRPr="00AB627A" w:rsidRDefault="00073A13" w:rsidP="00073A13">
            <w:pPr>
              <w:autoSpaceDE w:val="0"/>
              <w:autoSpaceDN w:val="0"/>
              <w:adjustRightInd w:val="0"/>
              <w:ind w:left="-41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-</w:t>
            </w:r>
            <w:r w:rsidR="00464353" w:rsidRPr="00AB627A">
              <w:rPr>
                <w:rFonts w:ascii="Tahoma" w:hAnsi="Tahoma" w:cs="Tahoma"/>
                <w:sz w:val="22"/>
                <w:szCs w:val="22"/>
              </w:rPr>
              <w:t>ремонт деревянной мебели-1комплект;</w:t>
            </w:r>
          </w:p>
          <w:p w14:paraId="14F29017" w14:textId="74A2E7E4" w:rsidR="00464353" w:rsidRPr="00AB627A" w:rsidRDefault="00464353" w:rsidP="00073A13">
            <w:pPr>
              <w:autoSpaceDE w:val="0"/>
              <w:autoSpaceDN w:val="0"/>
              <w:adjustRightInd w:val="0"/>
              <w:ind w:left="-41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73A13" w:rsidRPr="00AB627A">
              <w:rPr>
                <w:rFonts w:ascii="Tahoma" w:hAnsi="Tahoma" w:cs="Tahoma"/>
                <w:sz w:val="22"/>
                <w:szCs w:val="22"/>
              </w:rPr>
              <w:t>-</w:t>
            </w:r>
            <w:r w:rsidRPr="00AB627A">
              <w:rPr>
                <w:rFonts w:ascii="Tahoma" w:hAnsi="Tahoma" w:cs="Tahoma"/>
                <w:sz w:val="22"/>
                <w:szCs w:val="22"/>
              </w:rPr>
              <w:t>антисептирование деревянных конструкций-400м2;</w:t>
            </w:r>
          </w:p>
          <w:p w14:paraId="5F7DBBE6" w14:textId="2A691D5A" w:rsidR="00AB4E28" w:rsidRPr="00AB627A" w:rsidRDefault="00073A13" w:rsidP="00073A13">
            <w:pPr>
              <w:autoSpaceDE w:val="0"/>
              <w:autoSpaceDN w:val="0"/>
              <w:adjustRightInd w:val="0"/>
              <w:ind w:left="-41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-</w:t>
            </w:r>
            <w:r w:rsidR="00062D34">
              <w:rPr>
                <w:rFonts w:ascii="Tahoma" w:hAnsi="Tahoma" w:cs="Tahoma"/>
                <w:sz w:val="22"/>
                <w:szCs w:val="22"/>
              </w:rPr>
              <w:t>п</w:t>
            </w:r>
            <w:r w:rsidR="00464353" w:rsidRPr="00AB627A">
              <w:rPr>
                <w:rFonts w:ascii="Tahoma" w:hAnsi="Tahoma" w:cs="Tahoma"/>
                <w:sz w:val="22"/>
                <w:szCs w:val="22"/>
              </w:rPr>
              <w:t>огрузка, вывоз мусора</w:t>
            </w:r>
            <w:r w:rsidR="00AB627A" w:rsidRPr="00AB627A">
              <w:rPr>
                <w:rFonts w:ascii="Tahoma" w:hAnsi="Tahoma" w:cs="Tahoma"/>
                <w:sz w:val="22"/>
                <w:szCs w:val="22"/>
              </w:rPr>
              <w:t>.</w:t>
            </w:r>
            <w:r w:rsidR="00464353" w:rsidRPr="00AB627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  <w:shd w:val="clear" w:color="auto" w:fill="auto"/>
          </w:tcPr>
          <w:p w14:paraId="759E4449" w14:textId="61B72A04" w:rsidR="00ED138A" w:rsidRPr="00AE4567" w:rsidRDefault="00AE4567" w:rsidP="00ED13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701" w:type="pct"/>
            <w:shd w:val="clear" w:color="auto" w:fill="auto"/>
          </w:tcPr>
          <w:p w14:paraId="53AEADA3" w14:textId="1F87F29E" w:rsidR="00ED138A" w:rsidRPr="00AB627A" w:rsidRDefault="00AB4E28" w:rsidP="0076045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03</w:t>
            </w:r>
            <w:r w:rsidR="00ED138A" w:rsidRPr="00AB627A">
              <w:rPr>
                <w:rFonts w:ascii="Tahoma" w:hAnsi="Tahoma" w:cs="Tahoma"/>
                <w:sz w:val="22"/>
                <w:szCs w:val="22"/>
              </w:rPr>
              <w:t>.0</w:t>
            </w:r>
            <w:r w:rsidRPr="00AB627A">
              <w:rPr>
                <w:rFonts w:ascii="Tahoma" w:hAnsi="Tahoma" w:cs="Tahoma"/>
                <w:sz w:val="22"/>
                <w:szCs w:val="22"/>
              </w:rPr>
              <w:t>7</w:t>
            </w:r>
            <w:r w:rsidR="00ED138A" w:rsidRPr="00AB627A">
              <w:rPr>
                <w:rFonts w:ascii="Tahoma" w:hAnsi="Tahoma" w:cs="Tahoma"/>
                <w:sz w:val="22"/>
                <w:szCs w:val="22"/>
              </w:rPr>
              <w:t>.2023</w:t>
            </w:r>
          </w:p>
        </w:tc>
        <w:tc>
          <w:tcPr>
            <w:tcW w:w="707" w:type="pct"/>
            <w:shd w:val="clear" w:color="auto" w:fill="auto"/>
          </w:tcPr>
          <w:p w14:paraId="6F482FA3" w14:textId="1EFA5C8C" w:rsidR="00ED138A" w:rsidRPr="00AB627A" w:rsidRDefault="00203B7D" w:rsidP="0076045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30</w:t>
            </w:r>
            <w:r w:rsidR="00ED138A" w:rsidRPr="00AB627A">
              <w:rPr>
                <w:rFonts w:ascii="Tahoma" w:hAnsi="Tahoma" w:cs="Tahoma"/>
                <w:sz w:val="22"/>
                <w:szCs w:val="22"/>
              </w:rPr>
              <w:t>.07.2023</w:t>
            </w:r>
          </w:p>
        </w:tc>
      </w:tr>
      <w:tr w:rsidR="00AD12AF" w:rsidRPr="00AB627A" w14:paraId="4D94C5F5" w14:textId="77777777" w:rsidTr="00F407E7">
        <w:trPr>
          <w:jc w:val="center"/>
        </w:trPr>
        <w:tc>
          <w:tcPr>
            <w:tcW w:w="340" w:type="pct"/>
            <w:vMerge/>
            <w:shd w:val="clear" w:color="auto" w:fill="auto"/>
          </w:tcPr>
          <w:p w14:paraId="7D659134" w14:textId="77777777" w:rsidR="00AD12AF" w:rsidRPr="00AB627A" w:rsidRDefault="00AD12AF" w:rsidP="00AB4E28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auto" w:fill="auto"/>
          </w:tcPr>
          <w:p w14:paraId="3C808282" w14:textId="77777777" w:rsidR="00AD12AF" w:rsidRPr="00AB627A" w:rsidRDefault="00AD12AF" w:rsidP="00AB4E28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91" w:type="pct"/>
            <w:shd w:val="clear" w:color="auto" w:fill="auto"/>
          </w:tcPr>
          <w:p w14:paraId="0AD90FF0" w14:textId="6B1CC5F2" w:rsidR="00AD12AF" w:rsidRPr="00AB627A" w:rsidRDefault="00AD12AF" w:rsidP="00AD12A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2.3 </w:t>
            </w:r>
            <w:r w:rsidRPr="00AB627A">
              <w:rPr>
                <w:rFonts w:ascii="Tahoma" w:hAnsi="Tahoma" w:cs="Tahoma"/>
                <w:sz w:val="22"/>
                <w:szCs w:val="22"/>
              </w:rPr>
              <w:t>Благоустройство горнолыжных склонов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4450E27" w14:textId="4832AB5A" w:rsidR="00AD12AF" w:rsidRPr="00AB627A" w:rsidRDefault="00AD12AF" w:rsidP="00AD12AF">
            <w:pPr>
              <w:autoSpaceDE w:val="0"/>
              <w:autoSpaceDN w:val="0"/>
              <w:adjustRightInd w:val="0"/>
              <w:ind w:left="-4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-п</w:t>
            </w:r>
            <w:r w:rsidRPr="00AB627A">
              <w:rPr>
                <w:rFonts w:ascii="Tahoma" w:hAnsi="Tahoma" w:cs="Tahoma"/>
                <w:sz w:val="22"/>
                <w:szCs w:val="22"/>
              </w:rPr>
              <w:t>окос травы</w:t>
            </w:r>
            <w:r>
              <w:rPr>
                <w:rFonts w:ascii="Tahoma" w:hAnsi="Tahoma" w:cs="Tahoma"/>
                <w:sz w:val="22"/>
                <w:szCs w:val="22"/>
              </w:rPr>
              <w:t>, уборка валежника</w:t>
            </w:r>
            <w:r w:rsidRPr="00AB627A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>
              <w:rPr>
                <w:rFonts w:ascii="Tahoma" w:hAnsi="Tahoma" w:cs="Tahoma"/>
                <w:sz w:val="22"/>
                <w:szCs w:val="22"/>
              </w:rPr>
              <w:t xml:space="preserve">3 738 </w:t>
            </w:r>
            <w:r w:rsidRPr="00AB627A">
              <w:rPr>
                <w:rFonts w:ascii="Tahoma" w:hAnsi="Tahoma" w:cs="Tahoma"/>
                <w:sz w:val="22"/>
                <w:szCs w:val="22"/>
              </w:rPr>
              <w:t xml:space="preserve">кв.м.) </w:t>
            </w:r>
          </w:p>
          <w:p w14:paraId="291B9091" w14:textId="283CCF34" w:rsidR="00AD12AF" w:rsidRPr="00AB627A" w:rsidRDefault="00AD12AF" w:rsidP="00AD12A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r w:rsidRPr="00AB627A">
              <w:rPr>
                <w:rFonts w:ascii="Tahoma" w:hAnsi="Tahoma" w:cs="Tahoma"/>
                <w:sz w:val="22"/>
                <w:szCs w:val="22"/>
              </w:rPr>
              <w:t>Засыпка эрозийных участков инертным материалом (</w:t>
            </w:r>
            <w:r>
              <w:rPr>
                <w:rFonts w:ascii="Tahoma" w:hAnsi="Tahoma" w:cs="Tahoma"/>
                <w:sz w:val="22"/>
                <w:szCs w:val="22"/>
              </w:rPr>
              <w:t xml:space="preserve">100 </w:t>
            </w:r>
            <w:r w:rsidRPr="00AB627A">
              <w:rPr>
                <w:rFonts w:ascii="Tahoma" w:hAnsi="Tahoma" w:cs="Tahoma"/>
                <w:sz w:val="22"/>
                <w:szCs w:val="22"/>
              </w:rPr>
              <w:t>кв.м.)</w:t>
            </w:r>
          </w:p>
        </w:tc>
        <w:tc>
          <w:tcPr>
            <w:tcW w:w="401" w:type="pct"/>
            <w:shd w:val="clear" w:color="auto" w:fill="auto"/>
          </w:tcPr>
          <w:p w14:paraId="2185CE43" w14:textId="61860C30" w:rsidR="00AD12AF" w:rsidRDefault="00AD12AF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701" w:type="pct"/>
            <w:shd w:val="clear" w:color="auto" w:fill="auto"/>
          </w:tcPr>
          <w:p w14:paraId="2546B409" w14:textId="68CD9BBD" w:rsidR="00AD12AF" w:rsidRDefault="003A6418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24.07.2023</w:t>
            </w:r>
          </w:p>
        </w:tc>
        <w:tc>
          <w:tcPr>
            <w:tcW w:w="707" w:type="pct"/>
            <w:shd w:val="clear" w:color="auto" w:fill="auto"/>
          </w:tcPr>
          <w:p w14:paraId="247592FD" w14:textId="2BE5F924" w:rsidR="00AD12AF" w:rsidRPr="00AB627A" w:rsidRDefault="003A6418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25.08.2023</w:t>
            </w:r>
          </w:p>
        </w:tc>
      </w:tr>
      <w:tr w:rsidR="000D38A3" w:rsidRPr="00AB627A" w14:paraId="167F3A5F" w14:textId="77777777" w:rsidTr="00F407E7">
        <w:trPr>
          <w:jc w:val="center"/>
        </w:trPr>
        <w:tc>
          <w:tcPr>
            <w:tcW w:w="340" w:type="pct"/>
            <w:vMerge/>
            <w:shd w:val="clear" w:color="auto" w:fill="auto"/>
          </w:tcPr>
          <w:p w14:paraId="09051FAA" w14:textId="77777777" w:rsidR="000D38A3" w:rsidRPr="00AB627A" w:rsidRDefault="000D38A3" w:rsidP="00AB4E28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auto" w:fill="auto"/>
          </w:tcPr>
          <w:p w14:paraId="249C7D33" w14:textId="77777777" w:rsidR="000D38A3" w:rsidRPr="00AB627A" w:rsidRDefault="000D38A3" w:rsidP="00AB4E28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91" w:type="pct"/>
            <w:shd w:val="clear" w:color="auto" w:fill="auto"/>
          </w:tcPr>
          <w:p w14:paraId="5A828518" w14:textId="1BFD29C2" w:rsidR="000D38A3" w:rsidRPr="00AB627A" w:rsidRDefault="000D38A3" w:rsidP="000D38A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2.</w:t>
            </w:r>
            <w:r w:rsidR="00AD12AF">
              <w:rPr>
                <w:rFonts w:ascii="Tahoma" w:hAnsi="Tahoma" w:cs="Tahoma"/>
                <w:sz w:val="22"/>
                <w:szCs w:val="22"/>
              </w:rPr>
              <w:t>4</w:t>
            </w:r>
            <w:r w:rsidRPr="00AB627A">
              <w:rPr>
                <w:rFonts w:ascii="Tahoma" w:hAnsi="Tahoma" w:cs="Tahoma"/>
                <w:sz w:val="22"/>
                <w:szCs w:val="22"/>
              </w:rPr>
              <w:t xml:space="preserve"> Обустройство велосипедной трассы со средней станции К-2:</w:t>
            </w:r>
          </w:p>
          <w:p w14:paraId="227BC919" w14:textId="087A2224" w:rsidR="000D38A3" w:rsidRPr="00AB627A" w:rsidRDefault="00AD12AF" w:rsidP="000D38A3">
            <w:pPr>
              <w:autoSpaceDE w:val="0"/>
              <w:autoSpaceDN w:val="0"/>
              <w:adjustRightInd w:val="0"/>
              <w:ind w:left="-48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r w:rsidR="000D38A3" w:rsidRPr="00AB627A">
              <w:rPr>
                <w:rFonts w:ascii="Tahoma" w:hAnsi="Tahoma" w:cs="Tahoma"/>
                <w:sz w:val="22"/>
                <w:szCs w:val="22"/>
              </w:rPr>
              <w:t>формирова</w:t>
            </w:r>
            <w:r w:rsidR="000D38A3">
              <w:rPr>
                <w:rFonts w:ascii="Tahoma" w:hAnsi="Tahoma" w:cs="Tahoma"/>
                <w:sz w:val="22"/>
                <w:szCs w:val="22"/>
              </w:rPr>
              <w:t>ние</w:t>
            </w:r>
            <w:r w:rsidR="000D38A3" w:rsidRPr="00AB627A">
              <w:rPr>
                <w:rFonts w:ascii="Tahoma" w:hAnsi="Tahoma" w:cs="Tahoma"/>
                <w:sz w:val="22"/>
                <w:szCs w:val="22"/>
              </w:rPr>
              <w:t xml:space="preserve"> профил</w:t>
            </w:r>
            <w:r w:rsidR="000D38A3">
              <w:rPr>
                <w:rFonts w:ascii="Tahoma" w:hAnsi="Tahoma" w:cs="Tahoma"/>
                <w:sz w:val="22"/>
                <w:szCs w:val="22"/>
              </w:rPr>
              <w:t>я</w:t>
            </w:r>
            <w:r w:rsidR="000D38A3" w:rsidRPr="00AB627A">
              <w:rPr>
                <w:rFonts w:ascii="Tahoma" w:hAnsi="Tahoma" w:cs="Tahoma"/>
                <w:sz w:val="22"/>
                <w:szCs w:val="22"/>
              </w:rPr>
              <w:t xml:space="preserve"> трассы</w:t>
            </w:r>
            <w:r w:rsidR="009E06B3">
              <w:rPr>
                <w:rFonts w:ascii="Tahoma" w:hAnsi="Tahoma" w:cs="Tahoma"/>
                <w:sz w:val="22"/>
                <w:szCs w:val="22"/>
              </w:rPr>
              <w:t xml:space="preserve"> (1 300 м., провести утрамбовку) и </w:t>
            </w:r>
            <w:proofErr w:type="spellStart"/>
            <w:r w:rsidR="009E06B3">
              <w:rPr>
                <w:rFonts w:ascii="Tahoma" w:hAnsi="Tahoma" w:cs="Tahoma"/>
                <w:sz w:val="22"/>
                <w:szCs w:val="22"/>
              </w:rPr>
              <w:t>контруклонов</w:t>
            </w:r>
            <w:proofErr w:type="spellEnd"/>
            <w:r w:rsidR="009E06B3">
              <w:rPr>
                <w:rFonts w:ascii="Tahoma" w:hAnsi="Tahoma" w:cs="Tahoma"/>
                <w:sz w:val="22"/>
                <w:szCs w:val="22"/>
              </w:rPr>
              <w:t xml:space="preserve"> (10).</w:t>
            </w:r>
            <w:r w:rsidR="000D38A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E06B3">
              <w:rPr>
                <w:rFonts w:ascii="Tahoma" w:hAnsi="Tahoma" w:cs="Tahoma"/>
                <w:sz w:val="22"/>
                <w:szCs w:val="22"/>
              </w:rPr>
              <w:t xml:space="preserve">–подготовка и </w:t>
            </w:r>
            <w:r w:rsidR="000D38A3">
              <w:rPr>
                <w:rFonts w:ascii="Tahoma" w:hAnsi="Tahoma" w:cs="Tahoma"/>
                <w:sz w:val="22"/>
                <w:szCs w:val="22"/>
              </w:rPr>
              <w:t>у</w:t>
            </w:r>
            <w:r w:rsidR="000D38A3" w:rsidRPr="00AB627A">
              <w:rPr>
                <w:rFonts w:ascii="Tahoma" w:hAnsi="Tahoma" w:cs="Tahoma"/>
                <w:sz w:val="22"/>
                <w:szCs w:val="22"/>
              </w:rPr>
              <w:t>станов</w:t>
            </w:r>
            <w:r w:rsidR="000D38A3">
              <w:rPr>
                <w:rFonts w:ascii="Tahoma" w:hAnsi="Tahoma" w:cs="Tahoma"/>
                <w:sz w:val="22"/>
                <w:szCs w:val="22"/>
              </w:rPr>
              <w:t>ка</w:t>
            </w:r>
            <w:r w:rsidR="000D38A3" w:rsidRPr="00AB627A">
              <w:rPr>
                <w:rFonts w:ascii="Tahoma" w:hAnsi="Tahoma" w:cs="Tahoma"/>
                <w:sz w:val="22"/>
                <w:szCs w:val="22"/>
              </w:rPr>
              <w:t xml:space="preserve"> помо</w:t>
            </w:r>
            <w:r w:rsidR="000D38A3">
              <w:rPr>
                <w:rFonts w:ascii="Tahoma" w:hAnsi="Tahoma" w:cs="Tahoma"/>
                <w:sz w:val="22"/>
                <w:szCs w:val="22"/>
              </w:rPr>
              <w:t>стов</w:t>
            </w:r>
            <w:r w:rsidR="000D38A3" w:rsidRPr="00AB627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E06B3">
              <w:rPr>
                <w:rFonts w:ascii="Tahoma" w:hAnsi="Tahoma" w:cs="Tahoma"/>
                <w:sz w:val="22"/>
                <w:szCs w:val="22"/>
              </w:rPr>
              <w:t xml:space="preserve">(5 </w:t>
            </w:r>
            <w:proofErr w:type="spellStart"/>
            <w:r w:rsidR="009E06B3">
              <w:rPr>
                <w:rFonts w:ascii="Tahoma" w:hAnsi="Tahoma" w:cs="Tahoma"/>
                <w:sz w:val="22"/>
                <w:szCs w:val="22"/>
              </w:rPr>
              <w:t>шт</w:t>
            </w:r>
            <w:proofErr w:type="spellEnd"/>
            <w:r w:rsidR="009E06B3">
              <w:rPr>
                <w:rFonts w:ascii="Tahoma" w:hAnsi="Tahoma" w:cs="Tahoma"/>
                <w:sz w:val="22"/>
                <w:szCs w:val="22"/>
              </w:rPr>
              <w:t xml:space="preserve">) </w:t>
            </w:r>
            <w:r w:rsidR="000D38A3" w:rsidRPr="00AB627A">
              <w:rPr>
                <w:rFonts w:ascii="Tahoma" w:hAnsi="Tahoma" w:cs="Tahoma"/>
                <w:sz w:val="22"/>
                <w:szCs w:val="22"/>
              </w:rPr>
              <w:t>на трассе</w:t>
            </w:r>
            <w:r w:rsidR="009E06B3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01" w:type="pct"/>
            <w:shd w:val="clear" w:color="auto" w:fill="auto"/>
          </w:tcPr>
          <w:p w14:paraId="01DE8712" w14:textId="688FDB4A" w:rsidR="000D38A3" w:rsidRDefault="00AD12AF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A6418">
              <w:rPr>
                <w:rFonts w:ascii="Tahoma" w:hAnsi="Tahoma" w:cs="Tahoma"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701" w:type="pct"/>
            <w:shd w:val="clear" w:color="auto" w:fill="auto"/>
          </w:tcPr>
          <w:p w14:paraId="50F07FDA" w14:textId="64960DC2" w:rsidR="000D38A3" w:rsidRDefault="003A6418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03.07.2023</w:t>
            </w:r>
          </w:p>
        </w:tc>
        <w:tc>
          <w:tcPr>
            <w:tcW w:w="707" w:type="pct"/>
            <w:shd w:val="clear" w:color="auto" w:fill="auto"/>
          </w:tcPr>
          <w:p w14:paraId="35659E86" w14:textId="7D0EBCEC" w:rsidR="000D38A3" w:rsidRPr="00AB627A" w:rsidRDefault="003A6418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14.07.2023</w:t>
            </w:r>
          </w:p>
        </w:tc>
      </w:tr>
      <w:tr w:rsidR="000D38A3" w:rsidRPr="00AB627A" w14:paraId="054DA386" w14:textId="77777777" w:rsidTr="00C717A9">
        <w:trPr>
          <w:trHeight w:val="447"/>
          <w:jc w:val="center"/>
        </w:trPr>
        <w:tc>
          <w:tcPr>
            <w:tcW w:w="340" w:type="pct"/>
            <w:vMerge/>
            <w:shd w:val="clear" w:color="auto" w:fill="auto"/>
          </w:tcPr>
          <w:p w14:paraId="06286CF7" w14:textId="77777777" w:rsidR="000D38A3" w:rsidRPr="00AB627A" w:rsidRDefault="000D38A3" w:rsidP="00AB4E28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auto" w:fill="auto"/>
          </w:tcPr>
          <w:p w14:paraId="57E8EBA3" w14:textId="77777777" w:rsidR="000D38A3" w:rsidRPr="00AB627A" w:rsidRDefault="000D38A3" w:rsidP="00AB4E28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91" w:type="pct"/>
            <w:shd w:val="clear" w:color="auto" w:fill="auto"/>
          </w:tcPr>
          <w:p w14:paraId="334E919D" w14:textId="289EDE27" w:rsidR="000D38A3" w:rsidRPr="00AB627A" w:rsidRDefault="000D38A3" w:rsidP="000D38A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</w:t>
            </w:r>
            <w:r w:rsidR="00AD12AF">
              <w:rPr>
                <w:rFonts w:ascii="Tahoma" w:hAnsi="Tahoma" w:cs="Tahoma"/>
                <w:sz w:val="22"/>
                <w:szCs w:val="22"/>
              </w:rPr>
              <w:t>5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B627A">
              <w:rPr>
                <w:rFonts w:ascii="Tahoma" w:hAnsi="Tahoma" w:cs="Tahoma"/>
                <w:sz w:val="22"/>
                <w:szCs w:val="22"/>
              </w:rPr>
              <w:t xml:space="preserve">Обустройство </w:t>
            </w:r>
            <w:r>
              <w:rPr>
                <w:rFonts w:ascii="Tahoma" w:hAnsi="Tahoma" w:cs="Tahoma"/>
                <w:sz w:val="22"/>
                <w:szCs w:val="22"/>
              </w:rPr>
              <w:t>памп-трека</w:t>
            </w:r>
            <w:r w:rsidR="009E06B3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6F4EBB54" w14:textId="75F63CF1" w:rsidR="009E06B3" w:rsidRDefault="00AD12AF" w:rsidP="000D38A3">
            <w:pPr>
              <w:autoSpaceDE w:val="0"/>
              <w:autoSpaceDN w:val="0"/>
              <w:adjustRightInd w:val="0"/>
              <w:ind w:left="-48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r w:rsidR="000D38A3" w:rsidRPr="00AB627A">
              <w:rPr>
                <w:rFonts w:ascii="Tahoma" w:hAnsi="Tahoma" w:cs="Tahoma"/>
                <w:sz w:val="22"/>
                <w:szCs w:val="22"/>
              </w:rPr>
              <w:t>формирова</w:t>
            </w:r>
            <w:r w:rsidR="000D38A3">
              <w:rPr>
                <w:rFonts w:ascii="Tahoma" w:hAnsi="Tahoma" w:cs="Tahoma"/>
                <w:sz w:val="22"/>
                <w:szCs w:val="22"/>
              </w:rPr>
              <w:t xml:space="preserve">ние </w:t>
            </w:r>
            <w:r w:rsidR="000D38A3" w:rsidRPr="00AB627A">
              <w:rPr>
                <w:rFonts w:ascii="Tahoma" w:hAnsi="Tahoma" w:cs="Tahoma"/>
                <w:sz w:val="22"/>
                <w:szCs w:val="22"/>
              </w:rPr>
              <w:t>профиля трассы</w:t>
            </w:r>
            <w:r w:rsidR="009E06B3">
              <w:rPr>
                <w:rFonts w:ascii="Tahoma" w:hAnsi="Tahoma" w:cs="Tahoma"/>
                <w:sz w:val="22"/>
                <w:szCs w:val="22"/>
              </w:rPr>
              <w:t>(80м) с утрамбовкой поверхности трека и укладкой противоэрозийной подкладки</w:t>
            </w:r>
          </w:p>
          <w:p w14:paraId="7EB1BC66" w14:textId="4C9995FA" w:rsidR="000D38A3" w:rsidRDefault="000D38A3" w:rsidP="000D38A3">
            <w:pPr>
              <w:autoSpaceDE w:val="0"/>
              <w:autoSpaceDN w:val="0"/>
              <w:adjustRightInd w:val="0"/>
              <w:ind w:left="-48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DA4B6FD" w14:textId="1A8414C5" w:rsidR="000D38A3" w:rsidRPr="00AB627A" w:rsidRDefault="000D38A3" w:rsidP="000D38A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14:paraId="530CDB87" w14:textId="71DC9A65" w:rsidR="000D38A3" w:rsidRDefault="00AD12AF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701" w:type="pct"/>
            <w:shd w:val="clear" w:color="auto" w:fill="auto"/>
          </w:tcPr>
          <w:p w14:paraId="2F4EBF28" w14:textId="7D39EB76" w:rsidR="000D38A3" w:rsidRDefault="003A6418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17.07.2023</w:t>
            </w:r>
          </w:p>
        </w:tc>
        <w:tc>
          <w:tcPr>
            <w:tcW w:w="707" w:type="pct"/>
            <w:shd w:val="clear" w:color="auto" w:fill="auto"/>
          </w:tcPr>
          <w:p w14:paraId="7B0837B2" w14:textId="4C74501D" w:rsidR="000D38A3" w:rsidRPr="00AB627A" w:rsidRDefault="003A6418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21.07.2023</w:t>
            </w:r>
          </w:p>
        </w:tc>
      </w:tr>
      <w:tr w:rsidR="000679D3" w:rsidRPr="00AB627A" w14:paraId="2492B2A4" w14:textId="77777777" w:rsidTr="00F407E7">
        <w:trPr>
          <w:jc w:val="center"/>
        </w:trPr>
        <w:tc>
          <w:tcPr>
            <w:tcW w:w="340" w:type="pct"/>
            <w:vMerge/>
            <w:shd w:val="clear" w:color="auto" w:fill="auto"/>
          </w:tcPr>
          <w:p w14:paraId="0F469E57" w14:textId="77777777" w:rsidR="00AB4E28" w:rsidRPr="00AB627A" w:rsidRDefault="00AB4E28" w:rsidP="00AB4E28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auto" w:fill="auto"/>
          </w:tcPr>
          <w:p w14:paraId="23352555" w14:textId="77777777" w:rsidR="00AB4E28" w:rsidRPr="00AB627A" w:rsidRDefault="00AB4E28" w:rsidP="00AB4E28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91" w:type="pct"/>
            <w:shd w:val="clear" w:color="auto" w:fill="auto"/>
          </w:tcPr>
          <w:p w14:paraId="2BB4A602" w14:textId="47AC0786" w:rsidR="001A1E11" w:rsidRPr="00AB627A" w:rsidRDefault="00AB4E28" w:rsidP="00AB4E2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2.</w:t>
            </w:r>
            <w:r w:rsidR="000D38A3">
              <w:rPr>
                <w:rFonts w:ascii="Tahoma" w:hAnsi="Tahoma" w:cs="Tahoma"/>
                <w:sz w:val="22"/>
                <w:szCs w:val="22"/>
              </w:rPr>
              <w:t>6</w:t>
            </w:r>
            <w:r w:rsidRPr="00AB627A">
              <w:rPr>
                <w:rFonts w:ascii="Tahoma" w:hAnsi="Tahoma" w:cs="Tahoma"/>
                <w:sz w:val="22"/>
                <w:szCs w:val="22"/>
              </w:rPr>
              <w:t xml:space="preserve"> Благоустройство Аллеи беседок на вершине ППКД К-1</w:t>
            </w:r>
            <w:r w:rsidR="000679D3">
              <w:rPr>
                <w:rFonts w:ascii="Tahoma" w:hAnsi="Tahoma" w:cs="Tahoma"/>
                <w:sz w:val="22"/>
                <w:szCs w:val="22"/>
              </w:rPr>
              <w:t>:</w:t>
            </w:r>
            <w:r w:rsidRPr="00AB627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8E5EA6C" w14:textId="692FF851" w:rsidR="00AB4E28" w:rsidRPr="00AB627A" w:rsidRDefault="001A1E11" w:rsidP="00AB4E2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-</w:t>
            </w:r>
            <w:r w:rsidR="00073A13" w:rsidRPr="00AB627A">
              <w:rPr>
                <w:rFonts w:ascii="Tahoma" w:hAnsi="Tahoma" w:cs="Tahoma"/>
                <w:sz w:val="22"/>
                <w:szCs w:val="22"/>
              </w:rPr>
              <w:t>Устройство земляной</w:t>
            </w:r>
            <w:r w:rsidR="00795E69" w:rsidRPr="00AB627A">
              <w:rPr>
                <w:rFonts w:ascii="Tahoma" w:hAnsi="Tahoma" w:cs="Tahoma"/>
                <w:sz w:val="22"/>
                <w:szCs w:val="22"/>
              </w:rPr>
              <w:t xml:space="preserve"> лестницы</w:t>
            </w:r>
            <w:r w:rsidR="008E7F4D" w:rsidRPr="00AB627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73A13" w:rsidRPr="00AB627A">
              <w:rPr>
                <w:rFonts w:ascii="Tahoma" w:hAnsi="Tahoma" w:cs="Tahoma"/>
                <w:sz w:val="22"/>
                <w:szCs w:val="22"/>
              </w:rPr>
              <w:t>спуск от</w:t>
            </w:r>
            <w:r w:rsidR="008E7F4D" w:rsidRPr="00AB627A">
              <w:rPr>
                <w:rFonts w:ascii="Tahoma" w:hAnsi="Tahoma" w:cs="Tahoma"/>
                <w:sz w:val="22"/>
                <w:szCs w:val="22"/>
              </w:rPr>
              <w:t xml:space="preserve"> верхней станции ППКД К-1 до трассы №7</w:t>
            </w:r>
            <w:r w:rsidR="00987D33" w:rsidRPr="00AB627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679D3">
              <w:rPr>
                <w:rFonts w:ascii="Tahoma" w:hAnsi="Tahoma" w:cs="Tahoma"/>
                <w:sz w:val="22"/>
                <w:szCs w:val="22"/>
              </w:rPr>
              <w:t>–</w:t>
            </w:r>
            <w:r w:rsidR="00987D33" w:rsidRPr="00AB627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A15F8">
              <w:rPr>
                <w:rFonts w:ascii="Tahoma" w:hAnsi="Tahoma" w:cs="Tahoma"/>
                <w:sz w:val="22"/>
                <w:szCs w:val="22"/>
              </w:rPr>
              <w:t>50</w:t>
            </w:r>
            <w:r w:rsidR="000679D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0679D3">
              <w:rPr>
                <w:rFonts w:ascii="Tahoma" w:hAnsi="Tahoma" w:cs="Tahoma"/>
                <w:sz w:val="22"/>
                <w:szCs w:val="22"/>
              </w:rPr>
              <w:t>пог.</w:t>
            </w:r>
            <w:r w:rsidR="008E7F4D" w:rsidRPr="00AB627A">
              <w:rPr>
                <w:rFonts w:ascii="Tahoma" w:hAnsi="Tahoma" w:cs="Tahoma"/>
                <w:sz w:val="22"/>
                <w:szCs w:val="22"/>
              </w:rPr>
              <w:t>м</w:t>
            </w:r>
            <w:proofErr w:type="spellEnd"/>
            <w:r w:rsidR="008E7F4D" w:rsidRPr="00AB627A">
              <w:rPr>
                <w:rFonts w:ascii="Tahoma" w:hAnsi="Tahoma" w:cs="Tahoma"/>
                <w:sz w:val="22"/>
                <w:szCs w:val="22"/>
              </w:rPr>
              <w:t>.</w:t>
            </w:r>
            <w:r w:rsidR="00987D33" w:rsidRPr="00AB627A">
              <w:rPr>
                <w:rFonts w:ascii="Tahoma" w:hAnsi="Tahoma" w:cs="Tahoma"/>
                <w:sz w:val="22"/>
                <w:szCs w:val="22"/>
              </w:rPr>
              <w:t xml:space="preserve"> (ширина -1200мм</w:t>
            </w:r>
            <w:r w:rsidR="000679D3">
              <w:rPr>
                <w:rFonts w:ascii="Tahoma" w:hAnsi="Tahoma" w:cs="Tahoma"/>
                <w:sz w:val="22"/>
                <w:szCs w:val="22"/>
              </w:rPr>
              <w:t>.</w:t>
            </w:r>
            <w:r w:rsidR="00987D33" w:rsidRPr="00AB627A">
              <w:rPr>
                <w:rFonts w:ascii="Tahoma" w:hAnsi="Tahoma" w:cs="Tahoma"/>
                <w:sz w:val="22"/>
                <w:szCs w:val="22"/>
              </w:rPr>
              <w:t>)</w:t>
            </w:r>
            <w:r w:rsidR="008E7F4D" w:rsidRPr="00AB627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  <w:shd w:val="clear" w:color="auto" w:fill="auto"/>
          </w:tcPr>
          <w:p w14:paraId="375F0215" w14:textId="39573378" w:rsidR="00AB4E28" w:rsidRPr="00AE4567" w:rsidRDefault="00AE4567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701" w:type="pct"/>
            <w:shd w:val="clear" w:color="auto" w:fill="auto"/>
          </w:tcPr>
          <w:p w14:paraId="52DFB918" w14:textId="48700DEE" w:rsidR="00AB4E28" w:rsidRPr="00AB627A" w:rsidRDefault="003A6418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</w:t>
            </w:r>
            <w:r w:rsidR="00AB4E28" w:rsidRPr="00AB627A">
              <w:rPr>
                <w:rFonts w:ascii="Tahoma" w:hAnsi="Tahoma" w:cs="Tahoma"/>
                <w:sz w:val="22"/>
                <w:szCs w:val="22"/>
              </w:rPr>
              <w:t>.0</w:t>
            </w:r>
            <w:r w:rsidR="00AE4567">
              <w:rPr>
                <w:rFonts w:ascii="Tahoma" w:hAnsi="Tahoma" w:cs="Tahoma"/>
                <w:sz w:val="22"/>
                <w:szCs w:val="22"/>
              </w:rPr>
              <w:t>7</w:t>
            </w:r>
            <w:r w:rsidR="00AB4E28" w:rsidRPr="00AB627A">
              <w:rPr>
                <w:rFonts w:ascii="Tahoma" w:hAnsi="Tahoma" w:cs="Tahoma"/>
                <w:sz w:val="22"/>
                <w:szCs w:val="22"/>
              </w:rPr>
              <w:t>.2023</w:t>
            </w:r>
          </w:p>
        </w:tc>
        <w:tc>
          <w:tcPr>
            <w:tcW w:w="707" w:type="pct"/>
            <w:shd w:val="clear" w:color="auto" w:fill="auto"/>
          </w:tcPr>
          <w:p w14:paraId="6BCCA2E9" w14:textId="2B45A57E" w:rsidR="00AB4E28" w:rsidRPr="00AB627A" w:rsidRDefault="00073A13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18</w:t>
            </w:r>
            <w:r w:rsidR="00AB4E28" w:rsidRPr="00AB627A">
              <w:rPr>
                <w:rFonts w:ascii="Tahoma" w:hAnsi="Tahoma" w:cs="Tahoma"/>
                <w:sz w:val="22"/>
                <w:szCs w:val="22"/>
              </w:rPr>
              <w:t>.08.2023</w:t>
            </w:r>
          </w:p>
        </w:tc>
      </w:tr>
      <w:tr w:rsidR="000679D3" w:rsidRPr="00AB627A" w14:paraId="5DF4F37C" w14:textId="77777777" w:rsidTr="00F407E7">
        <w:trPr>
          <w:jc w:val="center"/>
        </w:trPr>
        <w:tc>
          <w:tcPr>
            <w:tcW w:w="340" w:type="pct"/>
            <w:vMerge/>
            <w:shd w:val="clear" w:color="auto" w:fill="auto"/>
          </w:tcPr>
          <w:p w14:paraId="3EC81746" w14:textId="77777777" w:rsidR="00AB4E28" w:rsidRPr="00AB627A" w:rsidRDefault="00AB4E28" w:rsidP="00AB4E28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auto" w:fill="auto"/>
          </w:tcPr>
          <w:p w14:paraId="1D31B5CB" w14:textId="77777777" w:rsidR="00AB4E28" w:rsidRPr="00AB627A" w:rsidRDefault="00AB4E28" w:rsidP="00AB4E28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91" w:type="pct"/>
            <w:shd w:val="clear" w:color="auto" w:fill="auto"/>
          </w:tcPr>
          <w:p w14:paraId="1717ECAA" w14:textId="001D9132" w:rsidR="00AB4E28" w:rsidRPr="00AB627A" w:rsidRDefault="00AB4E28" w:rsidP="00AB4E2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2.</w:t>
            </w:r>
            <w:r w:rsidR="000D38A3">
              <w:rPr>
                <w:rFonts w:ascii="Tahoma" w:hAnsi="Tahoma" w:cs="Tahoma"/>
                <w:sz w:val="22"/>
                <w:szCs w:val="22"/>
              </w:rPr>
              <w:t>7</w:t>
            </w:r>
            <w:r w:rsidRPr="00AB627A">
              <w:rPr>
                <w:rFonts w:ascii="Tahoma" w:hAnsi="Tahoma" w:cs="Tahoma"/>
                <w:sz w:val="22"/>
                <w:szCs w:val="22"/>
              </w:rPr>
              <w:t xml:space="preserve"> Окраска конструкций водозаборной камеры, конструкций площадки и лестниц градирни – </w:t>
            </w:r>
            <w:r w:rsidR="00336D69" w:rsidRPr="00AB627A">
              <w:rPr>
                <w:rFonts w:ascii="Tahoma" w:hAnsi="Tahoma" w:cs="Tahoma"/>
                <w:sz w:val="22"/>
                <w:szCs w:val="22"/>
              </w:rPr>
              <w:t xml:space="preserve">214 </w:t>
            </w:r>
            <w:r w:rsidRPr="00AB627A">
              <w:rPr>
                <w:rFonts w:ascii="Tahoma" w:hAnsi="Tahoma" w:cs="Tahoma"/>
                <w:sz w:val="22"/>
                <w:szCs w:val="22"/>
              </w:rPr>
              <w:t>кв.м.</w:t>
            </w:r>
          </w:p>
        </w:tc>
        <w:tc>
          <w:tcPr>
            <w:tcW w:w="401" w:type="pct"/>
            <w:shd w:val="clear" w:color="auto" w:fill="auto"/>
          </w:tcPr>
          <w:p w14:paraId="0BDEE6EA" w14:textId="197A9DD6" w:rsidR="00AB4E28" w:rsidRPr="00AB627A" w:rsidRDefault="00AB4E28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AB627A">
              <w:rPr>
                <w:rFonts w:ascii="Tahoma" w:hAnsi="Tahoma" w:cs="Tahoma"/>
                <w:sz w:val="22"/>
                <w:szCs w:val="22"/>
                <w:lang w:val="en-US"/>
              </w:rPr>
              <w:t>2</w:t>
            </w:r>
          </w:p>
        </w:tc>
        <w:tc>
          <w:tcPr>
            <w:tcW w:w="701" w:type="pct"/>
            <w:shd w:val="clear" w:color="auto" w:fill="auto"/>
          </w:tcPr>
          <w:p w14:paraId="014D587B" w14:textId="22EC714A" w:rsidR="00AB4E28" w:rsidRPr="00AB627A" w:rsidRDefault="00AB4E28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03.07.2023</w:t>
            </w:r>
          </w:p>
        </w:tc>
        <w:tc>
          <w:tcPr>
            <w:tcW w:w="707" w:type="pct"/>
            <w:shd w:val="clear" w:color="auto" w:fill="auto"/>
          </w:tcPr>
          <w:p w14:paraId="0F482660" w14:textId="1CDA20BD" w:rsidR="00AB4E28" w:rsidRPr="00AB627A" w:rsidRDefault="00336D69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14</w:t>
            </w:r>
            <w:r w:rsidR="00AB4E28" w:rsidRPr="00AB627A">
              <w:rPr>
                <w:rFonts w:ascii="Tahoma" w:hAnsi="Tahoma" w:cs="Tahoma"/>
                <w:sz w:val="22"/>
                <w:szCs w:val="22"/>
              </w:rPr>
              <w:t>.07.2023</w:t>
            </w:r>
          </w:p>
        </w:tc>
      </w:tr>
      <w:tr w:rsidR="000679D3" w:rsidRPr="00AB627A" w14:paraId="508F6E21" w14:textId="77777777" w:rsidTr="00F407E7">
        <w:trPr>
          <w:jc w:val="center"/>
        </w:trPr>
        <w:tc>
          <w:tcPr>
            <w:tcW w:w="340" w:type="pct"/>
            <w:vMerge/>
            <w:shd w:val="clear" w:color="auto" w:fill="auto"/>
          </w:tcPr>
          <w:p w14:paraId="450643CC" w14:textId="77777777" w:rsidR="00AB4E28" w:rsidRPr="00AB627A" w:rsidRDefault="00AB4E28" w:rsidP="00AB4E28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auto" w:fill="auto"/>
          </w:tcPr>
          <w:p w14:paraId="1C63B77D" w14:textId="77777777" w:rsidR="00AB4E28" w:rsidRPr="00AB627A" w:rsidRDefault="00AB4E28" w:rsidP="00AB4E28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91" w:type="pct"/>
            <w:shd w:val="clear" w:color="auto" w:fill="auto"/>
          </w:tcPr>
          <w:p w14:paraId="3882F820" w14:textId="6F714192" w:rsidR="00AB4E28" w:rsidRPr="00AB627A" w:rsidRDefault="00AB4E28" w:rsidP="00AB4E2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2.</w:t>
            </w:r>
            <w:r w:rsidR="000D38A3">
              <w:rPr>
                <w:rFonts w:ascii="Tahoma" w:hAnsi="Tahoma" w:cs="Tahoma"/>
                <w:sz w:val="22"/>
                <w:szCs w:val="22"/>
              </w:rPr>
              <w:t xml:space="preserve">8 </w:t>
            </w:r>
            <w:r w:rsidRPr="00AB627A">
              <w:rPr>
                <w:rFonts w:ascii="Tahoma" w:hAnsi="Tahoma" w:cs="Tahoma"/>
                <w:sz w:val="22"/>
                <w:szCs w:val="22"/>
              </w:rPr>
              <w:t xml:space="preserve">Окраска фасада парапетов автопарковки ФП Бобровый </w:t>
            </w:r>
            <w:r w:rsidR="00031312" w:rsidRPr="00AB627A">
              <w:rPr>
                <w:rFonts w:ascii="Tahoma" w:hAnsi="Tahoma" w:cs="Tahoma"/>
                <w:sz w:val="22"/>
                <w:szCs w:val="22"/>
              </w:rPr>
              <w:t xml:space="preserve">лог: (горизонт часть установки ограждений - </w:t>
            </w:r>
            <w:r w:rsidR="00685E3F" w:rsidRPr="00AB627A">
              <w:rPr>
                <w:rFonts w:ascii="Tahoma" w:hAnsi="Tahoma" w:cs="Tahoma"/>
                <w:sz w:val="22"/>
                <w:szCs w:val="22"/>
              </w:rPr>
              <w:t>8</w:t>
            </w:r>
            <w:r w:rsidR="00031312" w:rsidRPr="00AB627A">
              <w:rPr>
                <w:rFonts w:ascii="Tahoma" w:hAnsi="Tahoma" w:cs="Tahoma"/>
                <w:sz w:val="22"/>
                <w:szCs w:val="22"/>
              </w:rPr>
              <w:t>00</w:t>
            </w:r>
            <w:r w:rsidR="00710137">
              <w:t xml:space="preserve"> </w:t>
            </w:r>
            <w:r w:rsidR="00710137" w:rsidRPr="00710137">
              <w:rPr>
                <w:rFonts w:ascii="Tahoma" w:hAnsi="Tahoma" w:cs="Tahoma"/>
                <w:sz w:val="22"/>
                <w:szCs w:val="22"/>
              </w:rPr>
              <w:t>кв.м.</w:t>
            </w:r>
            <w:r w:rsidR="00031312" w:rsidRPr="00AB627A">
              <w:rPr>
                <w:rFonts w:ascii="Tahoma" w:hAnsi="Tahoma" w:cs="Tahoma"/>
                <w:sz w:val="22"/>
                <w:szCs w:val="22"/>
              </w:rPr>
              <w:t>; фасад; видовая часть</w:t>
            </w:r>
            <w:r w:rsidR="00987D33" w:rsidRPr="00AB627A">
              <w:rPr>
                <w:rFonts w:ascii="Tahoma" w:hAnsi="Tahoma" w:cs="Tahoma"/>
                <w:sz w:val="22"/>
                <w:szCs w:val="22"/>
              </w:rPr>
              <w:t>:12</w:t>
            </w:r>
            <w:r w:rsidR="00031312" w:rsidRPr="00AB627A">
              <w:rPr>
                <w:rFonts w:ascii="Tahoma" w:hAnsi="Tahoma" w:cs="Tahoma"/>
                <w:sz w:val="22"/>
                <w:szCs w:val="22"/>
              </w:rPr>
              <w:t>00</w:t>
            </w:r>
            <w:r w:rsidR="00710137">
              <w:t xml:space="preserve"> </w:t>
            </w:r>
            <w:r w:rsidR="00710137" w:rsidRPr="00710137">
              <w:rPr>
                <w:rFonts w:ascii="Tahoma" w:hAnsi="Tahoma" w:cs="Tahoma"/>
                <w:sz w:val="22"/>
                <w:szCs w:val="22"/>
              </w:rPr>
              <w:t>кв.м.</w:t>
            </w:r>
            <w:r w:rsidR="00031312" w:rsidRPr="00AB627A">
              <w:rPr>
                <w:rFonts w:ascii="Tahoma" w:hAnsi="Tahoma" w:cs="Tahoma"/>
                <w:sz w:val="22"/>
                <w:szCs w:val="22"/>
              </w:rPr>
              <w:t>).</w:t>
            </w:r>
            <w:r w:rsidRPr="00AB627A">
              <w:rPr>
                <w:rFonts w:ascii="Tahoma" w:hAnsi="Tahoma" w:cs="Tahoma"/>
                <w:sz w:val="22"/>
                <w:szCs w:val="22"/>
              </w:rPr>
              <w:t xml:space="preserve">   </w:t>
            </w:r>
          </w:p>
        </w:tc>
        <w:tc>
          <w:tcPr>
            <w:tcW w:w="401" w:type="pct"/>
            <w:shd w:val="clear" w:color="auto" w:fill="auto"/>
          </w:tcPr>
          <w:p w14:paraId="1375A291" w14:textId="2D99AB14" w:rsidR="00AB4E28" w:rsidRPr="00AB627A" w:rsidRDefault="00AB4E28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AB627A">
              <w:rPr>
                <w:rFonts w:ascii="Tahoma" w:hAnsi="Tahoma" w:cs="Tahoma"/>
                <w:sz w:val="22"/>
                <w:szCs w:val="22"/>
                <w:lang w:val="en-US"/>
              </w:rPr>
              <w:t>2</w:t>
            </w:r>
          </w:p>
        </w:tc>
        <w:tc>
          <w:tcPr>
            <w:tcW w:w="701" w:type="pct"/>
            <w:shd w:val="clear" w:color="auto" w:fill="auto"/>
          </w:tcPr>
          <w:p w14:paraId="22EA5E55" w14:textId="3B6C4276" w:rsidR="00AB4E28" w:rsidRPr="00AB627A" w:rsidRDefault="00AB4E28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1</w:t>
            </w:r>
            <w:r w:rsidR="00AE4567">
              <w:rPr>
                <w:rFonts w:ascii="Tahoma" w:hAnsi="Tahoma" w:cs="Tahoma"/>
                <w:sz w:val="22"/>
                <w:szCs w:val="22"/>
              </w:rPr>
              <w:t>7</w:t>
            </w:r>
            <w:r w:rsidRPr="00AB627A">
              <w:rPr>
                <w:rFonts w:ascii="Tahoma" w:hAnsi="Tahoma" w:cs="Tahoma"/>
                <w:sz w:val="22"/>
                <w:szCs w:val="22"/>
              </w:rPr>
              <w:t>.07.202</w:t>
            </w:r>
            <w:r w:rsidRPr="00AB627A">
              <w:rPr>
                <w:rFonts w:ascii="Tahoma" w:hAnsi="Tahoma" w:cs="Tahoma"/>
                <w:sz w:val="22"/>
                <w:szCs w:val="22"/>
                <w:lang w:val="en-US"/>
              </w:rPr>
              <w:t>3</w:t>
            </w:r>
          </w:p>
        </w:tc>
        <w:tc>
          <w:tcPr>
            <w:tcW w:w="707" w:type="pct"/>
            <w:shd w:val="clear" w:color="auto" w:fill="auto"/>
          </w:tcPr>
          <w:p w14:paraId="1431AB90" w14:textId="6775C41E" w:rsidR="00AB4E28" w:rsidRPr="00AB627A" w:rsidRDefault="003A6418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  <w:r w:rsidR="00AB4E28" w:rsidRPr="00AB627A">
              <w:rPr>
                <w:rFonts w:ascii="Tahoma" w:hAnsi="Tahoma" w:cs="Tahoma"/>
                <w:sz w:val="22"/>
                <w:szCs w:val="22"/>
              </w:rPr>
              <w:t>.0</w:t>
            </w: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AB4E28" w:rsidRPr="00AB627A">
              <w:rPr>
                <w:rFonts w:ascii="Tahoma" w:hAnsi="Tahoma" w:cs="Tahoma"/>
                <w:sz w:val="22"/>
                <w:szCs w:val="22"/>
              </w:rPr>
              <w:t>.202</w:t>
            </w:r>
            <w:r w:rsidR="00AB4E28" w:rsidRPr="00AB627A">
              <w:rPr>
                <w:rFonts w:ascii="Tahoma" w:hAnsi="Tahoma" w:cs="Tahoma"/>
                <w:sz w:val="22"/>
                <w:szCs w:val="22"/>
                <w:lang w:val="en-US"/>
              </w:rPr>
              <w:t>3</w:t>
            </w:r>
          </w:p>
        </w:tc>
      </w:tr>
      <w:tr w:rsidR="000679D3" w:rsidRPr="00AB627A" w14:paraId="05CCF192" w14:textId="77777777" w:rsidTr="00F407E7">
        <w:trPr>
          <w:jc w:val="center"/>
        </w:trPr>
        <w:tc>
          <w:tcPr>
            <w:tcW w:w="340" w:type="pct"/>
            <w:vMerge/>
            <w:shd w:val="clear" w:color="auto" w:fill="auto"/>
          </w:tcPr>
          <w:p w14:paraId="3FEDF29D" w14:textId="77777777" w:rsidR="00AB4E28" w:rsidRPr="00AB627A" w:rsidRDefault="00AB4E28" w:rsidP="00AB4E28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auto" w:fill="auto"/>
          </w:tcPr>
          <w:p w14:paraId="2681578A" w14:textId="77777777" w:rsidR="00AB4E28" w:rsidRPr="00AB627A" w:rsidRDefault="00AB4E28" w:rsidP="00AB4E28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91" w:type="pct"/>
            <w:shd w:val="clear" w:color="auto" w:fill="auto"/>
          </w:tcPr>
          <w:p w14:paraId="4B080F31" w14:textId="3F9547C2" w:rsidR="00AB4E28" w:rsidRPr="00AB627A" w:rsidRDefault="00AB4E28" w:rsidP="00AB4E28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2.</w:t>
            </w:r>
            <w:r w:rsidR="000D38A3">
              <w:rPr>
                <w:rFonts w:ascii="Tahoma" w:hAnsi="Tahoma" w:cs="Tahoma"/>
                <w:sz w:val="22"/>
                <w:szCs w:val="22"/>
              </w:rPr>
              <w:t>9</w:t>
            </w:r>
            <w:r w:rsidRPr="00AB627A">
              <w:rPr>
                <w:rFonts w:ascii="Tahoma" w:hAnsi="Tahoma" w:cs="Tahoma"/>
                <w:sz w:val="22"/>
                <w:szCs w:val="22"/>
              </w:rPr>
              <w:t xml:space="preserve"> Окраска металлических ограждений парапетов автопарковки ФП Бобровый лог </w:t>
            </w:r>
            <w:r w:rsidR="009757F0" w:rsidRPr="00AB627A">
              <w:rPr>
                <w:rFonts w:ascii="Tahoma" w:hAnsi="Tahoma" w:cs="Tahoma"/>
                <w:sz w:val="22"/>
                <w:szCs w:val="22"/>
              </w:rPr>
              <w:t>(ошкуривание</w:t>
            </w:r>
            <w:r w:rsidR="008E7F4D" w:rsidRPr="00AB627A">
              <w:rPr>
                <w:rFonts w:ascii="Tahoma" w:hAnsi="Tahoma" w:cs="Tahoma"/>
                <w:sz w:val="22"/>
                <w:szCs w:val="22"/>
              </w:rPr>
              <w:t>,</w:t>
            </w:r>
            <w:r w:rsidRPr="00AB627A">
              <w:rPr>
                <w:rFonts w:ascii="Tahoma" w:hAnsi="Tahoma" w:cs="Tahoma"/>
                <w:sz w:val="22"/>
                <w:szCs w:val="22"/>
              </w:rPr>
              <w:t xml:space="preserve"> покраска </w:t>
            </w:r>
            <w:r w:rsidR="00987D33" w:rsidRPr="00AB627A">
              <w:rPr>
                <w:rFonts w:ascii="Tahoma" w:hAnsi="Tahoma" w:cs="Tahoma"/>
                <w:sz w:val="22"/>
                <w:szCs w:val="22"/>
              </w:rPr>
              <w:t xml:space="preserve">– 750 </w:t>
            </w:r>
            <w:proofErr w:type="spellStart"/>
            <w:r w:rsidRPr="00AB627A">
              <w:rPr>
                <w:rFonts w:ascii="Tahoma" w:hAnsi="Tahoma" w:cs="Tahoma"/>
                <w:sz w:val="22"/>
                <w:szCs w:val="22"/>
              </w:rPr>
              <w:t>п</w:t>
            </w:r>
            <w:r w:rsidR="00710137">
              <w:rPr>
                <w:rFonts w:ascii="Tahoma" w:hAnsi="Tahoma" w:cs="Tahoma"/>
                <w:sz w:val="22"/>
                <w:szCs w:val="22"/>
              </w:rPr>
              <w:t>ог</w:t>
            </w:r>
            <w:proofErr w:type="spellEnd"/>
            <w:r w:rsidRPr="00AB627A">
              <w:rPr>
                <w:rFonts w:ascii="Tahoma" w:hAnsi="Tahoma" w:cs="Tahoma"/>
                <w:sz w:val="22"/>
                <w:szCs w:val="22"/>
              </w:rPr>
              <w:t>.</w:t>
            </w:r>
            <w:r w:rsidR="0071013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B627A">
              <w:rPr>
                <w:rFonts w:ascii="Tahoma" w:hAnsi="Tahoma" w:cs="Tahoma"/>
                <w:sz w:val="22"/>
                <w:szCs w:val="22"/>
              </w:rPr>
              <w:t>м.)</w:t>
            </w:r>
          </w:p>
        </w:tc>
        <w:tc>
          <w:tcPr>
            <w:tcW w:w="401" w:type="pct"/>
            <w:shd w:val="clear" w:color="auto" w:fill="auto"/>
          </w:tcPr>
          <w:p w14:paraId="0F3B9E46" w14:textId="1CC4C1C8" w:rsidR="00AB4E28" w:rsidRPr="00AB627A" w:rsidRDefault="00AB4E28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AB627A">
              <w:rPr>
                <w:rFonts w:ascii="Tahoma" w:hAnsi="Tahoma" w:cs="Tahoma"/>
                <w:sz w:val="22"/>
                <w:szCs w:val="22"/>
                <w:lang w:val="en-US"/>
              </w:rPr>
              <w:t>2</w:t>
            </w:r>
          </w:p>
        </w:tc>
        <w:tc>
          <w:tcPr>
            <w:tcW w:w="701" w:type="pct"/>
            <w:shd w:val="clear" w:color="auto" w:fill="auto"/>
          </w:tcPr>
          <w:p w14:paraId="7D33A43D" w14:textId="3FBBED32" w:rsidR="00AB4E28" w:rsidRPr="00AB627A" w:rsidRDefault="003A6418" w:rsidP="003A6418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  <w:r w:rsidR="00AB4E28" w:rsidRPr="00AB627A">
              <w:rPr>
                <w:rFonts w:ascii="Tahoma" w:hAnsi="Tahoma" w:cs="Tahoma"/>
                <w:sz w:val="22"/>
                <w:szCs w:val="22"/>
              </w:rPr>
              <w:t>.0</w:t>
            </w: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AB4E28" w:rsidRPr="00AB627A">
              <w:rPr>
                <w:rFonts w:ascii="Tahoma" w:hAnsi="Tahoma" w:cs="Tahoma"/>
                <w:sz w:val="22"/>
                <w:szCs w:val="22"/>
              </w:rPr>
              <w:t>.202</w:t>
            </w:r>
            <w:r w:rsidR="00AB4E28" w:rsidRPr="00AB627A">
              <w:rPr>
                <w:rFonts w:ascii="Tahoma" w:hAnsi="Tahoma" w:cs="Tahoma"/>
                <w:sz w:val="22"/>
                <w:szCs w:val="22"/>
                <w:lang w:val="en-US"/>
              </w:rPr>
              <w:t>3</w:t>
            </w:r>
          </w:p>
        </w:tc>
        <w:tc>
          <w:tcPr>
            <w:tcW w:w="707" w:type="pct"/>
            <w:shd w:val="clear" w:color="auto" w:fill="auto"/>
          </w:tcPr>
          <w:p w14:paraId="4130BCEF" w14:textId="6ADFF29A" w:rsidR="00AB4E28" w:rsidRPr="00AB627A" w:rsidRDefault="00AB4E28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2</w:t>
            </w:r>
            <w:r w:rsidR="00556857">
              <w:rPr>
                <w:rFonts w:ascii="Tahoma" w:hAnsi="Tahoma" w:cs="Tahoma"/>
                <w:sz w:val="22"/>
                <w:szCs w:val="22"/>
              </w:rPr>
              <w:t>5</w:t>
            </w:r>
            <w:r w:rsidRPr="00AB627A">
              <w:rPr>
                <w:rFonts w:ascii="Tahoma" w:hAnsi="Tahoma" w:cs="Tahoma"/>
                <w:sz w:val="22"/>
                <w:szCs w:val="22"/>
              </w:rPr>
              <w:t>.08.202</w:t>
            </w:r>
            <w:r w:rsidRPr="00AB627A">
              <w:rPr>
                <w:rFonts w:ascii="Tahoma" w:hAnsi="Tahoma" w:cs="Tahoma"/>
                <w:sz w:val="22"/>
                <w:szCs w:val="22"/>
                <w:lang w:val="en-US"/>
              </w:rPr>
              <w:t>3</w:t>
            </w:r>
          </w:p>
        </w:tc>
      </w:tr>
      <w:tr w:rsidR="000679D3" w:rsidRPr="00AB627A" w14:paraId="668B0253" w14:textId="548B48C9" w:rsidTr="00F407E7">
        <w:trPr>
          <w:jc w:val="center"/>
        </w:trPr>
        <w:tc>
          <w:tcPr>
            <w:tcW w:w="340" w:type="pct"/>
            <w:vMerge/>
            <w:shd w:val="clear" w:color="auto" w:fill="auto"/>
          </w:tcPr>
          <w:p w14:paraId="3E102C15" w14:textId="77777777" w:rsidR="00AB4E28" w:rsidRPr="00AB627A" w:rsidRDefault="00AB4E28" w:rsidP="00AB4E28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auto" w:fill="auto"/>
          </w:tcPr>
          <w:p w14:paraId="0D77F733" w14:textId="77777777" w:rsidR="00AB4E28" w:rsidRPr="00AB627A" w:rsidRDefault="00AB4E28" w:rsidP="00AB4E28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91" w:type="pct"/>
            <w:shd w:val="clear" w:color="auto" w:fill="auto"/>
          </w:tcPr>
          <w:p w14:paraId="2E6152C8" w14:textId="00105992" w:rsidR="000679D3" w:rsidRPr="00AB627A" w:rsidRDefault="00AB4E28" w:rsidP="00067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 xml:space="preserve">Объем работ по каждому виду </w:t>
            </w:r>
            <w:r w:rsidR="000679D3">
              <w:rPr>
                <w:rFonts w:ascii="Tahoma" w:hAnsi="Tahoma" w:cs="Tahoma"/>
                <w:sz w:val="22"/>
                <w:szCs w:val="22"/>
              </w:rPr>
              <w:t xml:space="preserve">уточняется </w:t>
            </w:r>
            <w:r w:rsidR="000679D3" w:rsidRPr="00AB627A">
              <w:rPr>
                <w:rFonts w:ascii="Tahoma" w:hAnsi="Tahoma" w:cs="Tahoma"/>
                <w:sz w:val="22"/>
                <w:szCs w:val="22"/>
              </w:rPr>
              <w:t>дополнительно</w:t>
            </w:r>
            <w:r w:rsidR="00782F11" w:rsidRPr="00AB627A">
              <w:rPr>
                <w:rFonts w:ascii="Tahoma" w:hAnsi="Tahoma" w:cs="Tahoma"/>
                <w:sz w:val="22"/>
                <w:szCs w:val="22"/>
              </w:rPr>
              <w:t xml:space="preserve">, для производства работ </w:t>
            </w:r>
            <w:r w:rsidR="000679D3">
              <w:rPr>
                <w:rFonts w:ascii="Tahoma" w:hAnsi="Tahoma" w:cs="Tahoma"/>
                <w:sz w:val="22"/>
                <w:szCs w:val="22"/>
              </w:rPr>
              <w:t xml:space="preserve">применяются </w:t>
            </w:r>
            <w:r w:rsidR="000679D3" w:rsidRPr="00AB627A">
              <w:rPr>
                <w:rFonts w:ascii="Tahoma" w:hAnsi="Tahoma" w:cs="Tahoma"/>
                <w:sz w:val="22"/>
                <w:szCs w:val="22"/>
              </w:rPr>
              <w:t>материалы</w:t>
            </w:r>
            <w:r w:rsidR="00782F11" w:rsidRPr="00AB627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97CC0">
              <w:rPr>
                <w:rFonts w:ascii="Tahoma" w:hAnsi="Tahoma" w:cs="Tahoma"/>
                <w:sz w:val="22"/>
                <w:szCs w:val="22"/>
              </w:rPr>
              <w:t>З</w:t>
            </w:r>
            <w:r w:rsidR="00B97CC0" w:rsidRPr="00AB627A">
              <w:rPr>
                <w:rFonts w:ascii="Tahoma" w:hAnsi="Tahoma" w:cs="Tahoma"/>
                <w:sz w:val="22"/>
                <w:szCs w:val="22"/>
              </w:rPr>
              <w:t xml:space="preserve">аказчика </w:t>
            </w:r>
            <w:r w:rsidR="00B97CC0">
              <w:rPr>
                <w:rFonts w:ascii="Tahoma" w:hAnsi="Tahoma" w:cs="Tahoma"/>
                <w:sz w:val="22"/>
                <w:szCs w:val="22"/>
              </w:rPr>
              <w:t>и</w:t>
            </w:r>
            <w:r w:rsidR="00782F11" w:rsidRPr="00AB627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97CC0">
              <w:rPr>
                <w:rFonts w:ascii="Tahoma" w:hAnsi="Tahoma" w:cs="Tahoma"/>
                <w:sz w:val="22"/>
                <w:szCs w:val="22"/>
              </w:rPr>
              <w:t>И</w:t>
            </w:r>
            <w:r w:rsidR="00782F11" w:rsidRPr="00AB627A">
              <w:rPr>
                <w:rFonts w:ascii="Tahoma" w:hAnsi="Tahoma" w:cs="Tahoma"/>
                <w:sz w:val="22"/>
                <w:szCs w:val="22"/>
              </w:rPr>
              <w:t>сполнителя</w:t>
            </w:r>
            <w:r w:rsidR="00B97CC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97CC0" w:rsidRPr="00AB627A">
              <w:rPr>
                <w:rFonts w:ascii="Tahoma" w:hAnsi="Tahoma" w:cs="Tahoma"/>
                <w:sz w:val="22"/>
                <w:szCs w:val="22"/>
              </w:rPr>
              <w:t>(по</w:t>
            </w:r>
            <w:r w:rsidR="00782F11" w:rsidRPr="00AB627A">
              <w:rPr>
                <w:rFonts w:ascii="Tahoma" w:hAnsi="Tahoma" w:cs="Tahoma"/>
                <w:sz w:val="22"/>
                <w:szCs w:val="22"/>
              </w:rPr>
              <w:t xml:space="preserve"> согласованию</w:t>
            </w:r>
            <w:r w:rsidR="00B97CC0">
              <w:rPr>
                <w:rFonts w:ascii="Tahoma" w:hAnsi="Tahoma" w:cs="Tahoma"/>
                <w:sz w:val="22"/>
                <w:szCs w:val="22"/>
              </w:rPr>
              <w:t xml:space="preserve"> с Заказчиком</w:t>
            </w:r>
            <w:r w:rsidR="000679D3">
              <w:rPr>
                <w:rFonts w:ascii="Tahoma" w:hAnsi="Tahoma" w:cs="Tahoma"/>
                <w:sz w:val="22"/>
                <w:szCs w:val="22"/>
              </w:rPr>
              <w:t>).</w:t>
            </w:r>
            <w:r w:rsidR="000679D3" w:rsidRPr="00AB627A"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="000679D3">
              <w:rPr>
                <w:rFonts w:ascii="Tahoma" w:hAnsi="Tahoma" w:cs="Tahoma"/>
                <w:sz w:val="22"/>
                <w:szCs w:val="22"/>
              </w:rPr>
              <w:t>Р</w:t>
            </w:r>
            <w:r w:rsidR="000679D3" w:rsidRPr="00AB627A">
              <w:rPr>
                <w:rFonts w:ascii="Tahoma" w:hAnsi="Tahoma" w:cs="Tahoma"/>
                <w:sz w:val="22"/>
                <w:szCs w:val="22"/>
              </w:rPr>
              <w:t>ежим рабочего времени – пятидневная рабочая неделя, выходные дни - суббота, воскресенье;</w:t>
            </w:r>
          </w:p>
          <w:p w14:paraId="66B19959" w14:textId="77777777" w:rsidR="000679D3" w:rsidRPr="00AB627A" w:rsidRDefault="000679D3" w:rsidP="00067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Р</w:t>
            </w:r>
            <w:r w:rsidRPr="00AB627A">
              <w:rPr>
                <w:rFonts w:ascii="Tahoma" w:hAnsi="Tahoma" w:cs="Tahoma"/>
                <w:sz w:val="22"/>
                <w:szCs w:val="22"/>
              </w:rPr>
              <w:t>абочий день с понедельника по четверг с 09-00 до 18-00, пятница с 9.00 до 16.45;</w:t>
            </w:r>
          </w:p>
          <w:p w14:paraId="4E5323A3" w14:textId="4FAC9016" w:rsidR="00AB4E28" w:rsidRPr="00AB627A" w:rsidRDefault="000679D3" w:rsidP="000A00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- обеденный перерыв с 13-00 до 13-45;</w:t>
            </w:r>
          </w:p>
        </w:tc>
        <w:tc>
          <w:tcPr>
            <w:tcW w:w="401" w:type="pct"/>
            <w:shd w:val="clear" w:color="auto" w:fill="auto"/>
          </w:tcPr>
          <w:p w14:paraId="31A5720B" w14:textId="0F8B4470" w:rsidR="00AB4E28" w:rsidRPr="00AB627A" w:rsidRDefault="00AB4E28" w:rsidP="00AB4E2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701" w:type="pct"/>
            <w:shd w:val="clear" w:color="auto" w:fill="auto"/>
          </w:tcPr>
          <w:p w14:paraId="6D8E43D5" w14:textId="7BBFFE4A" w:rsidR="00AB4E28" w:rsidRPr="00AB627A" w:rsidRDefault="00AB4E28" w:rsidP="00AB4E2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707" w:type="pct"/>
            <w:shd w:val="clear" w:color="auto" w:fill="auto"/>
          </w:tcPr>
          <w:p w14:paraId="7E742D4B" w14:textId="1FD2F9A5" w:rsidR="00AB4E28" w:rsidRPr="00AB627A" w:rsidRDefault="00AB4E28" w:rsidP="00AB4E2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</w:tr>
      <w:tr w:rsidR="000679D3" w:rsidRPr="00AB627A" w14:paraId="04A979DC" w14:textId="77777777" w:rsidTr="00F407E7">
        <w:trPr>
          <w:jc w:val="center"/>
        </w:trPr>
        <w:tc>
          <w:tcPr>
            <w:tcW w:w="340" w:type="pct"/>
            <w:shd w:val="clear" w:color="auto" w:fill="auto"/>
          </w:tcPr>
          <w:p w14:paraId="1A4489FF" w14:textId="559C66A8" w:rsidR="000679D3" w:rsidRPr="00AB627A" w:rsidRDefault="000679D3" w:rsidP="00AB4E28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961" w:type="pct"/>
            <w:shd w:val="clear" w:color="auto" w:fill="auto"/>
          </w:tcPr>
          <w:p w14:paraId="526EBE40" w14:textId="19B9FAA6" w:rsidR="000679D3" w:rsidRDefault="000679D3" w:rsidP="00AB4E28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Сроки выполнения работ </w:t>
            </w:r>
          </w:p>
        </w:tc>
        <w:tc>
          <w:tcPr>
            <w:tcW w:w="3699" w:type="pct"/>
            <w:gridSpan w:val="4"/>
            <w:shd w:val="clear" w:color="auto" w:fill="auto"/>
          </w:tcPr>
          <w:p w14:paraId="078B19DC" w14:textId="3B46B330" w:rsidR="000679D3" w:rsidRPr="00AB627A" w:rsidRDefault="000679D3" w:rsidP="00067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Начало работ - с даты подписания договора (июль 202</w:t>
            </w:r>
            <w:r w:rsidR="000A0013">
              <w:rPr>
                <w:rFonts w:ascii="Tahoma" w:hAnsi="Tahoma" w:cs="Tahoma"/>
                <w:sz w:val="22"/>
                <w:szCs w:val="22"/>
              </w:rPr>
              <w:t>3</w:t>
            </w:r>
            <w:r w:rsidRPr="00AB627A">
              <w:rPr>
                <w:rFonts w:ascii="Tahoma" w:hAnsi="Tahoma" w:cs="Tahoma"/>
                <w:sz w:val="22"/>
                <w:szCs w:val="22"/>
              </w:rPr>
              <w:t>г.)</w:t>
            </w:r>
          </w:p>
          <w:p w14:paraId="7D857A15" w14:textId="347741CB" w:rsidR="000679D3" w:rsidRPr="00AB627A" w:rsidRDefault="000679D3" w:rsidP="000679D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 xml:space="preserve">Окончание работ – </w:t>
            </w:r>
            <w:r w:rsidRPr="000A0013">
              <w:rPr>
                <w:rFonts w:ascii="Tahoma" w:hAnsi="Tahoma" w:cs="Tahoma"/>
                <w:color w:val="FF0000"/>
                <w:sz w:val="22"/>
                <w:szCs w:val="22"/>
              </w:rPr>
              <w:t>31</w:t>
            </w:r>
            <w:r w:rsidRPr="00AB627A">
              <w:rPr>
                <w:rFonts w:ascii="Tahoma" w:hAnsi="Tahoma" w:cs="Tahoma"/>
                <w:sz w:val="22"/>
                <w:szCs w:val="22"/>
              </w:rPr>
              <w:t>.08.202</w:t>
            </w:r>
            <w:r w:rsidR="000A0013">
              <w:rPr>
                <w:rFonts w:ascii="Tahoma" w:hAnsi="Tahoma" w:cs="Tahoma"/>
                <w:sz w:val="22"/>
                <w:szCs w:val="22"/>
              </w:rPr>
              <w:t>3</w:t>
            </w:r>
            <w:r w:rsidRPr="00AB627A">
              <w:rPr>
                <w:rFonts w:ascii="Tahoma" w:hAnsi="Tahoma" w:cs="Tahoma"/>
                <w:sz w:val="22"/>
                <w:szCs w:val="22"/>
              </w:rPr>
              <w:t>г.</w:t>
            </w:r>
          </w:p>
        </w:tc>
      </w:tr>
      <w:tr w:rsidR="000679D3" w:rsidRPr="00AB627A" w14:paraId="3F5E8D8F" w14:textId="77777777" w:rsidTr="00F407E7">
        <w:trPr>
          <w:jc w:val="center"/>
        </w:trPr>
        <w:tc>
          <w:tcPr>
            <w:tcW w:w="340" w:type="pct"/>
            <w:shd w:val="clear" w:color="auto" w:fill="auto"/>
          </w:tcPr>
          <w:p w14:paraId="2338BF68" w14:textId="66B47868" w:rsidR="000679D3" w:rsidRPr="00AB627A" w:rsidRDefault="000679D3" w:rsidP="00AB4E28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961" w:type="pct"/>
            <w:shd w:val="clear" w:color="auto" w:fill="auto"/>
          </w:tcPr>
          <w:p w14:paraId="5313D0AC" w14:textId="2A40A024" w:rsidR="000679D3" w:rsidRPr="002B4828" w:rsidRDefault="000679D3" w:rsidP="00AB4E28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Основные требования к производителю работ </w:t>
            </w:r>
          </w:p>
        </w:tc>
        <w:tc>
          <w:tcPr>
            <w:tcW w:w="3699" w:type="pct"/>
            <w:gridSpan w:val="4"/>
            <w:shd w:val="clear" w:color="auto" w:fill="auto"/>
          </w:tcPr>
          <w:p w14:paraId="61E2B53D" w14:textId="77777777" w:rsidR="000679D3" w:rsidRPr="00AB627A" w:rsidRDefault="000679D3" w:rsidP="000679D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AB627A">
              <w:rPr>
                <w:rFonts w:ascii="Tahoma" w:hAnsi="Tahoma" w:cs="Tahoma"/>
                <w:sz w:val="22"/>
                <w:szCs w:val="22"/>
                <w:u w:val="single"/>
              </w:rPr>
              <w:t>Количество персонала:</w:t>
            </w:r>
          </w:p>
          <w:p w14:paraId="514FD614" w14:textId="77777777" w:rsidR="000679D3" w:rsidRPr="00AB627A" w:rsidRDefault="000679D3" w:rsidP="000679D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Один бригадир</w:t>
            </w:r>
            <w:bookmarkStart w:id="1" w:name="_Hlk59799050"/>
            <w:r w:rsidRPr="00AB627A">
              <w:rPr>
                <w:rFonts w:ascii="Tahoma" w:hAnsi="Tahoma" w:cs="Tahoma"/>
                <w:sz w:val="22"/>
                <w:szCs w:val="22"/>
              </w:rPr>
              <w:t>, аттестованный по охране труда и пожарному техническому минимуму</w:t>
            </w:r>
            <w:bookmarkEnd w:id="1"/>
            <w:r w:rsidRPr="00AB627A">
              <w:rPr>
                <w:rFonts w:ascii="Tahoma" w:hAnsi="Tahoma" w:cs="Tahoma"/>
                <w:sz w:val="22"/>
                <w:szCs w:val="22"/>
              </w:rPr>
              <w:t xml:space="preserve">.  </w:t>
            </w:r>
            <w:r w:rsidRPr="00AB627A">
              <w:rPr>
                <w:rFonts w:ascii="Tahoma" w:hAnsi="Tahoma" w:cs="Tahoma"/>
                <w:iCs/>
                <w:sz w:val="22"/>
                <w:szCs w:val="22"/>
              </w:rPr>
              <w:t>Не менее 3-х бригад. Сроки выполнения работ согласно п/п №2.</w:t>
            </w:r>
          </w:p>
          <w:p w14:paraId="06DAD6AB" w14:textId="77777777" w:rsidR="000679D3" w:rsidRPr="00AB627A" w:rsidRDefault="000679D3" w:rsidP="000679D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  <w:sz w:val="22"/>
                <w:szCs w:val="22"/>
                <w:u w:val="single"/>
              </w:rPr>
            </w:pPr>
            <w:r w:rsidRPr="00AB627A">
              <w:rPr>
                <w:rFonts w:ascii="Tahoma" w:hAnsi="Tahoma" w:cs="Tahoma"/>
                <w:iCs/>
                <w:sz w:val="22"/>
                <w:szCs w:val="22"/>
                <w:u w:val="single"/>
              </w:rPr>
              <w:t>Требования к персоналу:</w:t>
            </w:r>
          </w:p>
          <w:p w14:paraId="79AFCFAD" w14:textId="77777777" w:rsidR="000679D3" w:rsidRPr="00AB627A" w:rsidRDefault="000679D3" w:rsidP="000679D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B627A">
              <w:rPr>
                <w:rFonts w:ascii="Tahoma" w:hAnsi="Tahoma" w:cs="Tahoma"/>
                <w:iCs/>
                <w:sz w:val="22"/>
                <w:szCs w:val="22"/>
              </w:rPr>
              <w:t xml:space="preserve">- знание основ ремонтно-строительных работ и способы их выполнения; </w:t>
            </w:r>
          </w:p>
          <w:p w14:paraId="68BF175B" w14:textId="77777777" w:rsidR="000679D3" w:rsidRPr="00AB627A" w:rsidRDefault="000679D3" w:rsidP="000679D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B627A">
              <w:rPr>
                <w:rFonts w:ascii="Tahoma" w:hAnsi="Tahoma" w:cs="Tahoma"/>
                <w:iCs/>
                <w:sz w:val="22"/>
                <w:szCs w:val="22"/>
              </w:rPr>
              <w:lastRenderedPageBreak/>
              <w:t xml:space="preserve">- знание видов материалов, назначение и устройство инструментов, приспособлений, инвентаря при ведении работ; </w:t>
            </w:r>
          </w:p>
          <w:p w14:paraId="3A3932CC" w14:textId="7764F3DD" w:rsidR="000679D3" w:rsidRPr="000679D3" w:rsidRDefault="000679D3" w:rsidP="000679D3">
            <w:pPr>
              <w:pStyle w:val="a6"/>
              <w:tabs>
                <w:tab w:val="left" w:pos="0"/>
              </w:tabs>
              <w:spacing w:before="60" w:after="60" w:line="264" w:lineRule="auto"/>
              <w:ind w:left="0" w:hanging="68"/>
              <w:contextualSpacing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B627A">
              <w:rPr>
                <w:rFonts w:ascii="Tahoma" w:hAnsi="Tahoma" w:cs="Tahoma"/>
                <w:iCs/>
                <w:sz w:val="22"/>
                <w:szCs w:val="22"/>
              </w:rPr>
              <w:t>- знание правил и норм охраны труда и противопожарной защиты.</w:t>
            </w:r>
          </w:p>
        </w:tc>
      </w:tr>
      <w:tr w:rsidR="00AB4E28" w:rsidRPr="00AB627A" w14:paraId="400DB0EA" w14:textId="77777777" w:rsidTr="00F407E7">
        <w:trPr>
          <w:jc w:val="center"/>
        </w:trPr>
        <w:tc>
          <w:tcPr>
            <w:tcW w:w="340" w:type="pct"/>
            <w:shd w:val="clear" w:color="auto" w:fill="auto"/>
          </w:tcPr>
          <w:p w14:paraId="3D2FE46E" w14:textId="15E9A8AD" w:rsidR="00AB4E28" w:rsidRPr="00AB627A" w:rsidRDefault="000679D3" w:rsidP="00AB4E28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5</w:t>
            </w:r>
            <w:r w:rsidR="00AB4E28" w:rsidRPr="00AB627A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961" w:type="pct"/>
            <w:shd w:val="clear" w:color="auto" w:fill="auto"/>
          </w:tcPr>
          <w:p w14:paraId="715B15DE" w14:textId="300DE198" w:rsidR="00AB4E28" w:rsidRPr="00AB627A" w:rsidRDefault="002B4828" w:rsidP="00AB4E28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B4828">
              <w:rPr>
                <w:rFonts w:ascii="Tahoma" w:hAnsi="Tahoma" w:cs="Tahoma"/>
                <w:bCs/>
                <w:sz w:val="22"/>
                <w:szCs w:val="22"/>
              </w:rPr>
              <w:t>Основные требования к производ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ству</w:t>
            </w:r>
            <w:r w:rsidRPr="002B4828">
              <w:rPr>
                <w:rFonts w:ascii="Tahoma" w:hAnsi="Tahoma" w:cs="Tahoma"/>
                <w:bCs/>
                <w:sz w:val="22"/>
                <w:szCs w:val="22"/>
              </w:rPr>
              <w:t xml:space="preserve"> работ</w:t>
            </w:r>
          </w:p>
        </w:tc>
        <w:tc>
          <w:tcPr>
            <w:tcW w:w="3699" w:type="pct"/>
            <w:gridSpan w:val="4"/>
            <w:shd w:val="clear" w:color="auto" w:fill="auto"/>
          </w:tcPr>
          <w:p w14:paraId="4426E8BF" w14:textId="77777777" w:rsidR="00AB4E28" w:rsidRPr="00AB627A" w:rsidRDefault="00AB4E28" w:rsidP="00AB4E28">
            <w:pPr>
              <w:pStyle w:val="a6"/>
              <w:tabs>
                <w:tab w:val="left" w:pos="0"/>
              </w:tabs>
              <w:spacing w:before="60" w:after="60" w:line="264" w:lineRule="auto"/>
              <w:ind w:left="0" w:hanging="68"/>
              <w:contextualSpacing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B627A">
              <w:rPr>
                <w:rFonts w:ascii="Tahoma" w:hAnsi="Tahoma" w:cs="Tahoma"/>
                <w:iCs/>
                <w:sz w:val="22"/>
                <w:szCs w:val="22"/>
              </w:rPr>
              <w:t xml:space="preserve">1. Оказание услуг должно быть непрерывным в течение всего срока действия договора. </w:t>
            </w:r>
          </w:p>
          <w:p w14:paraId="23BBCCB1" w14:textId="77777777" w:rsidR="00AB4E28" w:rsidRPr="00AB627A" w:rsidRDefault="00AB4E28" w:rsidP="00AB4E28">
            <w:pPr>
              <w:tabs>
                <w:tab w:val="left" w:pos="72"/>
              </w:tabs>
              <w:spacing w:before="60" w:after="60" w:line="264" w:lineRule="auto"/>
              <w:ind w:left="-68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B627A">
              <w:rPr>
                <w:rFonts w:ascii="Tahoma" w:hAnsi="Tahoma" w:cs="Tahoma"/>
                <w:iCs/>
                <w:sz w:val="22"/>
                <w:szCs w:val="22"/>
              </w:rPr>
              <w:t xml:space="preserve">2. Постоянный контроль за выполнением работ осуществляет ответственное лицо Исполнителя (бригадир), назначенное по приказу. </w:t>
            </w:r>
          </w:p>
          <w:p w14:paraId="76A86BF4" w14:textId="77777777" w:rsidR="00AB4E28" w:rsidRPr="00AB627A" w:rsidRDefault="00AB4E28" w:rsidP="00AB4E28">
            <w:pPr>
              <w:tabs>
                <w:tab w:val="left" w:pos="72"/>
              </w:tabs>
              <w:spacing w:before="60" w:after="60" w:line="264" w:lineRule="auto"/>
              <w:ind w:left="-68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B627A">
              <w:rPr>
                <w:rFonts w:ascii="Tahoma" w:hAnsi="Tahoma" w:cs="Tahoma"/>
                <w:iCs/>
                <w:sz w:val="22"/>
                <w:szCs w:val="22"/>
              </w:rPr>
              <w:t>3. Контроль за выполнением работ от Заказчика выполняет назначенный работник ООО «Ренонс».</w:t>
            </w:r>
          </w:p>
          <w:p w14:paraId="36425EAF" w14:textId="77777777" w:rsidR="00AB4E28" w:rsidRPr="00AB627A" w:rsidRDefault="00AB4E28" w:rsidP="00AB4E28">
            <w:pPr>
              <w:tabs>
                <w:tab w:val="left" w:pos="72"/>
                <w:tab w:val="left" w:pos="245"/>
              </w:tabs>
              <w:spacing w:before="60" w:after="60" w:line="264" w:lineRule="auto"/>
              <w:ind w:left="-7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B627A">
              <w:rPr>
                <w:rFonts w:ascii="Tahoma" w:hAnsi="Tahoma" w:cs="Tahoma"/>
                <w:iCs/>
                <w:sz w:val="22"/>
                <w:szCs w:val="22"/>
              </w:rPr>
              <w:t>4. Исполнитель обязан обеспечить:</w:t>
            </w:r>
          </w:p>
          <w:p w14:paraId="2B3740E8" w14:textId="2C524280" w:rsidR="00AB4E28" w:rsidRPr="00AB627A" w:rsidRDefault="00AB4E28" w:rsidP="00AB4E28">
            <w:pPr>
              <w:pStyle w:val="a6"/>
              <w:tabs>
                <w:tab w:val="left" w:pos="245"/>
              </w:tabs>
              <w:spacing w:line="264" w:lineRule="auto"/>
              <w:ind w:left="0" w:hanging="39"/>
              <w:contextualSpacing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B627A">
              <w:rPr>
                <w:rFonts w:ascii="Tahoma" w:hAnsi="Tahoma" w:cs="Tahoma"/>
                <w:iCs/>
                <w:sz w:val="22"/>
                <w:szCs w:val="22"/>
              </w:rPr>
              <w:t xml:space="preserve">- своевременное </w:t>
            </w:r>
            <w:r w:rsidR="0003205E">
              <w:rPr>
                <w:rFonts w:ascii="Tahoma" w:hAnsi="Tahoma" w:cs="Tahoma"/>
                <w:iCs/>
                <w:sz w:val="22"/>
                <w:szCs w:val="22"/>
              </w:rPr>
              <w:t>выполнение работ</w:t>
            </w:r>
            <w:r w:rsidRPr="00AB627A">
              <w:rPr>
                <w:rFonts w:ascii="Tahoma" w:hAnsi="Tahoma" w:cs="Tahoma"/>
                <w:iCs/>
                <w:sz w:val="22"/>
                <w:szCs w:val="22"/>
              </w:rPr>
              <w:t>;</w:t>
            </w:r>
          </w:p>
          <w:p w14:paraId="01C1DC40" w14:textId="171F447A" w:rsidR="00AB4E28" w:rsidRPr="00AB627A" w:rsidRDefault="00AB4E28" w:rsidP="002B4828">
            <w:pPr>
              <w:pStyle w:val="a6"/>
              <w:tabs>
                <w:tab w:val="left" w:pos="100"/>
              </w:tabs>
              <w:spacing w:line="264" w:lineRule="auto"/>
              <w:ind w:left="0" w:hanging="39"/>
              <w:contextualSpacing w:val="0"/>
              <w:rPr>
                <w:rFonts w:ascii="Tahoma" w:hAnsi="Tahoma" w:cs="Tahoma"/>
                <w:iCs/>
                <w:sz w:val="22"/>
                <w:szCs w:val="22"/>
              </w:rPr>
            </w:pPr>
            <w:r w:rsidRPr="00AB627A">
              <w:rPr>
                <w:rFonts w:ascii="Tahoma" w:hAnsi="Tahoma" w:cs="Tahoma"/>
                <w:iCs/>
                <w:sz w:val="22"/>
                <w:szCs w:val="22"/>
              </w:rPr>
              <w:t>-</w:t>
            </w:r>
            <w:r w:rsidR="002B4828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Pr="00AB627A">
              <w:rPr>
                <w:rFonts w:ascii="Tahoma" w:hAnsi="Tahoma" w:cs="Tahoma"/>
                <w:iCs/>
                <w:sz w:val="22"/>
                <w:szCs w:val="22"/>
              </w:rPr>
              <w:t xml:space="preserve">соблюдение работниками Исполнителя трудовой и производственной дисциплины; </w:t>
            </w:r>
          </w:p>
          <w:p w14:paraId="052B402C" w14:textId="77777777" w:rsidR="00AB4E28" w:rsidRPr="00AB627A" w:rsidRDefault="00AB4E28" w:rsidP="00AB4E28">
            <w:pPr>
              <w:pStyle w:val="a6"/>
              <w:tabs>
                <w:tab w:val="left" w:pos="245"/>
              </w:tabs>
              <w:spacing w:line="264" w:lineRule="auto"/>
              <w:ind w:left="0" w:hanging="39"/>
              <w:contextualSpacing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B627A">
              <w:rPr>
                <w:rFonts w:ascii="Tahoma" w:hAnsi="Tahoma" w:cs="Tahoma"/>
                <w:iCs/>
                <w:sz w:val="22"/>
                <w:szCs w:val="22"/>
              </w:rPr>
              <w:t>- уборку помещения и территории после окончания работ;</w:t>
            </w:r>
          </w:p>
          <w:p w14:paraId="67497EF3" w14:textId="77777777" w:rsidR="00AB4E28" w:rsidRPr="00AB627A" w:rsidRDefault="00AB4E28" w:rsidP="00AB4E28">
            <w:pPr>
              <w:pStyle w:val="a6"/>
              <w:tabs>
                <w:tab w:val="left" w:pos="245"/>
              </w:tabs>
              <w:spacing w:line="264" w:lineRule="auto"/>
              <w:ind w:left="0" w:hanging="39"/>
              <w:contextualSpacing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B627A">
              <w:rPr>
                <w:rFonts w:ascii="Tahoma" w:hAnsi="Tahoma" w:cs="Tahoma"/>
                <w:iCs/>
                <w:sz w:val="22"/>
                <w:szCs w:val="22"/>
              </w:rPr>
              <w:t>- содержание в чистоте и порядке инвентаря и инструментов;</w:t>
            </w:r>
          </w:p>
          <w:p w14:paraId="09980C22" w14:textId="77777777" w:rsidR="00AB4E28" w:rsidRPr="00AB627A" w:rsidRDefault="00AB4E28" w:rsidP="00AB4E28">
            <w:pPr>
              <w:pStyle w:val="a6"/>
              <w:tabs>
                <w:tab w:val="left" w:pos="245"/>
              </w:tabs>
              <w:spacing w:line="264" w:lineRule="auto"/>
              <w:ind w:left="0" w:hanging="39"/>
              <w:contextualSpacing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B627A">
              <w:rPr>
                <w:rFonts w:ascii="Tahoma" w:hAnsi="Tahoma" w:cs="Tahoma"/>
                <w:iCs/>
                <w:sz w:val="22"/>
                <w:szCs w:val="22"/>
              </w:rPr>
              <w:t>- ежедневный контроль и отчет по объему выполненных работ</w:t>
            </w:r>
            <w:r w:rsidRPr="00AB627A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29163311" w14:textId="77777777" w:rsidR="00AB4E28" w:rsidRPr="00AB627A" w:rsidRDefault="00AB4E28" w:rsidP="00AB4E28">
            <w:pPr>
              <w:pStyle w:val="a6"/>
              <w:tabs>
                <w:tab w:val="left" w:pos="245"/>
              </w:tabs>
              <w:spacing w:line="264" w:lineRule="auto"/>
              <w:ind w:left="0" w:hanging="39"/>
              <w:contextualSpacing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B627A">
              <w:rPr>
                <w:rFonts w:ascii="Tahoma" w:hAnsi="Tahoma" w:cs="Tahoma"/>
                <w:iCs/>
                <w:sz w:val="22"/>
                <w:szCs w:val="22"/>
              </w:rPr>
              <w:t>-  экономное и эффективное использование переданных Заказчиком материалов;</w:t>
            </w:r>
          </w:p>
          <w:p w14:paraId="53B1EE4A" w14:textId="77777777" w:rsidR="00AB4E28" w:rsidRPr="00AB627A" w:rsidRDefault="00AB4E28" w:rsidP="00AB4E28">
            <w:pPr>
              <w:pStyle w:val="a6"/>
              <w:tabs>
                <w:tab w:val="left" w:pos="245"/>
              </w:tabs>
              <w:spacing w:line="264" w:lineRule="auto"/>
              <w:ind w:left="0" w:hanging="40"/>
              <w:contextualSpacing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B627A">
              <w:rPr>
                <w:rFonts w:ascii="Tahoma" w:hAnsi="Tahoma" w:cs="Tahoma"/>
                <w:iCs/>
                <w:sz w:val="22"/>
                <w:szCs w:val="22"/>
              </w:rPr>
              <w:t>- сохранность переданных Заказчиком инвентаря, инструментов.</w:t>
            </w:r>
          </w:p>
          <w:p w14:paraId="6C0F61ED" w14:textId="77777777" w:rsidR="00AB4E28" w:rsidRPr="00AB627A" w:rsidRDefault="00AB4E28" w:rsidP="00AB4E28">
            <w:pPr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B627A">
              <w:rPr>
                <w:rFonts w:ascii="Tahoma" w:hAnsi="Tahoma" w:cs="Tahoma"/>
                <w:iCs/>
                <w:sz w:val="22"/>
                <w:szCs w:val="22"/>
              </w:rPr>
              <w:t>5. Все работы должны выполняться в соответствии с нормативными актами на данный вид работ, действующими на территории Российской Федерации.</w:t>
            </w:r>
          </w:p>
          <w:p w14:paraId="252CA128" w14:textId="77777777" w:rsidR="00AB4E28" w:rsidRPr="00AB627A" w:rsidRDefault="00AB4E28" w:rsidP="00AB4E28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6. Персонал должен быть обеспечен всеми необходимыми средствами индивидуальной защиты и спецодеждой.</w:t>
            </w:r>
          </w:p>
          <w:p w14:paraId="3A60FE9F" w14:textId="06E5AEEA" w:rsidR="000A0013" w:rsidRDefault="00AB4E28" w:rsidP="00AB4E2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B627A">
              <w:rPr>
                <w:rFonts w:ascii="Tahoma" w:hAnsi="Tahoma" w:cs="Tahoma"/>
                <w:sz w:val="22"/>
                <w:szCs w:val="22"/>
              </w:rPr>
              <w:t>7. Заказчик обязан обеспечить своевременное приобретение расходных материалов</w:t>
            </w:r>
            <w:r w:rsidR="000A0013">
              <w:rPr>
                <w:rFonts w:ascii="Tahoma" w:hAnsi="Tahoma" w:cs="Tahoma"/>
                <w:sz w:val="22"/>
                <w:szCs w:val="22"/>
              </w:rPr>
              <w:t xml:space="preserve"> (Заказчика)</w:t>
            </w:r>
            <w:r w:rsidRPr="00AB627A">
              <w:rPr>
                <w:rFonts w:ascii="Tahoma" w:hAnsi="Tahoma" w:cs="Tahoma"/>
                <w:sz w:val="22"/>
                <w:szCs w:val="22"/>
              </w:rPr>
              <w:t xml:space="preserve">, инструмента, инвентаря, необходимых для </w:t>
            </w:r>
            <w:r w:rsidR="00264D5A">
              <w:rPr>
                <w:rFonts w:ascii="Tahoma" w:hAnsi="Tahoma" w:cs="Tahoma"/>
                <w:sz w:val="22"/>
                <w:szCs w:val="22"/>
              </w:rPr>
              <w:t>выполнения работ.</w:t>
            </w:r>
          </w:p>
          <w:p w14:paraId="4E62D18B" w14:textId="4444A257" w:rsidR="00AB4E28" w:rsidRPr="00AB627A" w:rsidRDefault="000A0013" w:rsidP="00AB4E2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8.</w:t>
            </w:r>
            <w:r w:rsidR="00AB4E28" w:rsidRPr="00AB627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Исполнитель </w:t>
            </w:r>
            <w:r w:rsidRPr="000A0013">
              <w:rPr>
                <w:rFonts w:ascii="Tahoma" w:hAnsi="Tahoma" w:cs="Tahoma"/>
                <w:sz w:val="22"/>
                <w:szCs w:val="22"/>
              </w:rPr>
              <w:t xml:space="preserve">обязан обеспечить своевременное приобретение расходных материалов </w:t>
            </w:r>
            <w:r>
              <w:rPr>
                <w:rFonts w:ascii="Tahoma" w:hAnsi="Tahoma" w:cs="Tahoma"/>
                <w:sz w:val="22"/>
                <w:szCs w:val="22"/>
              </w:rPr>
              <w:t>(Исполнителя)</w:t>
            </w:r>
            <w:r w:rsidRPr="000A001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64D5A" w:rsidRPr="00264D5A">
              <w:rPr>
                <w:rFonts w:ascii="Tahoma" w:hAnsi="Tahoma" w:cs="Tahoma"/>
                <w:sz w:val="22"/>
                <w:szCs w:val="22"/>
              </w:rPr>
              <w:t>для выполнения работ</w:t>
            </w:r>
            <w:r w:rsidRPr="000A0013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AB4E28" w:rsidRPr="00AB627A" w14:paraId="2A199818" w14:textId="77777777" w:rsidTr="00F407E7">
        <w:trPr>
          <w:trHeight w:val="854"/>
          <w:jc w:val="center"/>
        </w:trPr>
        <w:tc>
          <w:tcPr>
            <w:tcW w:w="340" w:type="pct"/>
            <w:shd w:val="clear" w:color="auto" w:fill="auto"/>
          </w:tcPr>
          <w:p w14:paraId="198FBAD3" w14:textId="788B246A" w:rsidR="00AB4E28" w:rsidRPr="00AB627A" w:rsidRDefault="00AB4E28" w:rsidP="00AB4E28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B627A">
              <w:rPr>
                <w:rFonts w:ascii="Tahoma" w:hAnsi="Tahoma" w:cs="Tahoma"/>
                <w:bCs/>
                <w:sz w:val="22"/>
                <w:szCs w:val="22"/>
              </w:rPr>
              <w:t>6.</w:t>
            </w:r>
          </w:p>
        </w:tc>
        <w:tc>
          <w:tcPr>
            <w:tcW w:w="961" w:type="pct"/>
            <w:shd w:val="clear" w:color="auto" w:fill="auto"/>
          </w:tcPr>
          <w:p w14:paraId="4CC18F74" w14:textId="0D00F67D" w:rsidR="00AB4E28" w:rsidRPr="00AB627A" w:rsidRDefault="00AB4E28" w:rsidP="00AB4E28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B627A">
              <w:rPr>
                <w:rFonts w:ascii="Tahoma" w:hAnsi="Tahoma" w:cs="Tahoma"/>
                <w:bCs/>
                <w:sz w:val="22"/>
                <w:szCs w:val="22"/>
              </w:rPr>
              <w:t>Особые условия</w:t>
            </w:r>
          </w:p>
          <w:p w14:paraId="39FEDE6F" w14:textId="77777777" w:rsidR="00AB4E28" w:rsidRPr="00AB627A" w:rsidRDefault="00AB4E28" w:rsidP="00AB4E28">
            <w:pPr>
              <w:spacing w:before="6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699" w:type="pct"/>
            <w:gridSpan w:val="4"/>
            <w:shd w:val="clear" w:color="auto" w:fill="auto"/>
          </w:tcPr>
          <w:p w14:paraId="2F7494B0" w14:textId="254299DA" w:rsidR="00AB4E28" w:rsidRDefault="00F976D9" w:rsidP="00AB4E2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222AB5" w:rsidRPr="00AB627A">
              <w:rPr>
                <w:rFonts w:ascii="Tahoma" w:hAnsi="Tahoma" w:cs="Tahoma"/>
                <w:bCs/>
                <w:sz w:val="22"/>
                <w:szCs w:val="22"/>
              </w:rPr>
              <w:t>Не допускать повреждений</w:t>
            </w:r>
            <w:r w:rsidR="00222AB5">
              <w:rPr>
                <w:rFonts w:ascii="Tahoma" w:hAnsi="Tahoma" w:cs="Tahoma"/>
                <w:bCs/>
                <w:sz w:val="22"/>
                <w:szCs w:val="22"/>
              </w:rPr>
              <w:t xml:space="preserve"> конструкций зданий/сооружений, </w:t>
            </w:r>
            <w:r w:rsidR="00222AB5" w:rsidRPr="00AB627A">
              <w:rPr>
                <w:rFonts w:ascii="Tahoma" w:hAnsi="Tahoma" w:cs="Tahoma"/>
                <w:bCs/>
                <w:sz w:val="22"/>
                <w:szCs w:val="22"/>
              </w:rPr>
              <w:t>оборудования, инженерных систем.</w:t>
            </w:r>
          </w:p>
          <w:p w14:paraId="01A8217E" w14:textId="16ADBBF3" w:rsidR="00222AB5" w:rsidRPr="00AB627A" w:rsidRDefault="00222AB5" w:rsidP="00AB4E2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994EAB">
              <w:rPr>
                <w:rFonts w:ascii="Tahoma" w:hAnsi="Tahoma" w:cs="Tahoma"/>
                <w:bCs/>
                <w:sz w:val="22"/>
                <w:szCs w:val="22"/>
              </w:rPr>
              <w:t xml:space="preserve">  Дополнительное согласование </w:t>
            </w:r>
            <w:r w:rsidR="000C3923">
              <w:rPr>
                <w:rFonts w:ascii="Tahoma" w:hAnsi="Tahoma" w:cs="Tahoma"/>
                <w:bCs/>
                <w:sz w:val="22"/>
                <w:szCs w:val="22"/>
              </w:rPr>
              <w:t xml:space="preserve">с Заказчиком времени выполнения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работ</w:t>
            </w:r>
            <w:r w:rsidR="005F3DFC">
              <w:rPr>
                <w:rFonts w:ascii="Tahoma" w:hAnsi="Tahoma" w:cs="Tahoma"/>
                <w:bCs/>
                <w:sz w:val="22"/>
                <w:szCs w:val="22"/>
              </w:rPr>
              <w:t xml:space="preserve"> по замене</w:t>
            </w:r>
            <w:r w:rsidR="005F3DFC" w:rsidRPr="005F3DFC">
              <w:rPr>
                <w:rFonts w:ascii="Tahoma" w:hAnsi="Tahoma" w:cs="Tahoma"/>
                <w:bCs/>
                <w:sz w:val="22"/>
                <w:szCs w:val="22"/>
              </w:rPr>
              <w:t xml:space="preserve"> ограждений, настилов переходных мостиков аттракциона «</w:t>
            </w:r>
            <w:proofErr w:type="spellStart"/>
            <w:r w:rsidR="005F3DFC" w:rsidRPr="005F3DFC">
              <w:rPr>
                <w:rFonts w:ascii="Tahoma" w:hAnsi="Tahoma" w:cs="Tahoma"/>
                <w:bCs/>
                <w:sz w:val="22"/>
                <w:szCs w:val="22"/>
              </w:rPr>
              <w:t>Родельбан</w:t>
            </w:r>
            <w:proofErr w:type="spellEnd"/>
            <w:r w:rsidR="005F3DFC" w:rsidRPr="005F3DFC">
              <w:rPr>
                <w:rFonts w:ascii="Tahoma" w:hAnsi="Tahoma" w:cs="Tahoma"/>
                <w:bCs/>
                <w:sz w:val="22"/>
                <w:szCs w:val="22"/>
              </w:rPr>
              <w:t>»</w:t>
            </w:r>
            <w:r w:rsidR="00994EAB">
              <w:rPr>
                <w:rFonts w:ascii="Tahoma" w:hAnsi="Tahoma" w:cs="Tahoma"/>
                <w:bCs/>
                <w:sz w:val="22"/>
                <w:szCs w:val="22"/>
              </w:rPr>
              <w:t xml:space="preserve">.   </w:t>
            </w:r>
          </w:p>
        </w:tc>
      </w:tr>
      <w:bookmarkEnd w:id="0"/>
    </w:tbl>
    <w:p w14:paraId="019C1087" w14:textId="482BE8A4" w:rsidR="00FB7633" w:rsidRDefault="00FB7633" w:rsidP="0023599F">
      <w:pPr>
        <w:jc w:val="both"/>
        <w:rPr>
          <w:rFonts w:ascii="Tahoma" w:hAnsi="Tahoma" w:cs="Tahoma"/>
          <w:sz w:val="22"/>
          <w:szCs w:val="22"/>
        </w:rPr>
      </w:pPr>
    </w:p>
    <w:sectPr w:rsidR="00FB7633" w:rsidSect="00C717A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4C56"/>
    <w:multiLevelType w:val="hybridMultilevel"/>
    <w:tmpl w:val="7FBA75A6"/>
    <w:lvl w:ilvl="0" w:tplc="041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" w15:restartNumberingAfterBreak="0">
    <w:nsid w:val="184F4EAC"/>
    <w:multiLevelType w:val="hybridMultilevel"/>
    <w:tmpl w:val="296EAAEC"/>
    <w:lvl w:ilvl="0" w:tplc="A0D0C698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" w15:restartNumberingAfterBreak="0">
    <w:nsid w:val="26901729"/>
    <w:multiLevelType w:val="hybridMultilevel"/>
    <w:tmpl w:val="0F64B1C4"/>
    <w:lvl w:ilvl="0" w:tplc="1B3299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3FE493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297D6756"/>
    <w:multiLevelType w:val="hybridMultilevel"/>
    <w:tmpl w:val="37005582"/>
    <w:lvl w:ilvl="0" w:tplc="70780AA2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4" w15:restartNumberingAfterBreak="0">
    <w:nsid w:val="355B2419"/>
    <w:multiLevelType w:val="hybridMultilevel"/>
    <w:tmpl w:val="1EBC6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55D62"/>
    <w:multiLevelType w:val="hybridMultilevel"/>
    <w:tmpl w:val="70783BD0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5DE2737E"/>
    <w:multiLevelType w:val="hybridMultilevel"/>
    <w:tmpl w:val="4C36290E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62D02174"/>
    <w:multiLevelType w:val="hybridMultilevel"/>
    <w:tmpl w:val="3D9A89A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688163B5"/>
    <w:multiLevelType w:val="hybridMultilevel"/>
    <w:tmpl w:val="D0CA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320B8"/>
    <w:multiLevelType w:val="multilevel"/>
    <w:tmpl w:val="97AE5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103992936">
    <w:abstractNumId w:val="2"/>
  </w:num>
  <w:num w:numId="2" w16cid:durableId="886182415">
    <w:abstractNumId w:val="8"/>
  </w:num>
  <w:num w:numId="3" w16cid:durableId="786853228">
    <w:abstractNumId w:val="1"/>
  </w:num>
  <w:num w:numId="4" w16cid:durableId="713579872">
    <w:abstractNumId w:val="9"/>
  </w:num>
  <w:num w:numId="5" w16cid:durableId="790973896">
    <w:abstractNumId w:val="4"/>
  </w:num>
  <w:num w:numId="6" w16cid:durableId="2013793606">
    <w:abstractNumId w:val="7"/>
  </w:num>
  <w:num w:numId="7" w16cid:durableId="2139952169">
    <w:abstractNumId w:val="6"/>
  </w:num>
  <w:num w:numId="8" w16cid:durableId="1299259401">
    <w:abstractNumId w:val="5"/>
  </w:num>
  <w:num w:numId="9" w16cid:durableId="1921283240">
    <w:abstractNumId w:val="0"/>
  </w:num>
  <w:num w:numId="10" w16cid:durableId="2107076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1F"/>
    <w:rsid w:val="00000661"/>
    <w:rsid w:val="000058DA"/>
    <w:rsid w:val="00022588"/>
    <w:rsid w:val="00031312"/>
    <w:rsid w:val="0003205E"/>
    <w:rsid w:val="0003563F"/>
    <w:rsid w:val="00040897"/>
    <w:rsid w:val="00057228"/>
    <w:rsid w:val="00062D34"/>
    <w:rsid w:val="000679D3"/>
    <w:rsid w:val="000736FD"/>
    <w:rsid w:val="00073A13"/>
    <w:rsid w:val="00096573"/>
    <w:rsid w:val="0009707D"/>
    <w:rsid w:val="000970AE"/>
    <w:rsid w:val="000A0013"/>
    <w:rsid w:val="000A6BC5"/>
    <w:rsid w:val="000B7463"/>
    <w:rsid w:val="000C06D6"/>
    <w:rsid w:val="000C3923"/>
    <w:rsid w:val="000C47B5"/>
    <w:rsid w:val="000D38A3"/>
    <w:rsid w:val="000E6EA9"/>
    <w:rsid w:val="00102F4D"/>
    <w:rsid w:val="00132111"/>
    <w:rsid w:val="0013397F"/>
    <w:rsid w:val="00140012"/>
    <w:rsid w:val="00146EA8"/>
    <w:rsid w:val="0014705E"/>
    <w:rsid w:val="00153E4C"/>
    <w:rsid w:val="00157837"/>
    <w:rsid w:val="0016619A"/>
    <w:rsid w:val="00174832"/>
    <w:rsid w:val="00176D25"/>
    <w:rsid w:val="001816BD"/>
    <w:rsid w:val="00187CCD"/>
    <w:rsid w:val="001902E2"/>
    <w:rsid w:val="001950E2"/>
    <w:rsid w:val="001A1E11"/>
    <w:rsid w:val="001B4E68"/>
    <w:rsid w:val="001E641E"/>
    <w:rsid w:val="001F74C3"/>
    <w:rsid w:val="00200FC8"/>
    <w:rsid w:val="00203B7D"/>
    <w:rsid w:val="00203FBF"/>
    <w:rsid w:val="00221D56"/>
    <w:rsid w:val="00222AB5"/>
    <w:rsid w:val="0023599F"/>
    <w:rsid w:val="0025751F"/>
    <w:rsid w:val="00260284"/>
    <w:rsid w:val="00261FD5"/>
    <w:rsid w:val="00264D5A"/>
    <w:rsid w:val="002911A9"/>
    <w:rsid w:val="002A08FA"/>
    <w:rsid w:val="002B4828"/>
    <w:rsid w:val="002B7305"/>
    <w:rsid w:val="002D51ED"/>
    <w:rsid w:val="002D5436"/>
    <w:rsid w:val="002E0E6A"/>
    <w:rsid w:val="003054CC"/>
    <w:rsid w:val="00307B2D"/>
    <w:rsid w:val="003275C4"/>
    <w:rsid w:val="00336D69"/>
    <w:rsid w:val="003428EA"/>
    <w:rsid w:val="003477B0"/>
    <w:rsid w:val="0035298F"/>
    <w:rsid w:val="00381771"/>
    <w:rsid w:val="00385447"/>
    <w:rsid w:val="00390447"/>
    <w:rsid w:val="00393CD2"/>
    <w:rsid w:val="003A6418"/>
    <w:rsid w:val="003B7297"/>
    <w:rsid w:val="003B79E9"/>
    <w:rsid w:val="003F2BDB"/>
    <w:rsid w:val="00443774"/>
    <w:rsid w:val="0045394D"/>
    <w:rsid w:val="00456AC8"/>
    <w:rsid w:val="00464353"/>
    <w:rsid w:val="00465634"/>
    <w:rsid w:val="004A5163"/>
    <w:rsid w:val="004B496D"/>
    <w:rsid w:val="004D5886"/>
    <w:rsid w:val="004F0589"/>
    <w:rsid w:val="00507ED7"/>
    <w:rsid w:val="00514346"/>
    <w:rsid w:val="00517B46"/>
    <w:rsid w:val="005530DE"/>
    <w:rsid w:val="0055417A"/>
    <w:rsid w:val="00556857"/>
    <w:rsid w:val="00560768"/>
    <w:rsid w:val="00575226"/>
    <w:rsid w:val="00581682"/>
    <w:rsid w:val="0058396E"/>
    <w:rsid w:val="00587FE4"/>
    <w:rsid w:val="00590768"/>
    <w:rsid w:val="00597D7C"/>
    <w:rsid w:val="005A15F8"/>
    <w:rsid w:val="005A524D"/>
    <w:rsid w:val="005C1AAC"/>
    <w:rsid w:val="005C1BE3"/>
    <w:rsid w:val="005E15DC"/>
    <w:rsid w:val="005E21A4"/>
    <w:rsid w:val="005F3DFC"/>
    <w:rsid w:val="00654606"/>
    <w:rsid w:val="00662550"/>
    <w:rsid w:val="0066783A"/>
    <w:rsid w:val="006765A1"/>
    <w:rsid w:val="00685E3F"/>
    <w:rsid w:val="00694C02"/>
    <w:rsid w:val="00696384"/>
    <w:rsid w:val="006A2CB6"/>
    <w:rsid w:val="006A3CC6"/>
    <w:rsid w:val="006C3419"/>
    <w:rsid w:val="006C342B"/>
    <w:rsid w:val="006D7B4B"/>
    <w:rsid w:val="006E0A78"/>
    <w:rsid w:val="006E3194"/>
    <w:rsid w:val="006E5E70"/>
    <w:rsid w:val="006F6DEC"/>
    <w:rsid w:val="00710137"/>
    <w:rsid w:val="007218FC"/>
    <w:rsid w:val="00743168"/>
    <w:rsid w:val="00744F40"/>
    <w:rsid w:val="0075733D"/>
    <w:rsid w:val="0076045C"/>
    <w:rsid w:val="00772C76"/>
    <w:rsid w:val="0077325D"/>
    <w:rsid w:val="0077346A"/>
    <w:rsid w:val="00782F11"/>
    <w:rsid w:val="00795E69"/>
    <w:rsid w:val="00823865"/>
    <w:rsid w:val="00827AF7"/>
    <w:rsid w:val="00833860"/>
    <w:rsid w:val="00835C8A"/>
    <w:rsid w:val="00837F52"/>
    <w:rsid w:val="00846BBB"/>
    <w:rsid w:val="008472F0"/>
    <w:rsid w:val="0087227E"/>
    <w:rsid w:val="008A2D6B"/>
    <w:rsid w:val="008A37C7"/>
    <w:rsid w:val="008C06E2"/>
    <w:rsid w:val="008D22DA"/>
    <w:rsid w:val="008D2ADE"/>
    <w:rsid w:val="008D6D51"/>
    <w:rsid w:val="008E7F4D"/>
    <w:rsid w:val="008F2C81"/>
    <w:rsid w:val="00904BEF"/>
    <w:rsid w:val="00911B4C"/>
    <w:rsid w:val="009204AF"/>
    <w:rsid w:val="00930052"/>
    <w:rsid w:val="00930723"/>
    <w:rsid w:val="00936AA1"/>
    <w:rsid w:val="00943A65"/>
    <w:rsid w:val="00943BF3"/>
    <w:rsid w:val="00955EE3"/>
    <w:rsid w:val="009648F9"/>
    <w:rsid w:val="00970EFE"/>
    <w:rsid w:val="0097220F"/>
    <w:rsid w:val="009757F0"/>
    <w:rsid w:val="00982A77"/>
    <w:rsid w:val="00982E1B"/>
    <w:rsid w:val="009838C8"/>
    <w:rsid w:val="00987D33"/>
    <w:rsid w:val="00993B61"/>
    <w:rsid w:val="00994EAB"/>
    <w:rsid w:val="009A7DDF"/>
    <w:rsid w:val="009C630D"/>
    <w:rsid w:val="009E06B3"/>
    <w:rsid w:val="009F7AA5"/>
    <w:rsid w:val="00A055D7"/>
    <w:rsid w:val="00A11106"/>
    <w:rsid w:val="00A13E82"/>
    <w:rsid w:val="00A14D46"/>
    <w:rsid w:val="00A31460"/>
    <w:rsid w:val="00A41A85"/>
    <w:rsid w:val="00A54B4A"/>
    <w:rsid w:val="00A82503"/>
    <w:rsid w:val="00AA44E1"/>
    <w:rsid w:val="00AB4E28"/>
    <w:rsid w:val="00AB5744"/>
    <w:rsid w:val="00AB627A"/>
    <w:rsid w:val="00AC5EF0"/>
    <w:rsid w:val="00AD12AF"/>
    <w:rsid w:val="00AE2A31"/>
    <w:rsid w:val="00AE2FEB"/>
    <w:rsid w:val="00AE4567"/>
    <w:rsid w:val="00B021C7"/>
    <w:rsid w:val="00B03431"/>
    <w:rsid w:val="00B07CED"/>
    <w:rsid w:val="00B20B3E"/>
    <w:rsid w:val="00B2342B"/>
    <w:rsid w:val="00B26F55"/>
    <w:rsid w:val="00B36FA4"/>
    <w:rsid w:val="00B5460F"/>
    <w:rsid w:val="00B65E01"/>
    <w:rsid w:val="00B72A95"/>
    <w:rsid w:val="00B920AE"/>
    <w:rsid w:val="00B97CC0"/>
    <w:rsid w:val="00BB0F19"/>
    <w:rsid w:val="00BC208E"/>
    <w:rsid w:val="00C1240C"/>
    <w:rsid w:val="00C24FE9"/>
    <w:rsid w:val="00C25DB4"/>
    <w:rsid w:val="00C27974"/>
    <w:rsid w:val="00C27C33"/>
    <w:rsid w:val="00C466E6"/>
    <w:rsid w:val="00C53FA8"/>
    <w:rsid w:val="00C63E3A"/>
    <w:rsid w:val="00C64B10"/>
    <w:rsid w:val="00C715C3"/>
    <w:rsid w:val="00C717A9"/>
    <w:rsid w:val="00CB3340"/>
    <w:rsid w:val="00CD0B91"/>
    <w:rsid w:val="00CD185B"/>
    <w:rsid w:val="00CF105B"/>
    <w:rsid w:val="00D02B98"/>
    <w:rsid w:val="00D04180"/>
    <w:rsid w:val="00D072C4"/>
    <w:rsid w:val="00D225CE"/>
    <w:rsid w:val="00D2491B"/>
    <w:rsid w:val="00D268C9"/>
    <w:rsid w:val="00D32844"/>
    <w:rsid w:val="00D339BF"/>
    <w:rsid w:val="00D42029"/>
    <w:rsid w:val="00D4554D"/>
    <w:rsid w:val="00D4689B"/>
    <w:rsid w:val="00D646F9"/>
    <w:rsid w:val="00D6625D"/>
    <w:rsid w:val="00D70112"/>
    <w:rsid w:val="00D8073A"/>
    <w:rsid w:val="00D81E67"/>
    <w:rsid w:val="00D83455"/>
    <w:rsid w:val="00D965D1"/>
    <w:rsid w:val="00DA2988"/>
    <w:rsid w:val="00DA327C"/>
    <w:rsid w:val="00DB39A2"/>
    <w:rsid w:val="00DE7B98"/>
    <w:rsid w:val="00E13F18"/>
    <w:rsid w:val="00E33A20"/>
    <w:rsid w:val="00E36110"/>
    <w:rsid w:val="00E41FE0"/>
    <w:rsid w:val="00E45E40"/>
    <w:rsid w:val="00E66174"/>
    <w:rsid w:val="00E66B96"/>
    <w:rsid w:val="00E7086C"/>
    <w:rsid w:val="00E747E6"/>
    <w:rsid w:val="00EA0682"/>
    <w:rsid w:val="00EA72F0"/>
    <w:rsid w:val="00EB375A"/>
    <w:rsid w:val="00EC0616"/>
    <w:rsid w:val="00EC3E8B"/>
    <w:rsid w:val="00EC6F2D"/>
    <w:rsid w:val="00ED138A"/>
    <w:rsid w:val="00ED53E2"/>
    <w:rsid w:val="00EE19E3"/>
    <w:rsid w:val="00EE443E"/>
    <w:rsid w:val="00EF6F13"/>
    <w:rsid w:val="00F06ED5"/>
    <w:rsid w:val="00F15FE9"/>
    <w:rsid w:val="00F24A19"/>
    <w:rsid w:val="00F26FFB"/>
    <w:rsid w:val="00F27BFC"/>
    <w:rsid w:val="00F407E7"/>
    <w:rsid w:val="00F40F4C"/>
    <w:rsid w:val="00F47FD0"/>
    <w:rsid w:val="00F65941"/>
    <w:rsid w:val="00F76D5D"/>
    <w:rsid w:val="00F859B5"/>
    <w:rsid w:val="00F93F3B"/>
    <w:rsid w:val="00F976D9"/>
    <w:rsid w:val="00FA1779"/>
    <w:rsid w:val="00FB7633"/>
    <w:rsid w:val="00FC777A"/>
    <w:rsid w:val="00FD77FB"/>
    <w:rsid w:val="00FE44DA"/>
    <w:rsid w:val="00FF4B73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5304"/>
  <w15:docId w15:val="{90D8DBBE-A0B5-4EFA-9E9E-BE366850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C06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14D4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56AC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56AC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56A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6AC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56A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E243F-8025-47DC-878C-E84E9E25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Роснефть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Наталья Васильевна</dc:creator>
  <cp:lastModifiedBy>Ващенко Светлана Ивановна</cp:lastModifiedBy>
  <cp:revision>6</cp:revision>
  <cp:lastPrinted>2023-06-26T05:02:00Z</cp:lastPrinted>
  <dcterms:created xsi:type="dcterms:W3CDTF">2023-06-26T05:11:00Z</dcterms:created>
  <dcterms:modified xsi:type="dcterms:W3CDTF">2023-06-28T08:50:00Z</dcterms:modified>
</cp:coreProperties>
</file>